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F3D" w:rsidRDefault="00AF5F3D" w:rsidP="0039464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0;width:467.5pt;height:657.4pt;z-index:-251658240;mso-position-horizontal-relative:text;mso-position-vertical-relative:text" wrapcoords="-35 0 -35 21575 21600 21575 21600 0 -35 0">
            <v:imagedata r:id="rId5" o:title="IMG_20241113_0002"/>
            <w10:wrap type="tight"/>
          </v:shape>
        </w:pict>
      </w:r>
      <w:r w:rsidR="00AF6DB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  <w:bookmarkStart w:id="0" w:name="_GoBack"/>
      <w:bookmarkEnd w:id="0"/>
    </w:p>
    <w:p w:rsidR="00AF5F3D" w:rsidRDefault="00AF5F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Style w:val="a6"/>
        <w:tblW w:w="9889" w:type="dxa"/>
        <w:tblLayout w:type="fixed"/>
        <w:tblLook w:val="04A0" w:firstRow="1" w:lastRow="0" w:firstColumn="1" w:lastColumn="0" w:noHBand="0" w:noVBand="1"/>
      </w:tblPr>
      <w:tblGrid>
        <w:gridCol w:w="617"/>
        <w:gridCol w:w="2043"/>
        <w:gridCol w:w="5670"/>
        <w:gridCol w:w="1559"/>
      </w:tblGrid>
      <w:tr w:rsidR="00162566" w:rsidRPr="00943D63" w:rsidTr="005C6F9F">
        <w:trPr>
          <w:trHeight w:val="830"/>
        </w:trPr>
        <w:tc>
          <w:tcPr>
            <w:tcW w:w="617" w:type="dxa"/>
            <w:hideMark/>
          </w:tcPr>
          <w:p w:rsidR="00162566" w:rsidRPr="00943D63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043" w:type="dxa"/>
            <w:hideMark/>
          </w:tcPr>
          <w:p w:rsidR="00162566" w:rsidRPr="00943D63" w:rsidRDefault="00162566" w:rsidP="005C6F9F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</w:t>
            </w: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D63">
              <w:rPr>
                <w:rFonts w:ascii="Times New Roman" w:hAnsi="Times New Roman" w:cs="Times New Roman"/>
                <w:bCs/>
                <w:sz w:val="24"/>
                <w:szCs w:val="24"/>
              </w:rPr>
              <w:t>банка</w:t>
            </w: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D63">
              <w:rPr>
                <w:rFonts w:ascii="Times New Roman" w:hAnsi="Times New Roman" w:cs="Times New Roman"/>
                <w:bCs/>
                <w:sz w:val="24"/>
                <w:szCs w:val="24"/>
              </w:rPr>
              <w:t>наставников</w:t>
            </w:r>
          </w:p>
        </w:tc>
        <w:tc>
          <w:tcPr>
            <w:tcW w:w="5670" w:type="dxa"/>
            <w:hideMark/>
          </w:tcPr>
          <w:p w:rsidR="00162566" w:rsidRDefault="00162566" w:rsidP="005C6F9F">
            <w:pPr>
              <w:pStyle w:val="a4"/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среди потенциальных наставников в образовательной организации, желающих принять участие в персонализированных программах наставничества.</w:t>
            </w:r>
          </w:p>
          <w:p w:rsidR="00162566" w:rsidRPr="00AF6DB6" w:rsidRDefault="00162566" w:rsidP="005C6F9F">
            <w:pPr>
              <w:pStyle w:val="a4"/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DB6">
              <w:rPr>
                <w:rFonts w:ascii="Times New Roman" w:hAnsi="Times New Roman" w:cs="Times New Roman"/>
                <w:sz w:val="24"/>
                <w:szCs w:val="24"/>
              </w:rPr>
              <w:t>Определение  наставников, обеспечение согласий на сбор и обработку персональных данных.</w:t>
            </w:r>
          </w:p>
        </w:tc>
        <w:tc>
          <w:tcPr>
            <w:tcW w:w="1559" w:type="dxa"/>
            <w:hideMark/>
          </w:tcPr>
          <w:p w:rsidR="00162566" w:rsidRPr="00943D63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>сентябрь-октябрь 2022г  </w:t>
            </w:r>
          </w:p>
          <w:p w:rsidR="00162566" w:rsidRPr="00943D63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566" w:rsidRPr="00943D63" w:rsidTr="005C6F9F">
        <w:trPr>
          <w:trHeight w:val="1370"/>
        </w:trPr>
        <w:tc>
          <w:tcPr>
            <w:tcW w:w="617" w:type="dxa"/>
            <w:hideMark/>
          </w:tcPr>
          <w:p w:rsidR="00162566" w:rsidRPr="00943D63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3" w:type="dxa"/>
            <w:hideMark/>
          </w:tcPr>
          <w:p w:rsidR="00162566" w:rsidRPr="00943D63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bCs/>
                <w:sz w:val="24"/>
                <w:szCs w:val="24"/>
              </w:rPr>
              <w:t>Отбор и обучение наставников</w:t>
            </w:r>
          </w:p>
        </w:tc>
        <w:tc>
          <w:tcPr>
            <w:tcW w:w="5670" w:type="dxa"/>
            <w:hideMark/>
          </w:tcPr>
          <w:p w:rsidR="00162566" w:rsidRPr="00943D63" w:rsidRDefault="00162566" w:rsidP="005C6F9F">
            <w:pPr>
              <w:pStyle w:val="a4"/>
              <w:numPr>
                <w:ilvl w:val="0"/>
                <w:numId w:val="6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>Подготовка методических материалов для сопровождения наставнической деятельности.</w:t>
            </w:r>
          </w:p>
          <w:p w:rsidR="00162566" w:rsidRPr="00943D63" w:rsidRDefault="00162566" w:rsidP="005C6F9F">
            <w:pPr>
              <w:pStyle w:val="a4"/>
              <w:numPr>
                <w:ilvl w:val="0"/>
                <w:numId w:val="6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>Проведение обучения наставников в форме консультаций и практикумов. </w:t>
            </w:r>
          </w:p>
        </w:tc>
        <w:tc>
          <w:tcPr>
            <w:tcW w:w="1559" w:type="dxa"/>
            <w:hideMark/>
          </w:tcPr>
          <w:p w:rsidR="00162566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> 2022-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62566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  <w:p w:rsidR="00162566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566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162566" w:rsidRPr="00943D63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2022-2025 г</w:t>
            </w:r>
          </w:p>
        </w:tc>
      </w:tr>
      <w:tr w:rsidR="00162566" w:rsidRPr="00943D63" w:rsidTr="005C6F9F">
        <w:tc>
          <w:tcPr>
            <w:tcW w:w="617" w:type="dxa"/>
            <w:hideMark/>
          </w:tcPr>
          <w:p w:rsidR="00162566" w:rsidRPr="00943D63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43" w:type="dxa"/>
            <w:hideMark/>
          </w:tcPr>
          <w:p w:rsidR="00162566" w:rsidRPr="00943D63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и</w:t>
            </w: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D63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осуществление работы</w:t>
            </w: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D63">
              <w:rPr>
                <w:rFonts w:ascii="Times New Roman" w:hAnsi="Times New Roman" w:cs="Times New Roman"/>
                <w:bCs/>
                <w:sz w:val="24"/>
                <w:szCs w:val="24"/>
              </w:rPr>
              <w:t>наставнических пар/групп</w:t>
            </w:r>
          </w:p>
        </w:tc>
        <w:tc>
          <w:tcPr>
            <w:tcW w:w="5670" w:type="dxa"/>
            <w:hideMark/>
          </w:tcPr>
          <w:p w:rsidR="00162566" w:rsidRPr="00943D63" w:rsidRDefault="00162566" w:rsidP="005C6F9F">
            <w:pPr>
              <w:pStyle w:val="a4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>Формирование наставнических пар/групп (приказ о закреплении наставнических пар/групп с письменного согласия их участников)</w:t>
            </w:r>
          </w:p>
          <w:p w:rsidR="00162566" w:rsidRPr="00943D63" w:rsidRDefault="00162566" w:rsidP="005C6F9F">
            <w:pPr>
              <w:pStyle w:val="a4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персонализированного</w:t>
            </w: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плана-</w:t>
            </w: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 xml:space="preserve"> наставничества для каждой пары/группы.</w:t>
            </w:r>
          </w:p>
          <w:p w:rsidR="00162566" w:rsidRPr="00943D63" w:rsidRDefault="00162566" w:rsidP="005C6F9F">
            <w:pPr>
              <w:pStyle w:val="a4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>Организация психолого-педагогической поддержки сопровождения наставляемых, не сформировавших пару или группу (при необходимости), продолжение поиска наставника/наставников.</w:t>
            </w:r>
          </w:p>
          <w:p w:rsidR="00162566" w:rsidRPr="00943D63" w:rsidRDefault="00162566" w:rsidP="005C6F9F">
            <w:pPr>
              <w:pStyle w:val="a4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>Организация комплекса последовательных встреч наставников и наставляемых.</w:t>
            </w:r>
          </w:p>
        </w:tc>
        <w:tc>
          <w:tcPr>
            <w:tcW w:w="1559" w:type="dxa"/>
            <w:hideMark/>
          </w:tcPr>
          <w:p w:rsidR="00162566" w:rsidRPr="00943D63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>октябрь 2022г  </w:t>
            </w:r>
          </w:p>
          <w:p w:rsidR="00162566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566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566" w:rsidRPr="00943D63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>ноябрь 2022г</w:t>
            </w:r>
          </w:p>
          <w:p w:rsidR="001F7C29" w:rsidRDefault="001F7C29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566" w:rsidRPr="00943D63" w:rsidRDefault="001F7C29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162566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29" w:rsidRDefault="001F7C29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29" w:rsidRDefault="001F7C29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566" w:rsidRPr="00943D63" w:rsidRDefault="001F7C29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2022-2025</w:t>
            </w:r>
            <w:r w:rsidR="00162566" w:rsidRPr="00943D63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 </w:t>
            </w:r>
          </w:p>
        </w:tc>
      </w:tr>
      <w:tr w:rsidR="00162566" w:rsidRPr="00943D63" w:rsidTr="005C6F9F">
        <w:tc>
          <w:tcPr>
            <w:tcW w:w="617" w:type="dxa"/>
            <w:hideMark/>
          </w:tcPr>
          <w:p w:rsidR="00162566" w:rsidRPr="00943D63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43" w:type="dxa"/>
            <w:hideMark/>
          </w:tcPr>
          <w:p w:rsidR="00162566" w:rsidRPr="00943D63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bCs/>
                <w:sz w:val="24"/>
                <w:szCs w:val="24"/>
              </w:rPr>
              <w:t>Завершение персонализированных программ наставничества</w:t>
            </w:r>
          </w:p>
        </w:tc>
        <w:tc>
          <w:tcPr>
            <w:tcW w:w="5670" w:type="dxa"/>
            <w:hideMark/>
          </w:tcPr>
          <w:p w:rsidR="00162566" w:rsidRPr="00943D63" w:rsidRDefault="00162566" w:rsidP="005C6F9F">
            <w:pPr>
              <w:pStyle w:val="a4"/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мониторинга качества реализации персонализированных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план-</w:t>
            </w: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 наставничества (анкетирование); </w:t>
            </w:r>
          </w:p>
          <w:p w:rsidR="00162566" w:rsidRPr="00943D63" w:rsidRDefault="00162566" w:rsidP="005C6F9F">
            <w:pPr>
              <w:pStyle w:val="a4"/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>Проведение итогового мероприятия (круглого стола) по выявлению лучших практик наставничества</w:t>
            </w:r>
          </w:p>
        </w:tc>
        <w:tc>
          <w:tcPr>
            <w:tcW w:w="1559" w:type="dxa"/>
            <w:hideMark/>
          </w:tcPr>
          <w:p w:rsidR="00162566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>апрель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162566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566" w:rsidRPr="00943D63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май</w:t>
            </w:r>
          </w:p>
        </w:tc>
      </w:tr>
      <w:tr w:rsidR="00162566" w:rsidRPr="00943D63" w:rsidTr="005C6F9F">
        <w:tc>
          <w:tcPr>
            <w:tcW w:w="617" w:type="dxa"/>
            <w:hideMark/>
          </w:tcPr>
          <w:p w:rsidR="00162566" w:rsidRPr="00943D63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43" w:type="dxa"/>
            <w:hideMark/>
          </w:tcPr>
          <w:p w:rsidR="00162566" w:rsidRPr="00943D63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Информационная</w:t>
            </w: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3D63">
              <w:rPr>
                <w:rFonts w:ascii="Times New Roman" w:hAnsi="Times New Roman" w:cs="Times New Roman"/>
                <w:bCs/>
                <w:sz w:val="24"/>
                <w:szCs w:val="24"/>
              </w:rPr>
              <w:t>поддержка системы наставничества</w:t>
            </w:r>
          </w:p>
        </w:tc>
        <w:tc>
          <w:tcPr>
            <w:tcW w:w="5670" w:type="dxa"/>
            <w:hideMark/>
          </w:tcPr>
          <w:p w:rsidR="00162566" w:rsidRPr="00943D63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>Освещение мероприятий Дорожной карты</w:t>
            </w:r>
            <w:r w:rsidRPr="00943D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>на сайте образовательной организации.</w:t>
            </w:r>
          </w:p>
          <w:p w:rsidR="00162566" w:rsidRPr="00943D63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hideMark/>
          </w:tcPr>
          <w:p w:rsidR="001F7C29" w:rsidRDefault="001F7C29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</w:p>
          <w:p w:rsidR="00162566" w:rsidRPr="00943D63" w:rsidRDefault="00162566" w:rsidP="005C6F9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43D63">
              <w:rPr>
                <w:rFonts w:ascii="Times New Roman" w:hAnsi="Times New Roman" w:cs="Times New Roman"/>
                <w:sz w:val="24"/>
                <w:szCs w:val="24"/>
              </w:rPr>
              <w:t>по мере выполнения</w:t>
            </w:r>
          </w:p>
        </w:tc>
      </w:tr>
    </w:tbl>
    <w:p w:rsidR="00162566" w:rsidRPr="00943D63" w:rsidRDefault="00162566" w:rsidP="00162566">
      <w:pPr>
        <w:pStyle w:val="a4"/>
        <w:rPr>
          <w:rFonts w:ascii="Times New Roman" w:hAnsi="Times New Roman" w:cs="Times New Roman"/>
          <w:sz w:val="24"/>
          <w:szCs w:val="24"/>
        </w:rPr>
      </w:pPr>
      <w:r w:rsidRPr="00943D63">
        <w:rPr>
          <w:rFonts w:ascii="Times New Roman" w:hAnsi="Times New Roman" w:cs="Times New Roman"/>
          <w:sz w:val="24"/>
          <w:szCs w:val="24"/>
        </w:rPr>
        <w:t> </w:t>
      </w:r>
    </w:p>
    <w:p w:rsidR="00B84B12" w:rsidRPr="00943D63" w:rsidRDefault="00B84B12" w:rsidP="0016256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sectPr w:rsidR="00B84B12" w:rsidRPr="00943D63" w:rsidSect="00943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033B9"/>
    <w:multiLevelType w:val="hybridMultilevel"/>
    <w:tmpl w:val="DE84E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24563"/>
    <w:multiLevelType w:val="hybridMultilevel"/>
    <w:tmpl w:val="2ECA7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CC4D87"/>
    <w:multiLevelType w:val="hybridMultilevel"/>
    <w:tmpl w:val="49D49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E2202"/>
    <w:multiLevelType w:val="hybridMultilevel"/>
    <w:tmpl w:val="98F0A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1D40B5"/>
    <w:multiLevelType w:val="hybridMultilevel"/>
    <w:tmpl w:val="5AF4D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6945F6"/>
    <w:multiLevelType w:val="hybridMultilevel"/>
    <w:tmpl w:val="4626B4D4"/>
    <w:lvl w:ilvl="0" w:tplc="62640572">
      <w:start w:val="1"/>
      <w:numFmt w:val="decimal"/>
      <w:lvlText w:val="%1."/>
      <w:lvlJc w:val="left"/>
      <w:pPr>
        <w:ind w:left="7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6" w:hanging="360"/>
      </w:pPr>
    </w:lvl>
    <w:lvl w:ilvl="2" w:tplc="0419001B" w:tentative="1">
      <w:start w:val="1"/>
      <w:numFmt w:val="lowerRoman"/>
      <w:lvlText w:val="%3."/>
      <w:lvlJc w:val="right"/>
      <w:pPr>
        <w:ind w:left="2206" w:hanging="180"/>
      </w:pPr>
    </w:lvl>
    <w:lvl w:ilvl="3" w:tplc="0419000F" w:tentative="1">
      <w:start w:val="1"/>
      <w:numFmt w:val="decimal"/>
      <w:lvlText w:val="%4."/>
      <w:lvlJc w:val="left"/>
      <w:pPr>
        <w:ind w:left="2926" w:hanging="360"/>
      </w:pPr>
    </w:lvl>
    <w:lvl w:ilvl="4" w:tplc="04190019" w:tentative="1">
      <w:start w:val="1"/>
      <w:numFmt w:val="lowerLetter"/>
      <w:lvlText w:val="%5."/>
      <w:lvlJc w:val="left"/>
      <w:pPr>
        <w:ind w:left="3646" w:hanging="360"/>
      </w:pPr>
    </w:lvl>
    <w:lvl w:ilvl="5" w:tplc="0419001B" w:tentative="1">
      <w:start w:val="1"/>
      <w:numFmt w:val="lowerRoman"/>
      <w:lvlText w:val="%6."/>
      <w:lvlJc w:val="right"/>
      <w:pPr>
        <w:ind w:left="4366" w:hanging="180"/>
      </w:pPr>
    </w:lvl>
    <w:lvl w:ilvl="6" w:tplc="0419000F" w:tentative="1">
      <w:start w:val="1"/>
      <w:numFmt w:val="decimal"/>
      <w:lvlText w:val="%7."/>
      <w:lvlJc w:val="left"/>
      <w:pPr>
        <w:ind w:left="5086" w:hanging="360"/>
      </w:pPr>
    </w:lvl>
    <w:lvl w:ilvl="7" w:tplc="04190019" w:tentative="1">
      <w:start w:val="1"/>
      <w:numFmt w:val="lowerLetter"/>
      <w:lvlText w:val="%8."/>
      <w:lvlJc w:val="left"/>
      <w:pPr>
        <w:ind w:left="5806" w:hanging="360"/>
      </w:pPr>
    </w:lvl>
    <w:lvl w:ilvl="8" w:tplc="041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6">
    <w:nsid w:val="37C006F8"/>
    <w:multiLevelType w:val="hybridMultilevel"/>
    <w:tmpl w:val="EC367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883B6C"/>
    <w:multiLevelType w:val="hybridMultilevel"/>
    <w:tmpl w:val="A95472F4"/>
    <w:lvl w:ilvl="0" w:tplc="3E76BE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4"/>
  </w:num>
  <w:num w:numId="5">
    <w:abstractNumId w:val="0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658E3"/>
    <w:rsid w:val="000623C7"/>
    <w:rsid w:val="00070744"/>
    <w:rsid w:val="000900EE"/>
    <w:rsid w:val="000B4FD2"/>
    <w:rsid w:val="000E1C35"/>
    <w:rsid w:val="00162566"/>
    <w:rsid w:val="001658E3"/>
    <w:rsid w:val="001E4657"/>
    <w:rsid w:val="001F7C29"/>
    <w:rsid w:val="00250372"/>
    <w:rsid w:val="002A6552"/>
    <w:rsid w:val="002D1D86"/>
    <w:rsid w:val="002F4EEB"/>
    <w:rsid w:val="00394645"/>
    <w:rsid w:val="003E0F16"/>
    <w:rsid w:val="00507120"/>
    <w:rsid w:val="00507A22"/>
    <w:rsid w:val="00575F45"/>
    <w:rsid w:val="005A1652"/>
    <w:rsid w:val="00625860"/>
    <w:rsid w:val="00626EA8"/>
    <w:rsid w:val="00705683"/>
    <w:rsid w:val="007212EC"/>
    <w:rsid w:val="007230A6"/>
    <w:rsid w:val="007409FA"/>
    <w:rsid w:val="007B520D"/>
    <w:rsid w:val="008E1F31"/>
    <w:rsid w:val="00943D63"/>
    <w:rsid w:val="0097741A"/>
    <w:rsid w:val="009D61D5"/>
    <w:rsid w:val="00A55721"/>
    <w:rsid w:val="00AF5F3D"/>
    <w:rsid w:val="00AF6DB6"/>
    <w:rsid w:val="00B14E11"/>
    <w:rsid w:val="00B84B12"/>
    <w:rsid w:val="00CB276F"/>
    <w:rsid w:val="00CC2652"/>
    <w:rsid w:val="00DA2157"/>
    <w:rsid w:val="00DA4744"/>
    <w:rsid w:val="00E04E82"/>
    <w:rsid w:val="00EC3956"/>
    <w:rsid w:val="00EC3BEA"/>
    <w:rsid w:val="00FC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A30D5A8-7367-4797-9FAB-BD029B5D4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2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58E3"/>
    <w:rPr>
      <w:color w:val="0000FF" w:themeColor="hyperlink"/>
      <w:u w:val="single"/>
    </w:rPr>
  </w:style>
  <w:style w:type="paragraph" w:styleId="a4">
    <w:name w:val="No Spacing"/>
    <w:uiPriority w:val="1"/>
    <w:qFormat/>
    <w:rsid w:val="001658E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A2157"/>
    <w:pPr>
      <w:ind w:left="720"/>
      <w:contextualSpacing/>
    </w:pPr>
  </w:style>
  <w:style w:type="table" w:styleId="a6">
    <w:name w:val="Table Grid"/>
    <w:basedOn w:val="a1"/>
    <w:uiPriority w:val="59"/>
    <w:rsid w:val="005071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79283</cp:lastModifiedBy>
  <cp:revision>17</cp:revision>
  <cp:lastPrinted>2022-12-14T08:37:00Z</cp:lastPrinted>
  <dcterms:created xsi:type="dcterms:W3CDTF">2022-11-21T13:13:00Z</dcterms:created>
  <dcterms:modified xsi:type="dcterms:W3CDTF">2024-11-13T07:00:00Z</dcterms:modified>
</cp:coreProperties>
</file>