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7BF2" w:rsidRDefault="007D7BF2" w:rsidP="007D7BF2">
      <w:pPr>
        <w:widowControl/>
        <w:suppressAutoHyphens/>
        <w:autoSpaceDE/>
        <w:autoSpaceDN/>
        <w:adjustRightInd/>
        <w:ind w:left="720" w:firstLine="0"/>
        <w:jc w:val="center"/>
        <w:rPr>
          <w:rFonts w:ascii="Times New Roman" w:eastAsia="Calibri" w:hAnsi="Times New Roman" w:cs="Times New Roman"/>
          <w:b/>
          <w:sz w:val="28"/>
          <w:szCs w:val="28"/>
          <w:lang w:eastAsia="en-US"/>
        </w:rPr>
      </w:pPr>
    </w:p>
    <w:p w:rsidR="00540C10" w:rsidRPr="00630D21" w:rsidRDefault="00DA6C70" w:rsidP="00DA6C70">
      <w:pPr>
        <w:widowControl/>
        <w:autoSpaceDE/>
        <w:autoSpaceDN/>
        <w:adjustRightInd/>
        <w:spacing w:after="160" w:line="259" w:lineRule="auto"/>
        <w:ind w:firstLine="0"/>
        <w:jc w:val="left"/>
        <w:rPr>
          <w:rFonts w:ascii="Times New Roman" w:eastAsia="Calibri" w:hAnsi="Times New Roman" w:cs="Times New Roman"/>
          <w:b/>
          <w:bCs/>
          <w:sz w:val="28"/>
          <w:szCs w:val="28"/>
          <w:lang w:val="de-DE" w:eastAsia="en-US"/>
        </w:rPr>
      </w:pPr>
      <w:r>
        <w:rPr>
          <w:rFonts w:ascii="Times New Roman" w:eastAsia="Calibri" w:hAnsi="Times New Roman" w:cs="Times New Roman"/>
          <w:b/>
          <w:bCs/>
          <w:noProof/>
          <w:sz w:val="24"/>
          <w:szCs w:val="24"/>
        </w:rPr>
        <w:drawing>
          <wp:inline distT="0" distB="0" distL="0" distR="0">
            <wp:extent cx="5629275" cy="7788268"/>
            <wp:effectExtent l="19050" t="0" r="9525" b="0"/>
            <wp:docPr id="1" name="Рисунок 1" descr="C:\Users\User\Desktop\САЙТ\Материал Образование 2023\Лидия.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АЙТ\Материал Образование 2023\Лидия.3.jpg"/>
                    <pic:cNvPicPr>
                      <a:picLocks noChangeAspect="1" noChangeArrowheads="1"/>
                    </pic:cNvPicPr>
                  </pic:nvPicPr>
                  <pic:blipFill>
                    <a:blip r:embed="rId8"/>
                    <a:srcRect l="9139" t="2850"/>
                    <a:stretch>
                      <a:fillRect/>
                    </a:stretch>
                  </pic:blipFill>
                  <pic:spPr bwMode="auto">
                    <a:xfrm>
                      <a:off x="0" y="0"/>
                      <a:ext cx="5629275" cy="7788268"/>
                    </a:xfrm>
                    <a:prstGeom prst="rect">
                      <a:avLst/>
                    </a:prstGeom>
                    <a:noFill/>
                    <a:ln w="9525">
                      <a:noFill/>
                      <a:miter lim="800000"/>
                      <a:headEnd/>
                      <a:tailEnd/>
                    </a:ln>
                  </pic:spPr>
                </pic:pic>
              </a:graphicData>
            </a:graphic>
          </wp:inline>
        </w:drawing>
      </w:r>
      <w:r w:rsidR="00540C10" w:rsidRPr="00630D21">
        <w:rPr>
          <w:rFonts w:ascii="Times New Roman" w:eastAsia="Calibri" w:hAnsi="Times New Roman" w:cs="Times New Roman"/>
          <w:b/>
          <w:bCs/>
          <w:sz w:val="28"/>
          <w:szCs w:val="28"/>
          <w:lang w:val="de-DE" w:eastAsia="en-US"/>
        </w:rPr>
        <w:t xml:space="preserve"> </w:t>
      </w:r>
    </w:p>
    <w:p w:rsidR="00540C10" w:rsidRPr="00630D21" w:rsidRDefault="00540C10" w:rsidP="00540C10">
      <w:pPr>
        <w:pStyle w:val="1"/>
        <w:rPr>
          <w:lang w:val="de-DE"/>
        </w:rPr>
      </w:pPr>
    </w:p>
    <w:p w:rsidR="00540C10" w:rsidRDefault="00540C10" w:rsidP="00540C10">
      <w:pPr>
        <w:pStyle w:val="1"/>
        <w:rPr>
          <w:rFonts w:ascii="Times New Roman" w:hAnsi="Times New Roman" w:cs="Times New Roman"/>
          <w:sz w:val="28"/>
          <w:szCs w:val="28"/>
        </w:rPr>
      </w:pPr>
    </w:p>
    <w:p w:rsidR="00DA6C70" w:rsidRPr="00DA6C70" w:rsidRDefault="00DA6C70" w:rsidP="00DA6C70"/>
    <w:p w:rsidR="00540C10" w:rsidRDefault="00540C10" w:rsidP="00DA6C70">
      <w:pPr>
        <w:ind w:firstLine="0"/>
        <w:rPr>
          <w:rFonts w:ascii="Times New Roman" w:hAnsi="Times New Roman" w:cs="Times New Roman"/>
          <w:b/>
          <w:bCs/>
          <w:sz w:val="28"/>
          <w:szCs w:val="28"/>
          <w:u w:val="single"/>
        </w:rPr>
      </w:pPr>
    </w:p>
    <w:p w:rsidR="00DA6C70" w:rsidRPr="00DA6C70" w:rsidRDefault="00DA6C70" w:rsidP="00DA6C70">
      <w:pPr>
        <w:ind w:firstLine="0"/>
        <w:rPr>
          <w:rFonts w:ascii="Times New Roman" w:hAnsi="Times New Roman" w:cs="Times New Roman"/>
          <w:b/>
          <w:sz w:val="44"/>
          <w:szCs w:val="44"/>
        </w:rPr>
      </w:pPr>
    </w:p>
    <w:tbl>
      <w:tblPr>
        <w:tblStyle w:val="11"/>
        <w:tblW w:w="10632" w:type="dxa"/>
        <w:tblInd w:w="-885" w:type="dxa"/>
        <w:tblLook w:val="04A0"/>
      </w:tblPr>
      <w:tblGrid>
        <w:gridCol w:w="709"/>
        <w:gridCol w:w="8789"/>
        <w:gridCol w:w="1134"/>
      </w:tblGrid>
      <w:tr w:rsidR="00540C10" w:rsidRPr="0093619F" w:rsidTr="00540C10">
        <w:tc>
          <w:tcPr>
            <w:tcW w:w="709" w:type="dxa"/>
          </w:tcPr>
          <w:p w:rsidR="00540C10" w:rsidRPr="007D7BF2" w:rsidRDefault="00540C10" w:rsidP="00540C10">
            <w:pPr>
              <w:pStyle w:val="a4"/>
              <w:ind w:firstLine="0"/>
              <w:jc w:val="left"/>
              <w:rPr>
                <w:rFonts w:ascii="Times New Roman" w:hAnsi="Times New Roman" w:cs="Times New Roman"/>
                <w:sz w:val="24"/>
                <w:szCs w:val="24"/>
              </w:rPr>
            </w:pPr>
            <w:r w:rsidRPr="007D7BF2">
              <w:rPr>
                <w:rFonts w:ascii="Times New Roman" w:hAnsi="Times New Roman" w:cs="Times New Roman"/>
                <w:sz w:val="24"/>
                <w:szCs w:val="24"/>
              </w:rPr>
              <w:lastRenderedPageBreak/>
              <w:t>№</w:t>
            </w:r>
          </w:p>
        </w:tc>
        <w:tc>
          <w:tcPr>
            <w:tcW w:w="8789" w:type="dxa"/>
            <w:tcBorders>
              <w:right w:val="single" w:sz="4" w:space="0" w:color="auto"/>
            </w:tcBorders>
          </w:tcPr>
          <w:p w:rsidR="00540C10" w:rsidRPr="007D7BF2" w:rsidRDefault="00540C10" w:rsidP="00540C10">
            <w:pPr>
              <w:pStyle w:val="a4"/>
              <w:jc w:val="center"/>
              <w:rPr>
                <w:rFonts w:ascii="Times New Roman" w:hAnsi="Times New Roman" w:cs="Times New Roman"/>
                <w:b/>
                <w:sz w:val="24"/>
                <w:szCs w:val="24"/>
              </w:rPr>
            </w:pPr>
            <w:r w:rsidRPr="007D7BF2">
              <w:rPr>
                <w:rFonts w:ascii="Times New Roman" w:hAnsi="Times New Roman" w:cs="Times New Roman"/>
                <w:b/>
                <w:sz w:val="24"/>
                <w:szCs w:val="24"/>
              </w:rPr>
              <w:t>Содержание</w:t>
            </w:r>
          </w:p>
        </w:tc>
        <w:tc>
          <w:tcPr>
            <w:tcW w:w="1134" w:type="dxa"/>
            <w:tcBorders>
              <w:left w:val="single" w:sz="4" w:space="0" w:color="auto"/>
            </w:tcBorders>
          </w:tcPr>
          <w:p w:rsidR="00540C10" w:rsidRPr="00F345F2" w:rsidRDefault="00540C10" w:rsidP="00540C10">
            <w:pPr>
              <w:pStyle w:val="a4"/>
              <w:ind w:firstLine="0"/>
              <w:rPr>
                <w:rFonts w:ascii="Times New Roman" w:hAnsi="Times New Roman" w:cs="Times New Roman"/>
                <w:b/>
                <w:sz w:val="24"/>
                <w:szCs w:val="24"/>
              </w:rPr>
            </w:pPr>
            <w:r>
              <w:rPr>
                <w:rFonts w:ascii="Times New Roman" w:hAnsi="Times New Roman" w:cs="Times New Roman"/>
                <w:b/>
                <w:sz w:val="24"/>
                <w:szCs w:val="24"/>
              </w:rPr>
              <w:t>с</w:t>
            </w:r>
            <w:r w:rsidRPr="00F345F2">
              <w:rPr>
                <w:rFonts w:ascii="Times New Roman" w:hAnsi="Times New Roman" w:cs="Times New Roman"/>
                <w:b/>
                <w:sz w:val="24"/>
                <w:szCs w:val="24"/>
              </w:rPr>
              <w:t xml:space="preserve">тр </w:t>
            </w:r>
          </w:p>
        </w:tc>
      </w:tr>
      <w:tr w:rsidR="00540C10" w:rsidRPr="0093619F" w:rsidTr="00540C10">
        <w:trPr>
          <w:trHeight w:val="220"/>
        </w:trPr>
        <w:tc>
          <w:tcPr>
            <w:tcW w:w="709" w:type="dxa"/>
          </w:tcPr>
          <w:p w:rsidR="00540C10" w:rsidRPr="00F345F2" w:rsidRDefault="00540C10" w:rsidP="00540C10">
            <w:pPr>
              <w:pStyle w:val="a4"/>
              <w:ind w:firstLine="0"/>
              <w:jc w:val="left"/>
              <w:rPr>
                <w:rFonts w:ascii="Times New Roman" w:hAnsi="Times New Roman" w:cs="Times New Roman"/>
                <w:b/>
                <w:sz w:val="24"/>
                <w:szCs w:val="24"/>
              </w:rPr>
            </w:pPr>
          </w:p>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1.</w:t>
            </w:r>
          </w:p>
        </w:tc>
        <w:tc>
          <w:tcPr>
            <w:tcW w:w="8789" w:type="dxa"/>
            <w:tcBorders>
              <w:right w:val="single" w:sz="4" w:space="0" w:color="auto"/>
            </w:tcBorders>
          </w:tcPr>
          <w:p w:rsidR="00540C10" w:rsidRDefault="00540C10" w:rsidP="00540C10">
            <w:pPr>
              <w:pStyle w:val="a4"/>
              <w:ind w:firstLine="0"/>
              <w:rPr>
                <w:rFonts w:ascii="Times New Roman" w:hAnsi="Times New Roman" w:cs="Times New Roman"/>
                <w:b/>
                <w:sz w:val="24"/>
                <w:szCs w:val="24"/>
              </w:rPr>
            </w:pPr>
          </w:p>
          <w:p w:rsidR="00540C10" w:rsidRPr="007D7BF2" w:rsidRDefault="00540C10" w:rsidP="00540C10">
            <w:pPr>
              <w:pStyle w:val="a4"/>
              <w:ind w:firstLine="0"/>
              <w:rPr>
                <w:rFonts w:ascii="Times New Roman" w:hAnsi="Times New Roman" w:cs="Times New Roman"/>
                <w:b/>
                <w:sz w:val="24"/>
                <w:szCs w:val="24"/>
              </w:rPr>
            </w:pPr>
            <w:r w:rsidRPr="007D7BF2">
              <w:rPr>
                <w:rFonts w:ascii="Times New Roman" w:hAnsi="Times New Roman" w:cs="Times New Roman"/>
                <w:b/>
                <w:sz w:val="24"/>
                <w:szCs w:val="24"/>
              </w:rPr>
              <w:t>ЦЕЛЕВОЙ РАЗДЕЛ</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p>
        </w:tc>
      </w:tr>
      <w:tr w:rsidR="00540C10" w:rsidRPr="0093619F" w:rsidTr="00540C10">
        <w:tc>
          <w:tcPr>
            <w:tcW w:w="709" w:type="dxa"/>
          </w:tcPr>
          <w:p w:rsidR="00540C10" w:rsidRPr="00F345F2" w:rsidRDefault="00540C10" w:rsidP="00540C10">
            <w:pPr>
              <w:pStyle w:val="a4"/>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ind w:firstLine="0"/>
              <w:jc w:val="center"/>
              <w:rPr>
                <w:rFonts w:ascii="Times New Roman" w:hAnsi="Times New Roman" w:cs="Times New Roman"/>
                <w:i/>
                <w:sz w:val="24"/>
                <w:szCs w:val="24"/>
              </w:rPr>
            </w:pPr>
            <w:r w:rsidRPr="007D7BF2">
              <w:rPr>
                <w:rFonts w:ascii="Times New Roman" w:hAnsi="Times New Roman" w:cs="Times New Roman"/>
                <w:i/>
                <w:sz w:val="24"/>
                <w:szCs w:val="24"/>
              </w:rPr>
              <w:t>Обязательная часть</w:t>
            </w:r>
          </w:p>
        </w:tc>
        <w:tc>
          <w:tcPr>
            <w:tcW w:w="1134" w:type="dxa"/>
            <w:tcBorders>
              <w:left w:val="single" w:sz="4" w:space="0" w:color="auto"/>
            </w:tcBorders>
          </w:tcPr>
          <w:p w:rsidR="00540C10" w:rsidRPr="007D7BF2" w:rsidRDefault="00540C10" w:rsidP="00540C10">
            <w:pPr>
              <w:pStyle w:val="a4"/>
              <w:jc w:val="left"/>
              <w:rPr>
                <w:rFonts w:ascii="Times New Roman" w:hAnsi="Times New Roman" w:cs="Times New Roman"/>
                <w:sz w:val="24"/>
                <w:szCs w:val="24"/>
              </w:rPr>
            </w:pPr>
          </w:p>
        </w:tc>
      </w:tr>
      <w:tr w:rsidR="00540C10" w:rsidRPr="0093619F" w:rsidTr="00540C10">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1.1.</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Пояснительная записка</w:t>
            </w:r>
          </w:p>
        </w:tc>
        <w:tc>
          <w:tcPr>
            <w:tcW w:w="1134" w:type="dxa"/>
            <w:tcBorders>
              <w:left w:val="single" w:sz="4" w:space="0" w:color="auto"/>
            </w:tcBorders>
          </w:tcPr>
          <w:p w:rsidR="00540C10" w:rsidRPr="007D7BF2" w:rsidRDefault="000A3D2B" w:rsidP="00540C10">
            <w:pPr>
              <w:pStyle w:val="a4"/>
              <w:ind w:firstLine="0"/>
              <w:jc w:val="left"/>
              <w:rPr>
                <w:rFonts w:ascii="Times New Roman" w:hAnsi="Times New Roman" w:cs="Times New Roman"/>
                <w:sz w:val="24"/>
                <w:szCs w:val="24"/>
              </w:rPr>
            </w:pPr>
            <w:r>
              <w:rPr>
                <w:rFonts w:ascii="Times New Roman" w:hAnsi="Times New Roman" w:cs="Times New Roman"/>
                <w:sz w:val="24"/>
                <w:szCs w:val="24"/>
              </w:rPr>
              <w:t>3</w:t>
            </w:r>
          </w:p>
        </w:tc>
      </w:tr>
      <w:tr w:rsidR="00540C10" w:rsidRPr="0093619F" w:rsidTr="00540C10">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1.2.</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Цели и задачи реализации АОП</w:t>
            </w:r>
          </w:p>
        </w:tc>
        <w:tc>
          <w:tcPr>
            <w:tcW w:w="1134" w:type="dxa"/>
            <w:tcBorders>
              <w:left w:val="single" w:sz="4" w:space="0" w:color="auto"/>
            </w:tcBorders>
          </w:tcPr>
          <w:p w:rsidR="00540C10" w:rsidRPr="007D7BF2" w:rsidRDefault="000A3D2B" w:rsidP="00540C10">
            <w:pPr>
              <w:pStyle w:val="a4"/>
              <w:ind w:firstLine="0"/>
              <w:jc w:val="left"/>
              <w:rPr>
                <w:rFonts w:ascii="Times New Roman" w:hAnsi="Times New Roman" w:cs="Times New Roman"/>
                <w:sz w:val="24"/>
                <w:szCs w:val="24"/>
              </w:rPr>
            </w:pPr>
            <w:r>
              <w:rPr>
                <w:rFonts w:ascii="Times New Roman" w:hAnsi="Times New Roman" w:cs="Times New Roman"/>
                <w:sz w:val="24"/>
                <w:szCs w:val="24"/>
              </w:rPr>
              <w:t>4</w:t>
            </w:r>
          </w:p>
        </w:tc>
      </w:tr>
      <w:tr w:rsidR="00540C10" w:rsidRPr="0093619F" w:rsidTr="00540C10">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1.3.</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Принципы и подходы к формированию АОП</w:t>
            </w:r>
          </w:p>
        </w:tc>
        <w:tc>
          <w:tcPr>
            <w:tcW w:w="1134" w:type="dxa"/>
            <w:tcBorders>
              <w:left w:val="single" w:sz="4" w:space="0" w:color="auto"/>
            </w:tcBorders>
          </w:tcPr>
          <w:p w:rsidR="00540C10" w:rsidRPr="007D7BF2" w:rsidRDefault="000A3D2B" w:rsidP="00540C10">
            <w:pPr>
              <w:pStyle w:val="a4"/>
              <w:ind w:firstLine="0"/>
              <w:jc w:val="left"/>
              <w:rPr>
                <w:rFonts w:ascii="Times New Roman" w:hAnsi="Times New Roman" w:cs="Times New Roman"/>
                <w:sz w:val="24"/>
                <w:szCs w:val="24"/>
              </w:rPr>
            </w:pPr>
            <w:r>
              <w:rPr>
                <w:rFonts w:ascii="Times New Roman" w:hAnsi="Times New Roman" w:cs="Times New Roman"/>
                <w:sz w:val="24"/>
                <w:szCs w:val="24"/>
              </w:rPr>
              <w:t>5</w:t>
            </w:r>
          </w:p>
        </w:tc>
      </w:tr>
      <w:tr w:rsidR="00540C10" w:rsidRPr="0093619F" w:rsidTr="00263DBF">
        <w:trPr>
          <w:trHeight w:val="654"/>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1.4.</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Планируемые результаты освоения АОП</w:t>
            </w:r>
          </w:p>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Целевые ориентиры раннего возраста - к трем годам ребенок:</w:t>
            </w:r>
          </w:p>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Целевые ориентиры освоения - к четырем с половиной годам ребенок</w:t>
            </w:r>
          </w:p>
          <w:p w:rsidR="00263DBF" w:rsidRPr="00263DBF" w:rsidRDefault="00263DBF" w:rsidP="00540C10">
            <w:pPr>
              <w:pStyle w:val="a4"/>
              <w:ind w:firstLine="0"/>
              <w:rPr>
                <w:rFonts w:ascii="Times New Roman" w:hAnsi="Times New Roman" w:cs="Times New Roman"/>
                <w:sz w:val="24"/>
                <w:szCs w:val="24"/>
              </w:rPr>
            </w:pPr>
            <w:r w:rsidRPr="00263DBF">
              <w:rPr>
                <w:rFonts w:ascii="Times New Roman" w:eastAsiaTheme="minorHAnsi" w:hAnsi="Times New Roman" w:cs="Times New Roman"/>
                <w:sz w:val="24"/>
                <w:szCs w:val="24"/>
                <w:lang w:eastAsia="en-US"/>
              </w:rPr>
              <w:t>Целевые ориентиры освоения к шести годам</w:t>
            </w:r>
            <w:r w:rsidRPr="00263DBF">
              <w:rPr>
                <w:rFonts w:ascii="Times New Roman" w:hAnsi="Times New Roman" w:cs="Times New Roman"/>
                <w:sz w:val="24"/>
                <w:szCs w:val="24"/>
              </w:rPr>
              <w:t xml:space="preserve"> </w:t>
            </w:r>
          </w:p>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Целевые ориентиры на этапе завершения освоения Программы к семи - восьми годам ребенок</w:t>
            </w:r>
          </w:p>
        </w:tc>
        <w:tc>
          <w:tcPr>
            <w:tcW w:w="1134" w:type="dxa"/>
            <w:tcBorders>
              <w:left w:val="single" w:sz="4" w:space="0" w:color="auto"/>
            </w:tcBorders>
          </w:tcPr>
          <w:p w:rsidR="007938A5" w:rsidRDefault="00263DBF" w:rsidP="007938A5">
            <w:pPr>
              <w:ind w:left="76" w:hanging="76"/>
              <w:jc w:val="left"/>
              <w:rPr>
                <w:rFonts w:ascii="Times New Roman" w:hAnsi="Times New Roman" w:cs="Times New Roman"/>
                <w:sz w:val="24"/>
                <w:szCs w:val="24"/>
              </w:rPr>
            </w:pPr>
            <w:r w:rsidRPr="00263DBF">
              <w:rPr>
                <w:rFonts w:ascii="Times New Roman" w:hAnsi="Times New Roman" w:cs="Times New Roman"/>
                <w:sz w:val="24"/>
                <w:szCs w:val="24"/>
              </w:rPr>
              <w:t>7</w:t>
            </w:r>
          </w:p>
          <w:p w:rsidR="007938A5" w:rsidRDefault="00263DBF" w:rsidP="007938A5">
            <w:pPr>
              <w:ind w:left="76" w:hanging="76"/>
              <w:jc w:val="left"/>
              <w:rPr>
                <w:rFonts w:ascii="Times New Roman" w:hAnsi="Times New Roman" w:cs="Times New Roman"/>
                <w:sz w:val="24"/>
                <w:szCs w:val="24"/>
              </w:rPr>
            </w:pPr>
            <w:r w:rsidRPr="00263DBF">
              <w:rPr>
                <w:rFonts w:ascii="Times New Roman" w:hAnsi="Times New Roman" w:cs="Times New Roman"/>
                <w:sz w:val="24"/>
                <w:szCs w:val="24"/>
              </w:rPr>
              <w:t>8</w:t>
            </w:r>
          </w:p>
          <w:p w:rsidR="007938A5" w:rsidRDefault="00263DBF" w:rsidP="007938A5">
            <w:pPr>
              <w:ind w:left="76" w:hanging="76"/>
              <w:jc w:val="left"/>
              <w:rPr>
                <w:rFonts w:ascii="Times New Roman" w:hAnsi="Times New Roman" w:cs="Times New Roman"/>
                <w:sz w:val="24"/>
                <w:szCs w:val="24"/>
              </w:rPr>
            </w:pPr>
            <w:r w:rsidRPr="00263DBF">
              <w:rPr>
                <w:rFonts w:ascii="Times New Roman" w:hAnsi="Times New Roman" w:cs="Times New Roman"/>
                <w:sz w:val="24"/>
                <w:szCs w:val="24"/>
              </w:rPr>
              <w:t>9</w:t>
            </w:r>
          </w:p>
          <w:p w:rsidR="00263DBF" w:rsidRPr="007938A5" w:rsidRDefault="00263DBF" w:rsidP="007938A5">
            <w:pPr>
              <w:ind w:left="76" w:hanging="76"/>
              <w:jc w:val="left"/>
              <w:rPr>
                <w:rFonts w:ascii="Times New Roman" w:hAnsi="Times New Roman" w:cs="Times New Roman"/>
                <w:sz w:val="24"/>
                <w:szCs w:val="24"/>
              </w:rPr>
            </w:pPr>
            <w:r w:rsidRPr="00263DBF">
              <w:rPr>
                <w:rFonts w:ascii="Times New Roman" w:hAnsi="Times New Roman" w:cs="Times New Roman"/>
                <w:sz w:val="24"/>
                <w:szCs w:val="24"/>
              </w:rPr>
              <w:t>11</w:t>
            </w:r>
          </w:p>
        </w:tc>
      </w:tr>
      <w:tr w:rsidR="00540C10" w:rsidRPr="0093619F" w:rsidTr="00540C10">
        <w:trPr>
          <w:trHeight w:val="196"/>
        </w:trPr>
        <w:tc>
          <w:tcPr>
            <w:tcW w:w="709" w:type="dxa"/>
          </w:tcPr>
          <w:p w:rsidR="00540C10" w:rsidRPr="00F345F2" w:rsidRDefault="00540C10" w:rsidP="00540C10">
            <w:pPr>
              <w:pStyle w:val="a4"/>
              <w:ind w:firstLine="0"/>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jc w:val="center"/>
              <w:rPr>
                <w:rFonts w:ascii="Times New Roman" w:hAnsi="Times New Roman" w:cs="Times New Roman"/>
                <w:i/>
                <w:sz w:val="24"/>
                <w:szCs w:val="24"/>
              </w:rPr>
            </w:pPr>
            <w:r w:rsidRPr="007D7BF2">
              <w:rPr>
                <w:rFonts w:ascii="Times New Roman" w:hAnsi="Times New Roman" w:cs="Times New Roman"/>
                <w:i/>
                <w:sz w:val="24"/>
                <w:szCs w:val="24"/>
              </w:rPr>
              <w:t>Формируемая часть</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p>
        </w:tc>
      </w:tr>
      <w:tr w:rsidR="00540C10" w:rsidRPr="0093619F" w:rsidTr="00540C10">
        <w:trPr>
          <w:trHeight w:val="413"/>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1.5</w:t>
            </w:r>
          </w:p>
        </w:tc>
        <w:tc>
          <w:tcPr>
            <w:tcW w:w="8789" w:type="dxa"/>
            <w:tcBorders>
              <w:right w:val="single" w:sz="4" w:space="0" w:color="auto"/>
            </w:tcBorders>
          </w:tcPr>
          <w:p w:rsidR="00540C10" w:rsidRPr="007D7BF2" w:rsidRDefault="00540C10" w:rsidP="00540C10">
            <w:pPr>
              <w:pStyle w:val="a4"/>
              <w:ind w:firstLine="0"/>
              <w:jc w:val="left"/>
              <w:rPr>
                <w:rFonts w:ascii="Times New Roman" w:hAnsi="Times New Roman" w:cs="Times New Roman"/>
                <w:sz w:val="24"/>
                <w:szCs w:val="24"/>
              </w:rPr>
            </w:pPr>
            <w:r w:rsidRPr="007D7BF2">
              <w:rPr>
                <w:rFonts w:ascii="Times New Roman" w:hAnsi="Times New Roman" w:cs="Times New Roman"/>
                <w:sz w:val="24"/>
                <w:szCs w:val="24"/>
              </w:rPr>
              <w:t>Цели, задачи и принципы формируемой части</w:t>
            </w:r>
          </w:p>
        </w:tc>
        <w:tc>
          <w:tcPr>
            <w:tcW w:w="1134" w:type="dxa"/>
            <w:tcBorders>
              <w:left w:val="single" w:sz="4" w:space="0" w:color="auto"/>
            </w:tcBorders>
          </w:tcPr>
          <w:p w:rsidR="00540C10" w:rsidRPr="00CD6634" w:rsidRDefault="00540C10" w:rsidP="00540C10">
            <w:pPr>
              <w:ind w:firstLine="0"/>
              <w:jc w:val="left"/>
              <w:rPr>
                <w:rFonts w:ascii="Times New Roman" w:hAnsi="Times New Roman" w:cs="Times New Roman"/>
                <w:sz w:val="24"/>
                <w:szCs w:val="24"/>
              </w:rPr>
            </w:pPr>
            <w:r>
              <w:rPr>
                <w:rFonts w:ascii="Times New Roman" w:hAnsi="Times New Roman" w:cs="Times New Roman"/>
                <w:sz w:val="24"/>
                <w:szCs w:val="24"/>
              </w:rPr>
              <w:t>1</w:t>
            </w:r>
            <w:r w:rsidR="00263DBF">
              <w:rPr>
                <w:rFonts w:ascii="Times New Roman" w:hAnsi="Times New Roman" w:cs="Times New Roman"/>
                <w:sz w:val="24"/>
                <w:szCs w:val="24"/>
              </w:rPr>
              <w:t>4</w:t>
            </w:r>
          </w:p>
        </w:tc>
      </w:tr>
      <w:tr w:rsidR="00540C10" w:rsidRPr="0093619F" w:rsidTr="00540C10">
        <w:trPr>
          <w:trHeight w:val="391"/>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1.6.</w:t>
            </w:r>
          </w:p>
        </w:tc>
        <w:tc>
          <w:tcPr>
            <w:tcW w:w="8789" w:type="dxa"/>
            <w:tcBorders>
              <w:right w:val="single" w:sz="4" w:space="0" w:color="auto"/>
            </w:tcBorders>
          </w:tcPr>
          <w:p w:rsidR="00540C10" w:rsidRPr="007D7BF2" w:rsidRDefault="00540C10" w:rsidP="00540C10">
            <w:pPr>
              <w:pStyle w:val="a4"/>
              <w:ind w:firstLine="0"/>
              <w:jc w:val="left"/>
              <w:rPr>
                <w:rFonts w:ascii="Times New Roman" w:hAnsi="Times New Roman" w:cs="Times New Roman"/>
                <w:sz w:val="24"/>
                <w:szCs w:val="24"/>
              </w:rPr>
            </w:pPr>
            <w:r w:rsidRPr="007D7BF2">
              <w:rPr>
                <w:rFonts w:ascii="Times New Roman" w:hAnsi="Times New Roman" w:cs="Times New Roman"/>
                <w:sz w:val="24"/>
                <w:szCs w:val="24"/>
              </w:rPr>
              <w:t xml:space="preserve">Планируемые результаты освоения формируемой части </w:t>
            </w:r>
          </w:p>
        </w:tc>
        <w:tc>
          <w:tcPr>
            <w:tcW w:w="1134" w:type="dxa"/>
            <w:tcBorders>
              <w:left w:val="single" w:sz="4" w:space="0" w:color="auto"/>
            </w:tcBorders>
          </w:tcPr>
          <w:p w:rsidR="00540C10" w:rsidRPr="007D7BF2" w:rsidRDefault="00263DBF" w:rsidP="00540C10">
            <w:pPr>
              <w:pStyle w:val="a4"/>
              <w:ind w:firstLine="0"/>
              <w:rPr>
                <w:rFonts w:ascii="Times New Roman" w:hAnsi="Times New Roman" w:cs="Times New Roman"/>
                <w:sz w:val="24"/>
                <w:szCs w:val="24"/>
              </w:rPr>
            </w:pPr>
            <w:r>
              <w:rPr>
                <w:rFonts w:ascii="Times New Roman" w:hAnsi="Times New Roman" w:cs="Times New Roman"/>
                <w:sz w:val="24"/>
                <w:szCs w:val="24"/>
              </w:rPr>
              <w:t>20</w:t>
            </w:r>
          </w:p>
        </w:tc>
      </w:tr>
      <w:tr w:rsidR="00540C10" w:rsidRPr="0093619F" w:rsidTr="00540C10">
        <w:trPr>
          <w:trHeight w:val="349"/>
        </w:trPr>
        <w:tc>
          <w:tcPr>
            <w:tcW w:w="709" w:type="dxa"/>
          </w:tcPr>
          <w:p w:rsidR="00540C10" w:rsidRPr="00F345F2" w:rsidRDefault="00540C10" w:rsidP="00540C10">
            <w:pPr>
              <w:pStyle w:val="a4"/>
              <w:ind w:firstLine="0"/>
              <w:jc w:val="left"/>
              <w:rPr>
                <w:rFonts w:ascii="Times New Roman" w:hAnsi="Times New Roman" w:cs="Times New Roman"/>
                <w:b/>
                <w:sz w:val="24"/>
                <w:szCs w:val="24"/>
              </w:rPr>
            </w:pPr>
          </w:p>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2.</w:t>
            </w:r>
          </w:p>
        </w:tc>
        <w:tc>
          <w:tcPr>
            <w:tcW w:w="8789" w:type="dxa"/>
            <w:tcBorders>
              <w:right w:val="single" w:sz="4" w:space="0" w:color="auto"/>
            </w:tcBorders>
          </w:tcPr>
          <w:p w:rsidR="00540C10" w:rsidRDefault="00540C10" w:rsidP="00540C10">
            <w:pPr>
              <w:pStyle w:val="a4"/>
              <w:ind w:firstLine="0"/>
              <w:rPr>
                <w:rFonts w:ascii="Times New Roman" w:hAnsi="Times New Roman" w:cs="Times New Roman"/>
                <w:b/>
                <w:sz w:val="24"/>
                <w:szCs w:val="24"/>
              </w:rPr>
            </w:pPr>
          </w:p>
          <w:p w:rsidR="00540C10" w:rsidRPr="007D7BF2" w:rsidRDefault="00540C10" w:rsidP="00540C10">
            <w:pPr>
              <w:pStyle w:val="a4"/>
              <w:ind w:firstLine="0"/>
              <w:rPr>
                <w:rFonts w:ascii="Times New Roman" w:hAnsi="Times New Roman" w:cs="Times New Roman"/>
                <w:b/>
                <w:sz w:val="24"/>
                <w:szCs w:val="24"/>
              </w:rPr>
            </w:pPr>
            <w:r w:rsidRPr="007D7BF2">
              <w:rPr>
                <w:rFonts w:ascii="Times New Roman" w:hAnsi="Times New Roman" w:cs="Times New Roman"/>
                <w:b/>
                <w:sz w:val="24"/>
                <w:szCs w:val="24"/>
              </w:rPr>
              <w:t>СОДЕРЖАТЕЛЬНЫЙ РАЗДЕЛ</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p>
        </w:tc>
      </w:tr>
      <w:tr w:rsidR="00540C10" w:rsidRPr="0093619F" w:rsidTr="00540C10">
        <w:trPr>
          <w:trHeight w:val="128"/>
        </w:trPr>
        <w:tc>
          <w:tcPr>
            <w:tcW w:w="709" w:type="dxa"/>
          </w:tcPr>
          <w:p w:rsidR="00540C10" w:rsidRPr="00F345F2" w:rsidRDefault="00540C10" w:rsidP="00540C10">
            <w:pPr>
              <w:pStyle w:val="a4"/>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ind w:firstLine="0"/>
              <w:jc w:val="center"/>
              <w:rPr>
                <w:rFonts w:ascii="Times New Roman" w:hAnsi="Times New Roman" w:cs="Times New Roman"/>
                <w:i/>
                <w:sz w:val="24"/>
                <w:szCs w:val="24"/>
              </w:rPr>
            </w:pPr>
            <w:r w:rsidRPr="007D7BF2">
              <w:rPr>
                <w:rFonts w:ascii="Times New Roman" w:hAnsi="Times New Roman" w:cs="Times New Roman"/>
                <w:i/>
                <w:sz w:val="24"/>
                <w:szCs w:val="24"/>
              </w:rPr>
              <w:t>Обязательная часть</w:t>
            </w:r>
          </w:p>
        </w:tc>
        <w:tc>
          <w:tcPr>
            <w:tcW w:w="1134" w:type="dxa"/>
            <w:tcBorders>
              <w:left w:val="single" w:sz="4" w:space="0" w:color="auto"/>
            </w:tcBorders>
          </w:tcPr>
          <w:p w:rsidR="00540C10" w:rsidRPr="007D7BF2" w:rsidRDefault="00540C10" w:rsidP="00540C10">
            <w:pPr>
              <w:pStyle w:val="a4"/>
              <w:rPr>
                <w:rFonts w:ascii="Times New Roman" w:hAnsi="Times New Roman" w:cs="Times New Roman"/>
                <w:sz w:val="24"/>
                <w:szCs w:val="24"/>
              </w:rPr>
            </w:pPr>
          </w:p>
        </w:tc>
      </w:tr>
      <w:tr w:rsidR="00540C10" w:rsidRPr="0093619F" w:rsidTr="00540C10">
        <w:trPr>
          <w:trHeight w:val="526"/>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2.1.</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2</w:t>
            </w:r>
            <w:r w:rsidR="00263DBF">
              <w:rPr>
                <w:rFonts w:ascii="Times New Roman" w:hAnsi="Times New Roman" w:cs="Times New Roman"/>
                <w:sz w:val="24"/>
                <w:szCs w:val="24"/>
              </w:rPr>
              <w:t>5</w:t>
            </w:r>
          </w:p>
        </w:tc>
      </w:tr>
      <w:tr w:rsidR="00540C10" w:rsidRPr="0093619F" w:rsidTr="00540C10">
        <w:trPr>
          <w:trHeight w:val="238"/>
        </w:trPr>
        <w:tc>
          <w:tcPr>
            <w:tcW w:w="709" w:type="dxa"/>
          </w:tcPr>
          <w:p w:rsidR="00540C10" w:rsidRPr="00F345F2" w:rsidRDefault="00540C10" w:rsidP="00540C10">
            <w:pPr>
              <w:pStyle w:val="a4"/>
              <w:ind w:firstLine="0"/>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Социально – коммуникативное развитие</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2</w:t>
            </w:r>
            <w:r w:rsidR="00263DBF">
              <w:rPr>
                <w:rFonts w:ascii="Times New Roman" w:hAnsi="Times New Roman" w:cs="Times New Roman"/>
                <w:sz w:val="24"/>
                <w:szCs w:val="24"/>
              </w:rPr>
              <w:t>6</w:t>
            </w:r>
          </w:p>
        </w:tc>
      </w:tr>
      <w:tr w:rsidR="00540C10" w:rsidRPr="0093619F" w:rsidTr="00540C10">
        <w:trPr>
          <w:trHeight w:val="162"/>
        </w:trPr>
        <w:tc>
          <w:tcPr>
            <w:tcW w:w="709" w:type="dxa"/>
          </w:tcPr>
          <w:p w:rsidR="00540C10" w:rsidRPr="00F345F2" w:rsidRDefault="00540C10" w:rsidP="00540C10">
            <w:pPr>
              <w:pStyle w:val="a4"/>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Познавательное развитие</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31</w:t>
            </w:r>
          </w:p>
        </w:tc>
      </w:tr>
      <w:tr w:rsidR="00540C10" w:rsidRPr="0093619F" w:rsidTr="00540C10">
        <w:trPr>
          <w:trHeight w:val="326"/>
        </w:trPr>
        <w:tc>
          <w:tcPr>
            <w:tcW w:w="709" w:type="dxa"/>
          </w:tcPr>
          <w:p w:rsidR="00540C10" w:rsidRPr="00F345F2" w:rsidRDefault="00540C10" w:rsidP="00540C10">
            <w:pPr>
              <w:pStyle w:val="a4"/>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Речевое развитие</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35</w:t>
            </w:r>
          </w:p>
        </w:tc>
      </w:tr>
      <w:tr w:rsidR="00540C10" w:rsidRPr="0093619F" w:rsidTr="00540C10">
        <w:trPr>
          <w:trHeight w:val="238"/>
        </w:trPr>
        <w:tc>
          <w:tcPr>
            <w:tcW w:w="709" w:type="dxa"/>
          </w:tcPr>
          <w:p w:rsidR="00540C10" w:rsidRPr="00F345F2" w:rsidRDefault="00540C10" w:rsidP="00540C10">
            <w:pPr>
              <w:pStyle w:val="a4"/>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Художественно – эстетическое развитие</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39</w:t>
            </w:r>
          </w:p>
        </w:tc>
      </w:tr>
      <w:tr w:rsidR="00540C10" w:rsidRPr="0093619F" w:rsidTr="00540C10">
        <w:trPr>
          <w:trHeight w:val="272"/>
        </w:trPr>
        <w:tc>
          <w:tcPr>
            <w:tcW w:w="709" w:type="dxa"/>
          </w:tcPr>
          <w:p w:rsidR="00540C10" w:rsidRPr="00F345F2" w:rsidRDefault="00540C10" w:rsidP="00540C10">
            <w:pPr>
              <w:pStyle w:val="a4"/>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Физическое развитие</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4</w:t>
            </w:r>
            <w:r w:rsidR="00193399">
              <w:rPr>
                <w:rFonts w:ascii="Times New Roman" w:hAnsi="Times New Roman" w:cs="Times New Roman"/>
                <w:sz w:val="24"/>
                <w:szCs w:val="24"/>
              </w:rPr>
              <w:t>4</w:t>
            </w:r>
          </w:p>
        </w:tc>
      </w:tr>
      <w:tr w:rsidR="00540C10" w:rsidRPr="0093619F" w:rsidTr="00540C10">
        <w:trPr>
          <w:trHeight w:val="335"/>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2.2.</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Взаимодействие педагогических работников с детьми</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4</w:t>
            </w:r>
            <w:r w:rsidR="00193399">
              <w:rPr>
                <w:rFonts w:ascii="Times New Roman" w:hAnsi="Times New Roman" w:cs="Times New Roman"/>
                <w:sz w:val="24"/>
                <w:szCs w:val="24"/>
              </w:rPr>
              <w:t>9</w:t>
            </w:r>
          </w:p>
        </w:tc>
      </w:tr>
      <w:tr w:rsidR="00540C10" w:rsidRPr="0093619F" w:rsidTr="00540C10">
        <w:trPr>
          <w:trHeight w:val="262"/>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2.3.</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Взаимодействие педагогического коллектива с семьями дошкольников</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50</w:t>
            </w:r>
          </w:p>
        </w:tc>
      </w:tr>
      <w:tr w:rsidR="00540C10" w:rsidRPr="0093619F" w:rsidTr="00540C10">
        <w:trPr>
          <w:trHeight w:val="352"/>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2.4.</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Программа коррекционной работы с детьми с ТНР</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54</w:t>
            </w:r>
          </w:p>
        </w:tc>
      </w:tr>
      <w:tr w:rsidR="00540C10" w:rsidRPr="0093619F" w:rsidTr="00540C10">
        <w:trPr>
          <w:trHeight w:val="330"/>
        </w:trPr>
        <w:tc>
          <w:tcPr>
            <w:tcW w:w="709" w:type="dxa"/>
          </w:tcPr>
          <w:p w:rsidR="00540C10" w:rsidRPr="00F345F2" w:rsidRDefault="00540C10" w:rsidP="00540C10">
            <w:pPr>
              <w:pStyle w:val="a4"/>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jc w:val="center"/>
              <w:rPr>
                <w:rFonts w:ascii="Times New Roman" w:hAnsi="Times New Roman" w:cs="Times New Roman"/>
                <w:i/>
                <w:sz w:val="24"/>
                <w:szCs w:val="24"/>
              </w:rPr>
            </w:pPr>
            <w:r w:rsidRPr="007D7BF2">
              <w:rPr>
                <w:rFonts w:ascii="Times New Roman" w:hAnsi="Times New Roman" w:cs="Times New Roman"/>
                <w:i/>
                <w:sz w:val="24"/>
                <w:szCs w:val="24"/>
              </w:rPr>
              <w:t>Формируемая часть</w:t>
            </w:r>
          </w:p>
        </w:tc>
        <w:tc>
          <w:tcPr>
            <w:tcW w:w="1134" w:type="dxa"/>
            <w:tcBorders>
              <w:left w:val="single" w:sz="4" w:space="0" w:color="auto"/>
            </w:tcBorders>
          </w:tcPr>
          <w:p w:rsidR="00540C10" w:rsidRPr="007D7BF2" w:rsidRDefault="00540C10" w:rsidP="00540C10">
            <w:pPr>
              <w:pStyle w:val="a4"/>
              <w:rPr>
                <w:rFonts w:ascii="Times New Roman" w:hAnsi="Times New Roman" w:cs="Times New Roman"/>
                <w:sz w:val="24"/>
                <w:szCs w:val="24"/>
              </w:rPr>
            </w:pPr>
          </w:p>
        </w:tc>
      </w:tr>
      <w:tr w:rsidR="00540C10" w:rsidRPr="0093619F" w:rsidTr="00540C10">
        <w:trPr>
          <w:trHeight w:val="526"/>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2.5.</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Содержание образовательной деятельности по образовательным областям, с учетом специфики условий (региональный компонент)</w:t>
            </w:r>
          </w:p>
        </w:tc>
        <w:tc>
          <w:tcPr>
            <w:tcW w:w="1134" w:type="dxa"/>
            <w:tcBorders>
              <w:left w:val="single" w:sz="4" w:space="0" w:color="auto"/>
            </w:tcBorders>
          </w:tcPr>
          <w:p w:rsidR="00540C10" w:rsidRPr="007D7BF2" w:rsidRDefault="00540C10" w:rsidP="00540C10">
            <w:pPr>
              <w:pStyle w:val="a4"/>
              <w:ind w:firstLine="0"/>
              <w:jc w:val="left"/>
              <w:rPr>
                <w:rFonts w:ascii="Times New Roman" w:hAnsi="Times New Roman" w:cs="Times New Roman"/>
                <w:sz w:val="24"/>
                <w:szCs w:val="24"/>
              </w:rPr>
            </w:pPr>
            <w:r w:rsidRPr="007D7BF2">
              <w:rPr>
                <w:rFonts w:ascii="Times New Roman" w:hAnsi="Times New Roman" w:cs="Times New Roman"/>
                <w:sz w:val="24"/>
                <w:szCs w:val="24"/>
              </w:rPr>
              <w:t>7</w:t>
            </w:r>
            <w:r>
              <w:rPr>
                <w:rFonts w:ascii="Times New Roman" w:hAnsi="Times New Roman" w:cs="Times New Roman"/>
                <w:sz w:val="24"/>
                <w:szCs w:val="24"/>
              </w:rPr>
              <w:t>6</w:t>
            </w:r>
          </w:p>
        </w:tc>
      </w:tr>
      <w:tr w:rsidR="00540C10" w:rsidRPr="0093619F" w:rsidTr="00540C10">
        <w:trPr>
          <w:trHeight w:val="526"/>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 xml:space="preserve">2.6. </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Содержание образовательной деятельности по образовательным областям, с учетом выбранных парциальных программ</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8</w:t>
            </w:r>
            <w:r w:rsidR="00193399">
              <w:rPr>
                <w:rFonts w:ascii="Times New Roman" w:hAnsi="Times New Roman" w:cs="Times New Roman"/>
                <w:sz w:val="24"/>
                <w:szCs w:val="24"/>
              </w:rPr>
              <w:t>4</w:t>
            </w:r>
          </w:p>
        </w:tc>
      </w:tr>
      <w:tr w:rsidR="00540C10" w:rsidRPr="0093619F" w:rsidTr="00540C10">
        <w:trPr>
          <w:trHeight w:val="218"/>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2.7.</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Рабочая программа воспитания</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8</w:t>
            </w:r>
            <w:r w:rsidR="00193399">
              <w:rPr>
                <w:rFonts w:ascii="Times New Roman" w:hAnsi="Times New Roman" w:cs="Times New Roman"/>
                <w:sz w:val="24"/>
                <w:szCs w:val="24"/>
              </w:rPr>
              <w:t>5</w:t>
            </w:r>
          </w:p>
        </w:tc>
      </w:tr>
      <w:tr w:rsidR="00540C10" w:rsidRPr="0093619F" w:rsidTr="00540C10">
        <w:tc>
          <w:tcPr>
            <w:tcW w:w="709" w:type="dxa"/>
          </w:tcPr>
          <w:p w:rsidR="00540C10" w:rsidRPr="00F345F2" w:rsidRDefault="00540C10" w:rsidP="00540C10">
            <w:pPr>
              <w:pStyle w:val="a4"/>
              <w:ind w:firstLine="0"/>
              <w:jc w:val="left"/>
              <w:rPr>
                <w:rFonts w:ascii="Times New Roman" w:hAnsi="Times New Roman" w:cs="Times New Roman"/>
                <w:b/>
                <w:sz w:val="24"/>
                <w:szCs w:val="24"/>
              </w:rPr>
            </w:pPr>
          </w:p>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3.</w:t>
            </w:r>
          </w:p>
        </w:tc>
        <w:tc>
          <w:tcPr>
            <w:tcW w:w="8789" w:type="dxa"/>
            <w:tcBorders>
              <w:right w:val="single" w:sz="4" w:space="0" w:color="auto"/>
            </w:tcBorders>
          </w:tcPr>
          <w:p w:rsidR="00540C10" w:rsidRDefault="00540C10" w:rsidP="00540C10">
            <w:pPr>
              <w:pStyle w:val="a4"/>
              <w:ind w:firstLine="0"/>
              <w:rPr>
                <w:rFonts w:ascii="Times New Roman" w:hAnsi="Times New Roman" w:cs="Times New Roman"/>
                <w:b/>
                <w:sz w:val="24"/>
                <w:szCs w:val="24"/>
              </w:rPr>
            </w:pPr>
          </w:p>
          <w:p w:rsidR="00540C10" w:rsidRPr="007D7BF2" w:rsidRDefault="00540C10" w:rsidP="00540C10">
            <w:pPr>
              <w:pStyle w:val="a4"/>
              <w:ind w:firstLine="0"/>
              <w:rPr>
                <w:rFonts w:ascii="Times New Roman" w:hAnsi="Times New Roman" w:cs="Times New Roman"/>
                <w:b/>
                <w:sz w:val="24"/>
                <w:szCs w:val="24"/>
              </w:rPr>
            </w:pPr>
            <w:r w:rsidRPr="007D7BF2">
              <w:rPr>
                <w:rFonts w:ascii="Times New Roman" w:hAnsi="Times New Roman" w:cs="Times New Roman"/>
                <w:b/>
                <w:sz w:val="24"/>
                <w:szCs w:val="24"/>
              </w:rPr>
              <w:t>ОРГАНИЗАЦИОННЫЙ РАЗДЕЛ</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p>
        </w:tc>
      </w:tr>
      <w:tr w:rsidR="00540C10" w:rsidRPr="0093619F" w:rsidTr="00540C10">
        <w:tc>
          <w:tcPr>
            <w:tcW w:w="709" w:type="dxa"/>
          </w:tcPr>
          <w:p w:rsidR="00540C10" w:rsidRPr="00F345F2" w:rsidRDefault="00540C10" w:rsidP="00540C10">
            <w:pPr>
              <w:pStyle w:val="a4"/>
              <w:ind w:firstLine="0"/>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ind w:firstLine="0"/>
              <w:jc w:val="center"/>
              <w:rPr>
                <w:rFonts w:ascii="Times New Roman" w:hAnsi="Times New Roman" w:cs="Times New Roman"/>
                <w:b/>
                <w:sz w:val="24"/>
                <w:szCs w:val="24"/>
              </w:rPr>
            </w:pPr>
            <w:r w:rsidRPr="007D7BF2">
              <w:rPr>
                <w:rFonts w:ascii="Times New Roman" w:hAnsi="Times New Roman" w:cs="Times New Roman"/>
                <w:i/>
                <w:sz w:val="24"/>
                <w:szCs w:val="24"/>
              </w:rPr>
              <w:t>Обязательная часть</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p>
        </w:tc>
      </w:tr>
      <w:tr w:rsidR="00540C10" w:rsidRPr="0093619F" w:rsidTr="00540C10">
        <w:trPr>
          <w:trHeight w:val="264"/>
        </w:trPr>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3.1.</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Психолого-педагогические условия, обеспечивающие развитие ребенка</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8</w:t>
            </w:r>
            <w:r w:rsidR="00193399">
              <w:rPr>
                <w:rFonts w:ascii="Times New Roman" w:hAnsi="Times New Roman" w:cs="Times New Roman"/>
                <w:sz w:val="24"/>
                <w:szCs w:val="24"/>
              </w:rPr>
              <w:t>6</w:t>
            </w:r>
          </w:p>
        </w:tc>
      </w:tr>
      <w:tr w:rsidR="00540C10" w:rsidRPr="0093619F" w:rsidTr="00540C10">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3.2.</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Организация развивающей предметно-пространственной среды</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87</w:t>
            </w:r>
          </w:p>
        </w:tc>
      </w:tr>
      <w:tr w:rsidR="00540C10" w:rsidRPr="0093619F" w:rsidTr="00540C10">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3.3.</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Материально-техническое обеспечение Программы</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89</w:t>
            </w:r>
          </w:p>
        </w:tc>
      </w:tr>
      <w:tr w:rsidR="00540C10" w:rsidRPr="0093619F" w:rsidTr="00540C10">
        <w:tc>
          <w:tcPr>
            <w:tcW w:w="709" w:type="dxa"/>
          </w:tcPr>
          <w:p w:rsidR="00540C10" w:rsidRPr="00F345F2" w:rsidRDefault="00540C10" w:rsidP="00540C10">
            <w:pPr>
              <w:pStyle w:val="a4"/>
              <w:jc w:val="left"/>
              <w:rPr>
                <w:rFonts w:ascii="Times New Roman" w:hAnsi="Times New Roman" w:cs="Times New Roman"/>
                <w:b/>
                <w:sz w:val="24"/>
                <w:szCs w:val="24"/>
              </w:rPr>
            </w:pPr>
          </w:p>
        </w:tc>
        <w:tc>
          <w:tcPr>
            <w:tcW w:w="8789" w:type="dxa"/>
            <w:tcBorders>
              <w:right w:val="single" w:sz="4" w:space="0" w:color="auto"/>
            </w:tcBorders>
          </w:tcPr>
          <w:p w:rsidR="00540C10" w:rsidRPr="007D7BF2" w:rsidRDefault="00540C10" w:rsidP="00540C10">
            <w:pPr>
              <w:pStyle w:val="a4"/>
              <w:jc w:val="center"/>
              <w:rPr>
                <w:rFonts w:ascii="Times New Roman" w:hAnsi="Times New Roman" w:cs="Times New Roman"/>
                <w:i/>
                <w:sz w:val="24"/>
                <w:szCs w:val="24"/>
              </w:rPr>
            </w:pPr>
            <w:r w:rsidRPr="007D7BF2">
              <w:rPr>
                <w:rFonts w:ascii="Times New Roman" w:hAnsi="Times New Roman" w:cs="Times New Roman"/>
                <w:i/>
                <w:sz w:val="24"/>
                <w:szCs w:val="24"/>
              </w:rPr>
              <w:t>Формируемая часть</w:t>
            </w:r>
          </w:p>
        </w:tc>
        <w:tc>
          <w:tcPr>
            <w:tcW w:w="1134" w:type="dxa"/>
            <w:tcBorders>
              <w:left w:val="single" w:sz="4" w:space="0" w:color="auto"/>
            </w:tcBorders>
          </w:tcPr>
          <w:p w:rsidR="00540C10" w:rsidRPr="007D7BF2" w:rsidRDefault="00540C10" w:rsidP="00540C10">
            <w:pPr>
              <w:pStyle w:val="a4"/>
              <w:rPr>
                <w:rFonts w:ascii="Times New Roman" w:hAnsi="Times New Roman" w:cs="Times New Roman"/>
                <w:sz w:val="24"/>
                <w:szCs w:val="24"/>
              </w:rPr>
            </w:pPr>
          </w:p>
        </w:tc>
      </w:tr>
      <w:tr w:rsidR="00540C10" w:rsidRPr="0093619F" w:rsidTr="00540C10">
        <w:tc>
          <w:tcPr>
            <w:tcW w:w="709" w:type="dxa"/>
          </w:tcPr>
          <w:p w:rsidR="00540C10" w:rsidRPr="00F345F2" w:rsidRDefault="00540C10" w:rsidP="00540C10">
            <w:pPr>
              <w:pStyle w:val="a4"/>
              <w:ind w:firstLine="0"/>
              <w:jc w:val="left"/>
              <w:rPr>
                <w:rFonts w:ascii="Times New Roman" w:hAnsi="Times New Roman" w:cs="Times New Roman"/>
                <w:b/>
                <w:sz w:val="24"/>
                <w:szCs w:val="24"/>
              </w:rPr>
            </w:pPr>
            <w:r w:rsidRPr="00F345F2">
              <w:rPr>
                <w:rFonts w:ascii="Times New Roman" w:hAnsi="Times New Roman" w:cs="Times New Roman"/>
                <w:b/>
                <w:sz w:val="24"/>
                <w:szCs w:val="24"/>
              </w:rPr>
              <w:t>3.4.</w:t>
            </w:r>
          </w:p>
        </w:tc>
        <w:tc>
          <w:tcPr>
            <w:tcW w:w="8789" w:type="dxa"/>
            <w:tcBorders>
              <w:right w:val="single" w:sz="4" w:space="0" w:color="auto"/>
            </w:tcBorders>
          </w:tcPr>
          <w:p w:rsidR="00540C10" w:rsidRPr="007D7BF2" w:rsidRDefault="00540C10" w:rsidP="00540C10">
            <w:pPr>
              <w:pStyle w:val="a4"/>
              <w:ind w:firstLine="0"/>
              <w:rPr>
                <w:rFonts w:ascii="Times New Roman" w:hAnsi="Times New Roman" w:cs="Times New Roman"/>
                <w:sz w:val="24"/>
                <w:szCs w:val="24"/>
              </w:rPr>
            </w:pPr>
            <w:r w:rsidRPr="007D7BF2">
              <w:rPr>
                <w:rFonts w:ascii="Times New Roman" w:hAnsi="Times New Roman" w:cs="Times New Roman"/>
                <w:sz w:val="24"/>
                <w:szCs w:val="24"/>
              </w:rPr>
              <w:t>Календарный план воспитательной работы с учетом особенностей традиционных событий, праздников, мероприятий</w:t>
            </w:r>
          </w:p>
        </w:tc>
        <w:tc>
          <w:tcPr>
            <w:tcW w:w="1134" w:type="dxa"/>
            <w:tcBorders>
              <w:left w:val="single" w:sz="4" w:space="0" w:color="auto"/>
            </w:tcBorders>
          </w:tcPr>
          <w:p w:rsidR="00540C10" w:rsidRPr="007D7BF2" w:rsidRDefault="00540C10" w:rsidP="00540C10">
            <w:pPr>
              <w:pStyle w:val="a4"/>
              <w:ind w:firstLine="0"/>
              <w:rPr>
                <w:rFonts w:ascii="Times New Roman" w:hAnsi="Times New Roman" w:cs="Times New Roman"/>
                <w:sz w:val="24"/>
                <w:szCs w:val="24"/>
              </w:rPr>
            </w:pPr>
            <w:r>
              <w:rPr>
                <w:rFonts w:ascii="Times New Roman" w:hAnsi="Times New Roman" w:cs="Times New Roman"/>
                <w:sz w:val="24"/>
                <w:szCs w:val="24"/>
              </w:rPr>
              <w:t>90</w:t>
            </w:r>
          </w:p>
        </w:tc>
      </w:tr>
    </w:tbl>
    <w:p w:rsidR="00540C10" w:rsidRDefault="00540C10" w:rsidP="00540C10">
      <w:pPr>
        <w:widowControl/>
        <w:suppressAutoHyphens/>
        <w:autoSpaceDE/>
        <w:autoSpaceDN/>
        <w:adjustRightInd/>
        <w:ind w:left="720" w:firstLine="0"/>
        <w:jc w:val="center"/>
        <w:rPr>
          <w:rFonts w:ascii="Times New Roman" w:eastAsia="Calibri" w:hAnsi="Times New Roman" w:cs="Times New Roman"/>
          <w:b/>
          <w:sz w:val="28"/>
          <w:szCs w:val="28"/>
          <w:lang w:eastAsia="en-US"/>
        </w:rPr>
      </w:pPr>
    </w:p>
    <w:p w:rsidR="00540C10" w:rsidRDefault="00540C10" w:rsidP="007D7BF2">
      <w:pPr>
        <w:widowControl/>
        <w:suppressAutoHyphens/>
        <w:autoSpaceDE/>
        <w:autoSpaceDN/>
        <w:adjustRightInd/>
        <w:ind w:left="720" w:firstLine="0"/>
        <w:jc w:val="center"/>
        <w:rPr>
          <w:rFonts w:ascii="Times New Roman" w:eastAsia="Calibri" w:hAnsi="Times New Roman" w:cs="Times New Roman"/>
          <w:b/>
          <w:sz w:val="28"/>
          <w:szCs w:val="28"/>
          <w:lang w:eastAsia="en-US"/>
        </w:rPr>
      </w:pPr>
    </w:p>
    <w:p w:rsidR="00540C10" w:rsidRDefault="00540C10" w:rsidP="007D7BF2">
      <w:pPr>
        <w:widowControl/>
        <w:suppressAutoHyphens/>
        <w:autoSpaceDE/>
        <w:autoSpaceDN/>
        <w:adjustRightInd/>
        <w:ind w:left="720" w:firstLine="0"/>
        <w:jc w:val="center"/>
        <w:rPr>
          <w:rFonts w:ascii="Times New Roman" w:eastAsia="Calibri" w:hAnsi="Times New Roman" w:cs="Times New Roman"/>
          <w:b/>
          <w:sz w:val="28"/>
          <w:szCs w:val="28"/>
          <w:lang w:eastAsia="en-US"/>
        </w:rPr>
      </w:pPr>
    </w:p>
    <w:p w:rsidR="00D23370" w:rsidRDefault="00D23370" w:rsidP="00F345F2">
      <w:pPr>
        <w:widowControl/>
        <w:suppressAutoHyphens/>
        <w:autoSpaceDE/>
        <w:autoSpaceDN/>
        <w:adjustRightInd/>
        <w:ind w:firstLine="0"/>
        <w:rPr>
          <w:rFonts w:ascii="Times New Roman" w:eastAsia="Calibri" w:hAnsi="Times New Roman" w:cs="Times New Roman"/>
          <w:b/>
          <w:sz w:val="28"/>
          <w:szCs w:val="28"/>
          <w:lang w:eastAsia="en-US"/>
        </w:rPr>
      </w:pPr>
    </w:p>
    <w:p w:rsidR="009E73D0" w:rsidRPr="007D7BF2" w:rsidRDefault="009E73D0" w:rsidP="007D7BF2">
      <w:pPr>
        <w:widowControl/>
        <w:numPr>
          <w:ilvl w:val="0"/>
          <w:numId w:val="1"/>
        </w:numPr>
        <w:suppressAutoHyphens/>
        <w:autoSpaceDE/>
        <w:autoSpaceDN/>
        <w:adjustRightInd/>
        <w:jc w:val="center"/>
        <w:rPr>
          <w:rFonts w:ascii="Times New Roman" w:eastAsia="Calibri" w:hAnsi="Times New Roman" w:cs="Times New Roman"/>
          <w:b/>
          <w:sz w:val="28"/>
          <w:szCs w:val="28"/>
          <w:lang w:eastAsia="en-US"/>
        </w:rPr>
      </w:pPr>
      <w:r w:rsidRPr="007D7BF2">
        <w:rPr>
          <w:rFonts w:ascii="Times New Roman" w:eastAsia="Calibri" w:hAnsi="Times New Roman" w:cs="Times New Roman"/>
          <w:b/>
          <w:sz w:val="28"/>
          <w:szCs w:val="28"/>
          <w:lang w:eastAsia="en-US"/>
        </w:rPr>
        <w:lastRenderedPageBreak/>
        <w:t>ЦЕЛЕВОЙ РАЗДЕЛ</w:t>
      </w:r>
    </w:p>
    <w:p w:rsidR="009E73D0" w:rsidRPr="00200F69" w:rsidRDefault="009E73D0" w:rsidP="009E73D0">
      <w:pPr>
        <w:widowControl/>
        <w:autoSpaceDE/>
        <w:autoSpaceDN/>
        <w:adjustRightInd/>
        <w:ind w:left="720" w:firstLine="0"/>
        <w:jc w:val="left"/>
        <w:rPr>
          <w:rFonts w:ascii="Times New Roman" w:eastAsia="Calibri" w:hAnsi="Times New Roman" w:cs="Times New Roman"/>
          <w:b/>
          <w:sz w:val="28"/>
          <w:szCs w:val="28"/>
          <w:lang w:eastAsia="en-US"/>
        </w:rPr>
      </w:pPr>
    </w:p>
    <w:p w:rsidR="009E73D0" w:rsidRPr="00200F69" w:rsidRDefault="009E73D0" w:rsidP="009E73D0">
      <w:pPr>
        <w:widowControl/>
        <w:numPr>
          <w:ilvl w:val="1"/>
          <w:numId w:val="1"/>
        </w:numPr>
        <w:suppressAutoHyphens/>
        <w:autoSpaceDE/>
        <w:autoSpaceDN/>
        <w:adjustRightInd/>
        <w:jc w:val="left"/>
        <w:rPr>
          <w:rFonts w:ascii="Times New Roman" w:eastAsia="Calibri" w:hAnsi="Times New Roman" w:cs="Times New Roman"/>
          <w:b/>
          <w:sz w:val="28"/>
          <w:szCs w:val="28"/>
          <w:lang w:eastAsia="en-US"/>
        </w:rPr>
      </w:pPr>
      <w:r w:rsidRPr="00200F69">
        <w:rPr>
          <w:rFonts w:ascii="Times New Roman" w:eastAsia="Calibri" w:hAnsi="Times New Roman" w:cs="Times New Roman"/>
          <w:b/>
          <w:sz w:val="28"/>
          <w:szCs w:val="28"/>
          <w:lang w:eastAsia="en-US"/>
        </w:rPr>
        <w:t>Пояснительная записка</w:t>
      </w:r>
    </w:p>
    <w:p w:rsidR="009E73D0" w:rsidRPr="00200F69" w:rsidRDefault="009E73D0" w:rsidP="009E73D0">
      <w:pPr>
        <w:widowControl/>
        <w:autoSpaceDE/>
        <w:autoSpaceDN/>
        <w:adjustRightInd/>
        <w:ind w:firstLine="0"/>
        <w:rPr>
          <w:rFonts w:ascii="Times New Roman" w:eastAsia="Calibri" w:hAnsi="Times New Roman" w:cs="Times New Roman"/>
          <w:sz w:val="28"/>
          <w:szCs w:val="28"/>
          <w:lang w:eastAsia="en-US"/>
        </w:rPr>
      </w:pPr>
    </w:p>
    <w:p w:rsidR="009E73D0" w:rsidRPr="007D7BF2" w:rsidRDefault="009E73D0" w:rsidP="007D7BF2">
      <w:pPr>
        <w:pStyle w:val="a4"/>
        <w:rPr>
          <w:rFonts w:ascii="Times New Roman" w:eastAsia="SimSun" w:hAnsi="Times New Roman" w:cs="Times New Roman"/>
          <w:kern w:val="1"/>
          <w:sz w:val="28"/>
          <w:szCs w:val="28"/>
          <w:lang w:eastAsia="zh-CN" w:bidi="hi-IN"/>
        </w:rPr>
      </w:pPr>
      <w:r w:rsidRPr="007D7BF2">
        <w:rPr>
          <w:rFonts w:ascii="Times New Roman" w:eastAsia="SimSun" w:hAnsi="Times New Roman" w:cs="Times New Roman"/>
          <w:kern w:val="1"/>
          <w:sz w:val="28"/>
          <w:szCs w:val="28"/>
          <w:lang w:eastAsia="zh-CN" w:bidi="hi-IN"/>
        </w:rPr>
        <w:t xml:space="preserve">Адаптированная основная образовательная программа (далее АООП/Программа) муниципального дошкольного образовательного учреждения «Детский сад общеразвивающего вида с приоритетным осуществление познавательно-речевого развития воспитанников № 11 «Светлячок» станицы Зольской,  разработана  для детей с нарушениями </w:t>
      </w:r>
      <w:r w:rsidR="00F345F2">
        <w:rPr>
          <w:rFonts w:ascii="Times New Roman" w:eastAsia="SimSun" w:hAnsi="Times New Roman" w:cs="Times New Roman"/>
          <w:kern w:val="1"/>
          <w:sz w:val="28"/>
          <w:szCs w:val="28"/>
          <w:lang w:eastAsia="zh-CN" w:bidi="hi-IN"/>
        </w:rPr>
        <w:t xml:space="preserve">опорно-двигательного аппарата </w:t>
      </w:r>
      <w:r w:rsidRPr="007D7BF2">
        <w:rPr>
          <w:rFonts w:ascii="Times New Roman" w:eastAsia="SimSun" w:hAnsi="Times New Roman" w:cs="Times New Roman"/>
          <w:kern w:val="1"/>
          <w:sz w:val="28"/>
          <w:szCs w:val="28"/>
          <w:lang w:eastAsia="zh-CN" w:bidi="hi-IN"/>
        </w:rPr>
        <w:t xml:space="preserve"> (далее </w:t>
      </w:r>
      <w:r w:rsidR="00F345F2">
        <w:rPr>
          <w:rFonts w:ascii="Times New Roman" w:eastAsia="SimSun" w:hAnsi="Times New Roman" w:cs="Times New Roman"/>
          <w:kern w:val="1"/>
          <w:sz w:val="28"/>
          <w:szCs w:val="28"/>
          <w:lang w:eastAsia="zh-CN" w:bidi="hi-IN"/>
        </w:rPr>
        <w:t>НОДА</w:t>
      </w:r>
      <w:r w:rsidRPr="007D7BF2">
        <w:rPr>
          <w:rFonts w:ascii="Times New Roman" w:eastAsia="SimSun" w:hAnsi="Times New Roman" w:cs="Times New Roman"/>
          <w:kern w:val="1"/>
          <w:sz w:val="28"/>
          <w:szCs w:val="28"/>
          <w:lang w:eastAsia="zh-CN" w:bidi="hi-IN"/>
        </w:rPr>
        <w:t>).</w:t>
      </w:r>
      <w:r w:rsidR="00F345F2">
        <w:rPr>
          <w:rFonts w:ascii="Times New Roman" w:eastAsia="SimSun" w:hAnsi="Times New Roman" w:cs="Times New Roman"/>
          <w:kern w:val="1"/>
          <w:sz w:val="28"/>
          <w:szCs w:val="28"/>
          <w:lang w:eastAsia="zh-CN" w:bidi="hi-IN"/>
        </w:rPr>
        <w:t xml:space="preserve"> </w:t>
      </w:r>
      <w:r w:rsidRPr="007D7BF2">
        <w:rPr>
          <w:rFonts w:ascii="Times New Roman" w:eastAsia="SimSun" w:hAnsi="Times New Roman" w:cs="Times New Roman"/>
          <w:kern w:val="1"/>
          <w:sz w:val="28"/>
          <w:szCs w:val="28"/>
          <w:lang w:eastAsia="zh-CN" w:bidi="hi-IN"/>
        </w:rPr>
        <w:t xml:space="preserve">Программа определяет содержание и организацию образовательной деятельности, обеспечивает развитие личности детей дошкольного возраста с нарушениями  речи в различных видах деятельности с учетом их возрастных, индивидуальных, психологических и физиологических особенностей. </w:t>
      </w:r>
    </w:p>
    <w:p w:rsidR="009E73D0" w:rsidRPr="007D7BF2" w:rsidRDefault="009E73D0" w:rsidP="007D7BF2">
      <w:pPr>
        <w:pStyle w:val="a4"/>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Адаптированная основная образовательная программа — это комплексная программа по оказанию помощи детям с особыми образовательными потребностями в освоении основной образовательной программы дошкольного образования. Адаптированная основная образовательная программа:</w:t>
      </w:r>
    </w:p>
    <w:p w:rsidR="009E73D0" w:rsidRPr="007D7BF2" w:rsidRDefault="009E73D0" w:rsidP="007D7BF2">
      <w:pPr>
        <w:pStyle w:val="a4"/>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 xml:space="preserve">способствует реализации прав детей дошкольного возраста на получение доступного и качественного образования, </w:t>
      </w:r>
    </w:p>
    <w:p w:rsidR="009E73D0" w:rsidRPr="007D7BF2" w:rsidRDefault="009E73D0" w:rsidP="007D7BF2">
      <w:pPr>
        <w:pStyle w:val="a4"/>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 xml:space="preserve">содействует взаимопониманию и сотрудничеству между всеми участниками образовательного процесса, </w:t>
      </w:r>
    </w:p>
    <w:p w:rsidR="009E73D0" w:rsidRPr="007D7BF2" w:rsidRDefault="009E73D0" w:rsidP="007D7BF2">
      <w:pPr>
        <w:pStyle w:val="a4"/>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 xml:space="preserve">обеспечивает развитие способностей каждого ребенка в целях интеллектуального, духовно-нравственного, творческого и физического развития и удовлетворения его образовательных потребностей и интересов. </w:t>
      </w:r>
    </w:p>
    <w:p w:rsidR="009E73D0" w:rsidRPr="007D7BF2" w:rsidRDefault="009E73D0" w:rsidP="007D7BF2">
      <w:pPr>
        <w:pStyle w:val="a4"/>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обеспечивает формирование личности ребенка в соответствии с принятыми в обществе духовно-нравственными и социокультурными ценностями</w:t>
      </w:r>
    </w:p>
    <w:p w:rsidR="009E73D0" w:rsidRPr="007D7BF2" w:rsidRDefault="009E73D0" w:rsidP="008437EF">
      <w:pPr>
        <w:pStyle w:val="a4"/>
        <w:ind w:firstLine="708"/>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Адаптированная основная образовательная программа разработана в соответствии с требованиями основных нормативных документов:</w:t>
      </w:r>
    </w:p>
    <w:p w:rsidR="009E73D0" w:rsidRPr="007D7BF2" w:rsidRDefault="009E73D0" w:rsidP="008437EF">
      <w:pPr>
        <w:pStyle w:val="a4"/>
        <w:numPr>
          <w:ilvl w:val="0"/>
          <w:numId w:val="72"/>
        </w:numPr>
        <w:rPr>
          <w:rFonts w:ascii="Times New Roman" w:eastAsia="Calibri" w:hAnsi="Times New Roman" w:cs="Times New Roman"/>
          <w:sz w:val="28"/>
          <w:szCs w:val="28"/>
          <w:shd w:val="clear" w:color="auto" w:fill="FFFFFF"/>
          <w:lang w:eastAsia="en-US"/>
        </w:rPr>
      </w:pPr>
      <w:r w:rsidRPr="007D7BF2">
        <w:rPr>
          <w:rFonts w:ascii="Times New Roman" w:eastAsia="Calibri" w:hAnsi="Times New Roman" w:cs="Times New Roman"/>
          <w:sz w:val="28"/>
          <w:szCs w:val="28"/>
          <w:lang w:eastAsia="en-US"/>
        </w:rPr>
        <w:t>Федеральный закон</w:t>
      </w:r>
      <w:r w:rsidRPr="007D7BF2">
        <w:rPr>
          <w:rFonts w:ascii="Times New Roman" w:eastAsia="Calibri" w:hAnsi="Times New Roman" w:cs="Times New Roman"/>
          <w:i/>
          <w:iCs/>
          <w:sz w:val="28"/>
          <w:szCs w:val="28"/>
          <w:lang w:eastAsia="en-US"/>
        </w:rPr>
        <w:t xml:space="preserve"> </w:t>
      </w:r>
      <w:r w:rsidRPr="007D7BF2">
        <w:rPr>
          <w:rFonts w:ascii="Times New Roman" w:eastAsia="Calibri" w:hAnsi="Times New Roman" w:cs="Times New Roman"/>
          <w:iCs/>
          <w:sz w:val="28"/>
          <w:szCs w:val="28"/>
          <w:lang w:eastAsia="en-US"/>
        </w:rPr>
        <w:t>«Об образовании в Российской Федерации»</w:t>
      </w:r>
      <w:r w:rsidRPr="007D7BF2">
        <w:rPr>
          <w:rFonts w:ascii="Times New Roman" w:eastAsia="Calibri" w:hAnsi="Times New Roman" w:cs="Times New Roman"/>
          <w:i/>
          <w:iCs/>
          <w:sz w:val="28"/>
          <w:szCs w:val="28"/>
          <w:lang w:eastAsia="en-US"/>
        </w:rPr>
        <w:t xml:space="preserve"> </w:t>
      </w:r>
      <w:r w:rsidRPr="007D7BF2">
        <w:rPr>
          <w:rFonts w:ascii="Times New Roman" w:eastAsia="Calibri" w:hAnsi="Times New Roman" w:cs="Times New Roman"/>
          <w:sz w:val="28"/>
          <w:szCs w:val="28"/>
          <w:lang w:eastAsia="en-US"/>
        </w:rPr>
        <w:t>от 29.12.2012года № 273-ФЗ</w:t>
      </w:r>
    </w:p>
    <w:p w:rsidR="009E73D0" w:rsidRPr="007D7BF2" w:rsidRDefault="009E73D0" w:rsidP="008437EF">
      <w:pPr>
        <w:pStyle w:val="a4"/>
        <w:numPr>
          <w:ilvl w:val="0"/>
          <w:numId w:val="72"/>
        </w:numPr>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Федеральный закон «О внесении изменений в Федеральный закон «Об образовании в Российской Федерации» по вопросам воспитания обучающихся» от 31.07. 2020 года № 304-ФЗ</w:t>
      </w:r>
    </w:p>
    <w:p w:rsidR="009E73D0" w:rsidRPr="007D7BF2" w:rsidRDefault="009E73D0" w:rsidP="008437EF">
      <w:pPr>
        <w:pStyle w:val="a4"/>
        <w:numPr>
          <w:ilvl w:val="0"/>
          <w:numId w:val="72"/>
        </w:numPr>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Федеральный государственный образовательный стандарт дошкольного образования (приказ Министерства образования и науки Российской  Федерации от 17.10.2013г. № 1155)</w:t>
      </w:r>
    </w:p>
    <w:p w:rsidR="009E73D0" w:rsidRPr="007D7BF2" w:rsidRDefault="009E73D0" w:rsidP="008437EF">
      <w:pPr>
        <w:pStyle w:val="a4"/>
        <w:numPr>
          <w:ilvl w:val="0"/>
          <w:numId w:val="72"/>
        </w:numPr>
        <w:rPr>
          <w:rFonts w:ascii="Times New Roman" w:eastAsia="Calibri" w:hAnsi="Times New Roman" w:cs="Times New Roman"/>
          <w:bCs/>
          <w:sz w:val="28"/>
          <w:szCs w:val="28"/>
          <w:lang w:eastAsia="en-US"/>
        </w:rPr>
      </w:pPr>
      <w:r w:rsidRPr="007D7BF2">
        <w:rPr>
          <w:rFonts w:ascii="Times New Roman" w:eastAsia="Calibri" w:hAnsi="Times New Roman" w:cs="Times New Roman"/>
          <w:sz w:val="28"/>
          <w:szCs w:val="28"/>
          <w:shd w:val="clear" w:color="auto" w:fill="FFFFFF"/>
          <w:lang w:eastAsia="en-US"/>
        </w:rPr>
        <w:t>Постановление Главного государственного санитарного врача РФ от 28 сентября 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r w:rsidRPr="007D7BF2">
        <w:rPr>
          <w:rFonts w:ascii="Times New Roman" w:eastAsia="Calibri" w:hAnsi="Times New Roman" w:cs="Times New Roman"/>
          <w:bCs/>
          <w:sz w:val="28"/>
          <w:szCs w:val="28"/>
          <w:lang w:eastAsia="en-US"/>
        </w:rPr>
        <w:t xml:space="preserve"> </w:t>
      </w:r>
    </w:p>
    <w:p w:rsidR="009E73D0" w:rsidRPr="007D7BF2" w:rsidRDefault="009E73D0" w:rsidP="008437EF">
      <w:pPr>
        <w:pStyle w:val="a4"/>
        <w:numPr>
          <w:ilvl w:val="0"/>
          <w:numId w:val="72"/>
        </w:numPr>
        <w:rPr>
          <w:rFonts w:ascii="Times New Roman" w:eastAsia="Calibri" w:hAnsi="Times New Roman" w:cs="Times New Roman"/>
          <w:bCs/>
          <w:sz w:val="28"/>
          <w:szCs w:val="28"/>
          <w:lang w:eastAsia="en-US"/>
        </w:rPr>
      </w:pPr>
      <w:r w:rsidRPr="007D7BF2">
        <w:rPr>
          <w:rFonts w:ascii="Times New Roman" w:eastAsia="SimSun" w:hAnsi="Times New Roman" w:cs="Times New Roman"/>
          <w:kern w:val="1"/>
          <w:sz w:val="28"/>
          <w:szCs w:val="28"/>
          <w:shd w:val="clear" w:color="auto" w:fill="FFFFFF"/>
          <w:lang w:eastAsia="zh-CN" w:bidi="hi-IN"/>
        </w:rPr>
        <w:lastRenderedPageBreak/>
        <w:t xml:space="preserve">Постановление Главного государственного санитарного врача РФ от    28.01.2021 № </w:t>
      </w:r>
      <w:r w:rsidRPr="007D7BF2">
        <w:rPr>
          <w:rFonts w:ascii="Times New Roman" w:eastAsia="Calibri" w:hAnsi="Times New Roman" w:cs="Times New Roman"/>
          <w:sz w:val="28"/>
          <w:szCs w:val="28"/>
          <w:shd w:val="clear" w:color="auto" w:fill="FFFFFF"/>
          <w:lang w:eastAsia="en-US"/>
        </w:rPr>
        <w:t>1.2.3685-21 «Гигиенические нормативы и требования к обеспечению безопасности и (или) безвредности для человека факторов среды обитания»;</w:t>
      </w:r>
    </w:p>
    <w:p w:rsidR="009E73D0" w:rsidRPr="007D7BF2" w:rsidRDefault="009E73D0" w:rsidP="008437EF">
      <w:pPr>
        <w:pStyle w:val="a4"/>
        <w:numPr>
          <w:ilvl w:val="0"/>
          <w:numId w:val="72"/>
        </w:numPr>
        <w:rPr>
          <w:rFonts w:ascii="Times New Roman" w:eastAsia="Calibri" w:hAnsi="Times New Roman" w:cs="Times New Roman"/>
          <w:sz w:val="28"/>
          <w:szCs w:val="28"/>
          <w:lang w:eastAsia="en-US"/>
        </w:rPr>
      </w:pPr>
      <w:r w:rsidRPr="007D7BF2">
        <w:rPr>
          <w:rFonts w:ascii="Times New Roman" w:eastAsia="Calibri" w:hAnsi="Times New Roman" w:cs="Times New Roman"/>
          <w:bCs/>
          <w:sz w:val="28"/>
          <w:szCs w:val="28"/>
          <w:lang w:eastAsia="en-US"/>
        </w:rPr>
        <w:t>Порядок организации и осуществления образовательной деятельности по основным образовательным программам – образовательным программам дошкольного образования (приказ Министерства просвещения РФ от 31 июля 2020 года № 373);</w:t>
      </w:r>
    </w:p>
    <w:p w:rsidR="009E73D0" w:rsidRPr="007D7BF2" w:rsidRDefault="009E73D0" w:rsidP="008437EF">
      <w:pPr>
        <w:pStyle w:val="a4"/>
        <w:numPr>
          <w:ilvl w:val="0"/>
          <w:numId w:val="72"/>
        </w:numPr>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Письмо Минобрнауки РФ от 18.04.2008 № аф-150/06 «О создании условий для получения образования детьми с ограниченными возможностями здоровья и детьми-инвалидами»;</w:t>
      </w:r>
    </w:p>
    <w:p w:rsidR="009E73D0" w:rsidRPr="007D7BF2" w:rsidRDefault="009E73D0" w:rsidP="008437EF">
      <w:pPr>
        <w:pStyle w:val="a4"/>
        <w:numPr>
          <w:ilvl w:val="0"/>
          <w:numId w:val="72"/>
        </w:numPr>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Письмо Минобрнауки РФ от 07.06.2013года № ИР-535/07 «О коррекционном и инклюзивном образовании детей»;</w:t>
      </w:r>
    </w:p>
    <w:p w:rsidR="008437EF" w:rsidRDefault="008437EF" w:rsidP="008437EF">
      <w:pPr>
        <w:pStyle w:val="a4"/>
        <w:ind w:firstLine="0"/>
        <w:rPr>
          <w:rFonts w:ascii="Times New Roman" w:eastAsia="Calibri" w:hAnsi="Times New Roman" w:cs="Times New Roman"/>
          <w:sz w:val="28"/>
          <w:szCs w:val="28"/>
          <w:lang w:eastAsia="en-US"/>
        </w:rPr>
      </w:pPr>
    </w:p>
    <w:p w:rsidR="009E73D0" w:rsidRPr="007D7BF2" w:rsidRDefault="009E73D0" w:rsidP="008437EF">
      <w:pPr>
        <w:pStyle w:val="a4"/>
        <w:ind w:firstLine="0"/>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Адаптированная образовательная программа составлена на основе:</w:t>
      </w:r>
    </w:p>
    <w:p w:rsidR="009E73D0" w:rsidRPr="007D7BF2" w:rsidRDefault="009E73D0" w:rsidP="008437EF">
      <w:pPr>
        <w:pStyle w:val="a4"/>
        <w:numPr>
          <w:ilvl w:val="0"/>
          <w:numId w:val="71"/>
        </w:numPr>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ФАОП ДО для обучающихся с ограниченными возможностями здоровья.</w:t>
      </w:r>
    </w:p>
    <w:p w:rsidR="009E73D0" w:rsidRPr="007D7BF2" w:rsidRDefault="009E73D0" w:rsidP="008437EF">
      <w:pPr>
        <w:pStyle w:val="a4"/>
        <w:numPr>
          <w:ilvl w:val="0"/>
          <w:numId w:val="71"/>
        </w:numPr>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ООП ДО МБДОУ «Детский сад №11 «Светлячок» станицы Зольской</w:t>
      </w:r>
    </w:p>
    <w:p w:rsidR="009E73D0" w:rsidRPr="007D7BF2" w:rsidRDefault="009E73D0" w:rsidP="007D7BF2">
      <w:pPr>
        <w:pStyle w:val="a4"/>
        <w:rPr>
          <w:rFonts w:ascii="Times New Roman" w:eastAsia="Calibri" w:hAnsi="Times New Roman" w:cs="Times New Roman"/>
          <w:b/>
          <w:sz w:val="28"/>
          <w:szCs w:val="28"/>
          <w:lang w:eastAsia="en-US"/>
        </w:rPr>
      </w:pPr>
    </w:p>
    <w:p w:rsidR="009E73D0" w:rsidRPr="008437EF" w:rsidRDefault="009E73D0" w:rsidP="001D16CC">
      <w:pPr>
        <w:pStyle w:val="a4"/>
        <w:numPr>
          <w:ilvl w:val="1"/>
          <w:numId w:val="1"/>
        </w:numPr>
        <w:rPr>
          <w:rFonts w:ascii="Times New Roman" w:eastAsia="Calibri" w:hAnsi="Times New Roman" w:cs="Times New Roman"/>
          <w:b/>
          <w:sz w:val="28"/>
          <w:szCs w:val="28"/>
          <w:lang w:eastAsia="en-US"/>
        </w:rPr>
      </w:pPr>
      <w:r w:rsidRPr="008437EF">
        <w:rPr>
          <w:rFonts w:ascii="Times New Roman" w:eastAsia="Calibri" w:hAnsi="Times New Roman" w:cs="Times New Roman"/>
          <w:b/>
          <w:sz w:val="28"/>
          <w:szCs w:val="28"/>
          <w:lang w:eastAsia="en-US"/>
        </w:rPr>
        <w:t xml:space="preserve">Цели и задачи реализации Программы </w:t>
      </w:r>
    </w:p>
    <w:p w:rsidR="009E73D0" w:rsidRPr="007D7BF2" w:rsidRDefault="009E73D0" w:rsidP="007D7BF2">
      <w:pPr>
        <w:pStyle w:val="a4"/>
        <w:rPr>
          <w:rFonts w:ascii="Times New Roman" w:eastAsia="Calibri" w:hAnsi="Times New Roman" w:cs="Times New Roman"/>
          <w:sz w:val="28"/>
          <w:szCs w:val="28"/>
          <w:lang w:eastAsia="en-US"/>
        </w:rPr>
      </w:pPr>
    </w:p>
    <w:p w:rsidR="009E73D0" w:rsidRPr="007D7BF2" w:rsidRDefault="009E73D0" w:rsidP="007D7BF2">
      <w:pPr>
        <w:pStyle w:val="a4"/>
        <w:rPr>
          <w:rFonts w:ascii="Times New Roman" w:eastAsia="Calibri" w:hAnsi="Times New Roman" w:cs="Times New Roman"/>
          <w:sz w:val="28"/>
          <w:szCs w:val="28"/>
          <w:lang w:eastAsia="en-US"/>
        </w:rPr>
      </w:pPr>
      <w:r w:rsidRPr="007D7BF2">
        <w:rPr>
          <w:rFonts w:ascii="Times New Roman" w:eastAsia="Calibri" w:hAnsi="Times New Roman" w:cs="Times New Roman"/>
          <w:sz w:val="28"/>
          <w:szCs w:val="28"/>
          <w:lang w:eastAsia="en-US"/>
        </w:rPr>
        <w:t>Целью реализации адаптированной основной образовательной программы дошкольного образования является</w:t>
      </w:r>
      <w:r w:rsidRPr="007D7BF2">
        <w:rPr>
          <w:rFonts w:ascii="Times New Roman" w:hAnsi="Times New Roman" w:cs="Times New Roman"/>
          <w:sz w:val="28"/>
          <w:szCs w:val="28"/>
        </w:rPr>
        <w:t xml:space="preserve"> обеспечение условий для дошкольного образования, определяемых общими и особыми потребностями обучающегося раннего и дошкольного возраста с ОВЗ, индивидуальными особенностями его развития и состояния здоровья.</w:t>
      </w:r>
    </w:p>
    <w:p w:rsidR="009E73D0" w:rsidRPr="007D7BF2" w:rsidRDefault="009E73D0" w:rsidP="007D7BF2">
      <w:pPr>
        <w:pStyle w:val="a4"/>
        <w:rPr>
          <w:rFonts w:ascii="Times New Roman" w:hAnsi="Times New Roman" w:cs="Times New Roman"/>
          <w:sz w:val="28"/>
          <w:szCs w:val="28"/>
        </w:rPr>
      </w:pPr>
    </w:p>
    <w:p w:rsidR="009E73D0" w:rsidRDefault="009E73D0" w:rsidP="009E73D0">
      <w:pPr>
        <w:ind w:firstLine="0"/>
        <w:rPr>
          <w:rFonts w:ascii="Times New Roman" w:hAnsi="Times New Roman" w:cs="Times New Roman"/>
          <w:b/>
          <w:sz w:val="28"/>
          <w:szCs w:val="28"/>
        </w:rPr>
      </w:pPr>
      <w:r w:rsidRPr="003954E9">
        <w:rPr>
          <w:rFonts w:ascii="Times New Roman" w:hAnsi="Times New Roman" w:cs="Times New Roman"/>
          <w:b/>
          <w:sz w:val="28"/>
          <w:szCs w:val="28"/>
        </w:rPr>
        <w:t>Цель Программы достигается через решение следующих задач:</w:t>
      </w:r>
    </w:p>
    <w:p w:rsidR="009E73D0" w:rsidRPr="003954E9" w:rsidRDefault="009E73D0" w:rsidP="0041418E">
      <w:pPr>
        <w:pStyle w:val="a6"/>
        <w:numPr>
          <w:ilvl w:val="0"/>
          <w:numId w:val="2"/>
        </w:numPr>
        <w:jc w:val="left"/>
        <w:rPr>
          <w:rFonts w:ascii="Times New Roman" w:hAnsi="Times New Roman" w:cs="Times New Roman"/>
          <w:b/>
          <w:sz w:val="28"/>
          <w:szCs w:val="28"/>
        </w:rPr>
      </w:pPr>
      <w:r w:rsidRPr="003954E9">
        <w:rPr>
          <w:rFonts w:ascii="Times New Roman" w:hAnsi="Times New Roman" w:cs="Times New Roman"/>
          <w:sz w:val="28"/>
          <w:szCs w:val="28"/>
        </w:rPr>
        <w:t>реализация содержания АОП ДО;</w:t>
      </w:r>
    </w:p>
    <w:p w:rsidR="009E73D0" w:rsidRPr="003954E9" w:rsidRDefault="009E73D0" w:rsidP="0041418E">
      <w:pPr>
        <w:pStyle w:val="a6"/>
        <w:numPr>
          <w:ilvl w:val="0"/>
          <w:numId w:val="2"/>
        </w:numPr>
        <w:jc w:val="left"/>
        <w:rPr>
          <w:rFonts w:ascii="Times New Roman" w:hAnsi="Times New Roman" w:cs="Times New Roman"/>
          <w:sz w:val="28"/>
          <w:szCs w:val="28"/>
        </w:rPr>
      </w:pPr>
      <w:r>
        <w:rPr>
          <w:rFonts w:ascii="Times New Roman" w:hAnsi="Times New Roman" w:cs="Times New Roman"/>
          <w:sz w:val="28"/>
          <w:szCs w:val="28"/>
        </w:rPr>
        <w:t>коррекция речи и высших психических функций (внимания, памяти, мышления, воображения), коммуникативных навыков, эмоционально-волевой сферы</w:t>
      </w:r>
      <w:r w:rsidRPr="003954E9">
        <w:rPr>
          <w:rFonts w:ascii="Times New Roman" w:hAnsi="Times New Roman" w:cs="Times New Roman"/>
          <w:sz w:val="28"/>
          <w:szCs w:val="28"/>
        </w:rPr>
        <w:t>;</w:t>
      </w:r>
    </w:p>
    <w:p w:rsidR="009E73D0" w:rsidRDefault="009E73D0" w:rsidP="0041418E">
      <w:pPr>
        <w:pStyle w:val="a6"/>
        <w:numPr>
          <w:ilvl w:val="0"/>
          <w:numId w:val="2"/>
        </w:numPr>
        <w:jc w:val="left"/>
        <w:rPr>
          <w:rFonts w:ascii="Times New Roman" w:hAnsi="Times New Roman" w:cs="Times New Roman"/>
          <w:sz w:val="28"/>
          <w:szCs w:val="28"/>
        </w:rPr>
      </w:pPr>
      <w:r w:rsidRPr="003954E9">
        <w:rPr>
          <w:rFonts w:ascii="Times New Roman" w:hAnsi="Times New Roman" w:cs="Times New Roman"/>
          <w:sz w:val="28"/>
          <w:szCs w:val="28"/>
        </w:rPr>
        <w:t>охрана и укрепление физического и психическо</w:t>
      </w:r>
      <w:r>
        <w:rPr>
          <w:rFonts w:ascii="Times New Roman" w:hAnsi="Times New Roman" w:cs="Times New Roman"/>
          <w:sz w:val="28"/>
          <w:szCs w:val="28"/>
        </w:rPr>
        <w:t>го здоровья детей с НОДА</w:t>
      </w:r>
      <w:r w:rsidRPr="003954E9">
        <w:rPr>
          <w:rFonts w:ascii="Times New Roman" w:hAnsi="Times New Roman" w:cs="Times New Roman"/>
          <w:sz w:val="28"/>
          <w:szCs w:val="28"/>
        </w:rPr>
        <w:t>, в том числе их эмоционального благополучия;</w:t>
      </w:r>
    </w:p>
    <w:p w:rsidR="009E73D0" w:rsidRDefault="009E73D0" w:rsidP="0041418E">
      <w:pPr>
        <w:pStyle w:val="a6"/>
        <w:numPr>
          <w:ilvl w:val="0"/>
          <w:numId w:val="2"/>
        </w:numPr>
        <w:jc w:val="left"/>
        <w:rPr>
          <w:rFonts w:ascii="Times New Roman" w:hAnsi="Times New Roman" w:cs="Times New Roman"/>
          <w:sz w:val="28"/>
          <w:szCs w:val="28"/>
        </w:rPr>
      </w:pPr>
      <w:r w:rsidRPr="003954E9">
        <w:rPr>
          <w:rFonts w:ascii="Times New Roman" w:hAnsi="Times New Roman" w:cs="Times New Roman"/>
          <w:sz w:val="28"/>
          <w:szCs w:val="28"/>
        </w:rPr>
        <w:t xml:space="preserve">обеспечение равных возможностей для полноценного развития </w:t>
      </w:r>
      <w:r>
        <w:rPr>
          <w:rFonts w:ascii="Times New Roman" w:hAnsi="Times New Roman" w:cs="Times New Roman"/>
          <w:sz w:val="28"/>
          <w:szCs w:val="28"/>
        </w:rPr>
        <w:t xml:space="preserve">ребенка с НОДА </w:t>
      </w:r>
      <w:r w:rsidRPr="003954E9">
        <w:rPr>
          <w:rFonts w:ascii="Times New Roman" w:hAnsi="Times New Roman" w:cs="Times New Roman"/>
          <w:sz w:val="28"/>
          <w:szCs w:val="28"/>
        </w:rPr>
        <w:t>в период дошкольного образования независимо от места проживания, пола, нации, языка, социального статуса;</w:t>
      </w:r>
    </w:p>
    <w:p w:rsidR="009E73D0" w:rsidRDefault="009E73D0" w:rsidP="0041418E">
      <w:pPr>
        <w:pStyle w:val="a6"/>
        <w:numPr>
          <w:ilvl w:val="0"/>
          <w:numId w:val="2"/>
        </w:numPr>
        <w:jc w:val="left"/>
        <w:rPr>
          <w:rFonts w:ascii="Times New Roman" w:hAnsi="Times New Roman" w:cs="Times New Roman"/>
          <w:sz w:val="28"/>
          <w:szCs w:val="28"/>
        </w:rPr>
      </w:pPr>
      <w:r w:rsidRPr="003954E9">
        <w:rPr>
          <w:rFonts w:ascii="Times New Roman" w:hAnsi="Times New Roman" w:cs="Times New Roman"/>
          <w:sz w:val="28"/>
          <w:szCs w:val="28"/>
        </w:rPr>
        <w:t>создание благоприятных условий развития</w:t>
      </w:r>
      <w:r>
        <w:rPr>
          <w:rFonts w:ascii="Times New Roman" w:hAnsi="Times New Roman" w:cs="Times New Roman"/>
          <w:sz w:val="28"/>
          <w:szCs w:val="28"/>
        </w:rPr>
        <w:t xml:space="preserve"> детей с НОДА </w:t>
      </w:r>
      <w:r w:rsidRPr="003954E9">
        <w:rPr>
          <w:rFonts w:ascii="Times New Roman" w:hAnsi="Times New Roman" w:cs="Times New Roman"/>
          <w:sz w:val="28"/>
          <w:szCs w:val="28"/>
        </w:rPr>
        <w:t xml:space="preserve"> в соответствии с их возрастными, психофизическими и индивидуальными особенностями, развитие способностей и творческого потенциала каждого ребенка с ОВЗ как субъекта отношений с педагогическим работником, родителями (законными представителями), другими детьми;</w:t>
      </w:r>
    </w:p>
    <w:p w:rsidR="009E73D0" w:rsidRDefault="009E73D0" w:rsidP="0041418E">
      <w:pPr>
        <w:pStyle w:val="a6"/>
        <w:numPr>
          <w:ilvl w:val="0"/>
          <w:numId w:val="2"/>
        </w:numPr>
        <w:jc w:val="left"/>
        <w:rPr>
          <w:rFonts w:ascii="Times New Roman" w:hAnsi="Times New Roman" w:cs="Times New Roman"/>
          <w:sz w:val="28"/>
          <w:szCs w:val="28"/>
        </w:rPr>
      </w:pPr>
      <w:r w:rsidRPr="003954E9">
        <w:rPr>
          <w:rFonts w:ascii="Times New Roman" w:hAnsi="Times New Roman" w:cs="Times New Roman"/>
          <w:sz w:val="28"/>
          <w:szCs w:val="28"/>
        </w:rPr>
        <w:t xml:space="preserve">объединение обучения и воспитания в целостный образовательный </w:t>
      </w:r>
      <w:r w:rsidRPr="003954E9">
        <w:rPr>
          <w:rFonts w:ascii="Times New Roman" w:hAnsi="Times New Roman" w:cs="Times New Roman"/>
          <w:sz w:val="28"/>
          <w:szCs w:val="28"/>
        </w:rPr>
        <w:lastRenderedPageBreak/>
        <w:t xml:space="preserve">процесс на основе духовно-нравственных и социокультурных ценностей, принятых в обществе правил и норм поведения в интересах человека, семьи, общества;     </w:t>
      </w:r>
    </w:p>
    <w:p w:rsidR="009E73D0" w:rsidRDefault="009E73D0" w:rsidP="0041418E">
      <w:pPr>
        <w:pStyle w:val="a6"/>
        <w:numPr>
          <w:ilvl w:val="0"/>
          <w:numId w:val="2"/>
        </w:numPr>
        <w:jc w:val="left"/>
        <w:rPr>
          <w:rFonts w:ascii="Times New Roman" w:hAnsi="Times New Roman" w:cs="Times New Roman"/>
          <w:sz w:val="28"/>
          <w:szCs w:val="28"/>
        </w:rPr>
      </w:pPr>
      <w:r w:rsidRPr="003954E9">
        <w:rPr>
          <w:rFonts w:ascii="Times New Roman" w:hAnsi="Times New Roman" w:cs="Times New Roman"/>
          <w:sz w:val="28"/>
          <w:szCs w:val="28"/>
        </w:rPr>
        <w:t>формирование общей кул</w:t>
      </w:r>
      <w:r>
        <w:rPr>
          <w:rFonts w:ascii="Times New Roman" w:hAnsi="Times New Roman" w:cs="Times New Roman"/>
          <w:sz w:val="28"/>
          <w:szCs w:val="28"/>
        </w:rPr>
        <w:t>ьтуры личности детей с НОДА</w:t>
      </w:r>
      <w:r w:rsidRPr="003954E9">
        <w:rPr>
          <w:rFonts w:ascii="Times New Roman" w:hAnsi="Times New Roman" w:cs="Times New Roman"/>
          <w:sz w:val="28"/>
          <w:szCs w:val="28"/>
        </w:rPr>
        <w:t>,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rsidR="009E73D0" w:rsidRDefault="009E73D0" w:rsidP="0041418E">
      <w:pPr>
        <w:pStyle w:val="a6"/>
        <w:numPr>
          <w:ilvl w:val="0"/>
          <w:numId w:val="2"/>
        </w:numPr>
        <w:jc w:val="left"/>
        <w:rPr>
          <w:rFonts w:ascii="Times New Roman" w:hAnsi="Times New Roman" w:cs="Times New Roman"/>
          <w:sz w:val="28"/>
          <w:szCs w:val="28"/>
        </w:rPr>
      </w:pPr>
      <w:r w:rsidRPr="003954E9">
        <w:rPr>
          <w:rFonts w:ascii="Times New Roman" w:hAnsi="Times New Roman" w:cs="Times New Roman"/>
          <w:sz w:val="28"/>
          <w:szCs w:val="28"/>
        </w:rPr>
        <w:t xml:space="preserve">формирование социокультурной среды, соответствующей </w:t>
      </w:r>
      <w:r>
        <w:rPr>
          <w:rFonts w:ascii="Times New Roman" w:hAnsi="Times New Roman" w:cs="Times New Roman"/>
          <w:sz w:val="28"/>
          <w:szCs w:val="28"/>
        </w:rPr>
        <w:t xml:space="preserve">возрастным, </w:t>
      </w:r>
      <w:r w:rsidRPr="003954E9">
        <w:rPr>
          <w:rFonts w:ascii="Times New Roman" w:hAnsi="Times New Roman" w:cs="Times New Roman"/>
          <w:sz w:val="28"/>
          <w:szCs w:val="28"/>
        </w:rPr>
        <w:t xml:space="preserve"> индивидуальным</w:t>
      </w:r>
      <w:r>
        <w:rPr>
          <w:rFonts w:ascii="Times New Roman" w:hAnsi="Times New Roman" w:cs="Times New Roman"/>
          <w:sz w:val="28"/>
          <w:szCs w:val="28"/>
        </w:rPr>
        <w:t>,</w:t>
      </w:r>
      <w:r w:rsidRPr="003954E9">
        <w:rPr>
          <w:rFonts w:ascii="Times New Roman" w:hAnsi="Times New Roman" w:cs="Times New Roman"/>
          <w:sz w:val="28"/>
          <w:szCs w:val="28"/>
        </w:rPr>
        <w:t xml:space="preserve"> </w:t>
      </w:r>
      <w:r>
        <w:rPr>
          <w:rFonts w:ascii="Times New Roman" w:hAnsi="Times New Roman" w:cs="Times New Roman"/>
          <w:sz w:val="28"/>
          <w:szCs w:val="28"/>
        </w:rPr>
        <w:t xml:space="preserve">психологическим, физиологическим </w:t>
      </w:r>
      <w:r w:rsidRPr="003954E9">
        <w:rPr>
          <w:rFonts w:ascii="Times New Roman" w:hAnsi="Times New Roman" w:cs="Times New Roman"/>
          <w:sz w:val="28"/>
          <w:szCs w:val="28"/>
        </w:rPr>
        <w:t>ос</w:t>
      </w:r>
      <w:r>
        <w:rPr>
          <w:rFonts w:ascii="Times New Roman" w:hAnsi="Times New Roman" w:cs="Times New Roman"/>
          <w:sz w:val="28"/>
          <w:szCs w:val="28"/>
        </w:rPr>
        <w:t>обенностям развития детей с НОДА</w:t>
      </w:r>
      <w:r w:rsidRPr="003954E9">
        <w:rPr>
          <w:rFonts w:ascii="Times New Roman" w:hAnsi="Times New Roman" w:cs="Times New Roman"/>
          <w:sz w:val="28"/>
          <w:szCs w:val="28"/>
        </w:rPr>
        <w:t xml:space="preserve">;    </w:t>
      </w:r>
    </w:p>
    <w:p w:rsidR="009E73D0" w:rsidRDefault="009E73D0" w:rsidP="0041418E">
      <w:pPr>
        <w:pStyle w:val="a6"/>
        <w:numPr>
          <w:ilvl w:val="0"/>
          <w:numId w:val="2"/>
        </w:numPr>
        <w:jc w:val="left"/>
        <w:rPr>
          <w:rFonts w:ascii="Times New Roman" w:hAnsi="Times New Roman" w:cs="Times New Roman"/>
          <w:sz w:val="28"/>
          <w:szCs w:val="28"/>
        </w:rPr>
      </w:pPr>
      <w:r w:rsidRPr="003954E9">
        <w:rPr>
          <w:rFonts w:ascii="Times New Roman" w:hAnsi="Times New Roman" w:cs="Times New Roman"/>
          <w:sz w:val="28"/>
          <w:szCs w:val="28"/>
        </w:rPr>
        <w:t>обеспечение психолого-педагогической поддержки родителей (законных представителей) и повышение их компетентности в вопросах развития, образов</w:t>
      </w:r>
      <w:r>
        <w:rPr>
          <w:rFonts w:ascii="Times New Roman" w:hAnsi="Times New Roman" w:cs="Times New Roman"/>
          <w:sz w:val="28"/>
          <w:szCs w:val="28"/>
        </w:rPr>
        <w:t xml:space="preserve">ания, </w:t>
      </w:r>
      <w:r w:rsidRPr="003954E9">
        <w:rPr>
          <w:rFonts w:ascii="Times New Roman" w:hAnsi="Times New Roman" w:cs="Times New Roman"/>
          <w:sz w:val="28"/>
          <w:szCs w:val="28"/>
        </w:rPr>
        <w:t xml:space="preserve"> охраны и</w:t>
      </w:r>
      <w:r>
        <w:rPr>
          <w:rFonts w:ascii="Times New Roman" w:hAnsi="Times New Roman" w:cs="Times New Roman"/>
          <w:sz w:val="28"/>
          <w:szCs w:val="28"/>
        </w:rPr>
        <w:t xml:space="preserve"> укрепления здоровья детей  с НОДА</w:t>
      </w:r>
      <w:r w:rsidRPr="003954E9">
        <w:rPr>
          <w:rFonts w:ascii="Times New Roman" w:hAnsi="Times New Roman" w:cs="Times New Roman"/>
          <w:sz w:val="28"/>
          <w:szCs w:val="28"/>
        </w:rPr>
        <w:t>;</w:t>
      </w:r>
    </w:p>
    <w:p w:rsidR="009E73D0" w:rsidRDefault="009E73D0" w:rsidP="0041418E">
      <w:pPr>
        <w:pStyle w:val="a6"/>
        <w:numPr>
          <w:ilvl w:val="0"/>
          <w:numId w:val="2"/>
        </w:numPr>
        <w:jc w:val="left"/>
        <w:rPr>
          <w:rFonts w:ascii="Times New Roman" w:hAnsi="Times New Roman" w:cs="Times New Roman"/>
          <w:sz w:val="28"/>
          <w:szCs w:val="28"/>
        </w:rPr>
      </w:pPr>
      <w:r w:rsidRPr="003954E9">
        <w:rPr>
          <w:rFonts w:ascii="Times New Roman" w:hAnsi="Times New Roman" w:cs="Times New Roman"/>
          <w:sz w:val="28"/>
          <w:szCs w:val="28"/>
        </w:rPr>
        <w:t>обеспечение преемственности целей, задач и содержания дошкольного и начального общего образования.</w:t>
      </w:r>
    </w:p>
    <w:p w:rsidR="009E73D0" w:rsidRDefault="009E73D0" w:rsidP="009E73D0">
      <w:pPr>
        <w:pStyle w:val="a6"/>
        <w:ind w:left="785" w:firstLine="0"/>
        <w:jc w:val="left"/>
        <w:rPr>
          <w:rFonts w:ascii="Times New Roman" w:hAnsi="Times New Roman" w:cs="Times New Roman"/>
          <w:sz w:val="28"/>
          <w:szCs w:val="28"/>
        </w:rPr>
      </w:pPr>
    </w:p>
    <w:p w:rsidR="009E73D0" w:rsidRPr="001D16CC" w:rsidRDefault="009E73D0" w:rsidP="001D16CC">
      <w:pPr>
        <w:pStyle w:val="a6"/>
        <w:widowControl/>
        <w:numPr>
          <w:ilvl w:val="1"/>
          <w:numId w:val="1"/>
        </w:numPr>
        <w:autoSpaceDE/>
        <w:autoSpaceDN/>
        <w:adjustRightInd/>
        <w:rPr>
          <w:rFonts w:ascii="Times New Roman" w:eastAsia="Calibri" w:hAnsi="Times New Roman" w:cs="Times New Roman"/>
          <w:b/>
          <w:sz w:val="28"/>
          <w:szCs w:val="28"/>
          <w:lang w:eastAsia="en-US"/>
        </w:rPr>
      </w:pPr>
      <w:r w:rsidRPr="001D16CC">
        <w:rPr>
          <w:rFonts w:ascii="Times New Roman" w:eastAsia="Calibri" w:hAnsi="Times New Roman" w:cs="Times New Roman"/>
          <w:b/>
          <w:sz w:val="28"/>
          <w:szCs w:val="28"/>
          <w:lang w:eastAsia="en-US"/>
        </w:rPr>
        <w:t>Принципы и подходы к формированию Программы</w:t>
      </w:r>
    </w:p>
    <w:p w:rsidR="009E73D0" w:rsidRPr="008F3B15" w:rsidRDefault="009E73D0" w:rsidP="009E73D0">
      <w:pPr>
        <w:widowControl/>
        <w:autoSpaceDE/>
        <w:autoSpaceDN/>
        <w:adjustRightInd/>
        <w:ind w:firstLine="0"/>
        <w:rPr>
          <w:rFonts w:ascii="Times New Roman" w:eastAsia="Calibri" w:hAnsi="Times New Roman" w:cs="Times New Roman"/>
          <w:b/>
          <w:sz w:val="28"/>
          <w:szCs w:val="28"/>
          <w:lang w:eastAsia="en-US"/>
        </w:rPr>
      </w:pPr>
    </w:p>
    <w:p w:rsidR="007D7BF2" w:rsidRDefault="009E73D0" w:rsidP="008437EF">
      <w:pPr>
        <w:widowControl/>
        <w:autoSpaceDE/>
        <w:autoSpaceDN/>
        <w:adjustRightInd/>
        <w:ind w:firstLine="708"/>
        <w:rPr>
          <w:rFonts w:ascii="Times New Roman" w:eastAsia="Calibri" w:hAnsi="Times New Roman" w:cs="Times New Roman"/>
          <w:sz w:val="28"/>
          <w:szCs w:val="28"/>
          <w:lang w:eastAsia="en-US"/>
        </w:rPr>
      </w:pPr>
      <w:r w:rsidRPr="008F3B15">
        <w:rPr>
          <w:rFonts w:ascii="Times New Roman" w:eastAsia="Calibri" w:hAnsi="Times New Roman" w:cs="Times New Roman"/>
          <w:sz w:val="28"/>
          <w:szCs w:val="28"/>
          <w:lang w:eastAsia="en-US"/>
        </w:rPr>
        <w:t xml:space="preserve">В соответствии со Стандартом Программа построена на следующих </w:t>
      </w:r>
      <w:r w:rsidRPr="007D7BF2">
        <w:rPr>
          <w:rFonts w:ascii="Times New Roman" w:eastAsia="Calibri" w:hAnsi="Times New Roman" w:cs="Times New Roman"/>
          <w:sz w:val="28"/>
          <w:szCs w:val="28"/>
          <w:lang w:eastAsia="en-US"/>
        </w:rPr>
        <w:t>принципах:</w:t>
      </w:r>
    </w:p>
    <w:p w:rsidR="001D16CC" w:rsidRDefault="001D16CC" w:rsidP="008437EF">
      <w:pPr>
        <w:widowControl/>
        <w:autoSpaceDE/>
        <w:autoSpaceDN/>
        <w:adjustRightInd/>
        <w:ind w:firstLine="708"/>
        <w:rPr>
          <w:rFonts w:ascii="Times New Roman" w:eastAsia="Calibri" w:hAnsi="Times New Roman" w:cs="Times New Roman"/>
          <w:b/>
          <w:sz w:val="28"/>
          <w:szCs w:val="28"/>
          <w:lang w:eastAsia="en-US"/>
        </w:rPr>
      </w:pPr>
    </w:p>
    <w:p w:rsidR="00CD6634" w:rsidRDefault="009E73D0" w:rsidP="00CD6634">
      <w:pPr>
        <w:widowControl/>
        <w:autoSpaceDE/>
        <w:autoSpaceDN/>
        <w:adjustRightInd/>
        <w:ind w:firstLine="0"/>
        <w:rPr>
          <w:rFonts w:ascii="Times New Roman" w:eastAsia="Calibri" w:hAnsi="Times New Roman" w:cs="Times New Roman"/>
          <w:b/>
          <w:sz w:val="28"/>
          <w:szCs w:val="28"/>
          <w:lang w:eastAsia="en-US"/>
        </w:rPr>
      </w:pPr>
      <w:r w:rsidRPr="008437EF">
        <w:rPr>
          <w:rFonts w:ascii="Times New Roman" w:eastAsia="Calibri" w:hAnsi="Times New Roman" w:cs="Times New Roman"/>
          <w:b/>
          <w:sz w:val="28"/>
          <w:szCs w:val="28"/>
          <w:lang w:eastAsia="en-US"/>
        </w:rPr>
        <w:t>Общие принципы</w:t>
      </w:r>
      <w:r w:rsidRPr="00AC7DED">
        <w:rPr>
          <w:rFonts w:ascii="Times New Roman" w:eastAsia="Calibri" w:hAnsi="Times New Roman" w:cs="Times New Roman"/>
          <w:b/>
          <w:sz w:val="28"/>
          <w:szCs w:val="28"/>
          <w:lang w:eastAsia="en-US"/>
        </w:rPr>
        <w:t xml:space="preserve"> и подходы к формированию программ</w:t>
      </w:r>
      <w:r w:rsidR="008437EF">
        <w:rPr>
          <w:rFonts w:ascii="Times New Roman" w:eastAsia="Calibri" w:hAnsi="Times New Roman" w:cs="Times New Roman"/>
          <w:b/>
          <w:sz w:val="28"/>
          <w:szCs w:val="28"/>
          <w:lang w:eastAsia="en-US"/>
        </w:rPr>
        <w:t>ы</w:t>
      </w:r>
      <w:r w:rsidRPr="00AC7DED">
        <w:rPr>
          <w:rFonts w:ascii="Times New Roman" w:eastAsia="Calibri" w:hAnsi="Times New Roman" w:cs="Times New Roman"/>
          <w:b/>
          <w:sz w:val="28"/>
          <w:szCs w:val="28"/>
          <w:lang w:eastAsia="en-US"/>
        </w:rPr>
        <w:t>:</w:t>
      </w:r>
    </w:p>
    <w:p w:rsidR="009E73D0" w:rsidRPr="008437EF" w:rsidRDefault="009E73D0" w:rsidP="008437EF">
      <w:pPr>
        <w:pStyle w:val="a6"/>
        <w:widowControl/>
        <w:numPr>
          <w:ilvl w:val="0"/>
          <w:numId w:val="73"/>
        </w:numPr>
        <w:autoSpaceDE/>
        <w:autoSpaceDN/>
        <w:adjustRightInd/>
        <w:rPr>
          <w:rFonts w:ascii="Times New Roman" w:eastAsia="Calibri" w:hAnsi="Times New Roman" w:cs="Times New Roman"/>
          <w:b/>
          <w:sz w:val="28"/>
          <w:szCs w:val="28"/>
          <w:lang w:eastAsia="en-US"/>
        </w:rPr>
      </w:pPr>
      <w:r w:rsidRPr="008437EF">
        <w:rPr>
          <w:rFonts w:ascii="Times New Roman" w:eastAsia="Calibri" w:hAnsi="Times New Roman" w:cs="Times New Roman"/>
          <w:sz w:val="28"/>
          <w:szCs w:val="28"/>
          <w:lang w:eastAsia="en-US"/>
        </w:rPr>
        <w:t>поддержка разнообразия детства;</w:t>
      </w:r>
    </w:p>
    <w:p w:rsidR="009E73D0" w:rsidRPr="008437EF" w:rsidRDefault="009E73D0" w:rsidP="008437EF">
      <w:pPr>
        <w:pStyle w:val="a6"/>
        <w:numPr>
          <w:ilvl w:val="0"/>
          <w:numId w:val="73"/>
        </w:numPr>
        <w:rPr>
          <w:rFonts w:ascii="Times New Roman" w:eastAsia="Calibri" w:hAnsi="Times New Roman" w:cs="Times New Roman"/>
          <w:sz w:val="28"/>
          <w:szCs w:val="28"/>
          <w:lang w:eastAsia="en-US"/>
        </w:rPr>
      </w:pPr>
      <w:r w:rsidRPr="008437EF">
        <w:rPr>
          <w:rFonts w:ascii="Times New Roman" w:eastAsia="Calibri" w:hAnsi="Times New Roman" w:cs="Times New Roman"/>
          <w:sz w:val="28"/>
          <w:szCs w:val="28"/>
          <w:lang w:eastAsia="en-US"/>
        </w:rPr>
        <w:t>с</w:t>
      </w:r>
      <w:r w:rsidR="007D7BF2" w:rsidRPr="008437EF">
        <w:rPr>
          <w:rFonts w:ascii="Times New Roman" w:eastAsia="Calibri" w:hAnsi="Times New Roman" w:cs="Times New Roman"/>
          <w:sz w:val="28"/>
          <w:szCs w:val="28"/>
          <w:lang w:eastAsia="en-US"/>
        </w:rPr>
        <w:t>охранение уникальности и самоцен</w:t>
      </w:r>
      <w:r w:rsidRPr="008437EF">
        <w:rPr>
          <w:rFonts w:ascii="Times New Roman" w:eastAsia="Calibri" w:hAnsi="Times New Roman" w:cs="Times New Roman"/>
          <w:sz w:val="28"/>
          <w:szCs w:val="28"/>
          <w:lang w:eastAsia="en-US"/>
        </w:rPr>
        <w:t>ности детства как важного этапа в общем развитии человека;</w:t>
      </w:r>
    </w:p>
    <w:p w:rsidR="009E73D0" w:rsidRPr="008437EF" w:rsidRDefault="009E73D0" w:rsidP="008437EF">
      <w:pPr>
        <w:pStyle w:val="a6"/>
        <w:numPr>
          <w:ilvl w:val="0"/>
          <w:numId w:val="73"/>
        </w:numPr>
        <w:rPr>
          <w:rFonts w:ascii="Times New Roman" w:eastAsia="Calibri" w:hAnsi="Times New Roman" w:cs="Times New Roman"/>
          <w:sz w:val="28"/>
          <w:szCs w:val="28"/>
          <w:lang w:eastAsia="en-US"/>
        </w:rPr>
      </w:pPr>
      <w:r w:rsidRPr="008437EF">
        <w:rPr>
          <w:rFonts w:ascii="Times New Roman" w:eastAsia="Calibri" w:hAnsi="Times New Roman" w:cs="Times New Roman"/>
          <w:sz w:val="28"/>
          <w:szCs w:val="28"/>
          <w:lang w:eastAsia="en-US"/>
        </w:rPr>
        <w:t>позитивная социализация ребенка;</w:t>
      </w:r>
    </w:p>
    <w:p w:rsidR="009E73D0" w:rsidRPr="008437EF" w:rsidRDefault="009E73D0" w:rsidP="008437EF">
      <w:pPr>
        <w:pStyle w:val="a6"/>
        <w:numPr>
          <w:ilvl w:val="0"/>
          <w:numId w:val="73"/>
        </w:numPr>
        <w:rPr>
          <w:rFonts w:ascii="Times New Roman" w:eastAsia="Calibri" w:hAnsi="Times New Roman" w:cs="Times New Roman"/>
          <w:sz w:val="28"/>
          <w:szCs w:val="28"/>
          <w:lang w:eastAsia="en-US"/>
        </w:rPr>
      </w:pPr>
      <w:r w:rsidRPr="008437EF">
        <w:rPr>
          <w:rFonts w:ascii="Times New Roman" w:eastAsia="Calibri" w:hAnsi="Times New Roman" w:cs="Times New Roman"/>
          <w:sz w:val="28"/>
          <w:szCs w:val="28"/>
          <w:lang w:eastAsia="en-US"/>
        </w:rPr>
        <w:t>личностно-развивающий и гуманистический характер взаимодействия педагогических работников  и родителей (законных представителей), педагогических и иных работников Организации и детей;</w:t>
      </w:r>
    </w:p>
    <w:p w:rsidR="009E73D0" w:rsidRPr="008437EF" w:rsidRDefault="009E73D0" w:rsidP="008437EF">
      <w:pPr>
        <w:pStyle w:val="a6"/>
        <w:numPr>
          <w:ilvl w:val="0"/>
          <w:numId w:val="73"/>
        </w:numPr>
        <w:rPr>
          <w:rFonts w:ascii="Times New Roman" w:eastAsia="Calibri" w:hAnsi="Times New Roman" w:cs="Times New Roman"/>
          <w:sz w:val="28"/>
          <w:szCs w:val="28"/>
          <w:lang w:eastAsia="en-US"/>
        </w:rPr>
      </w:pPr>
      <w:r w:rsidRPr="008437EF">
        <w:rPr>
          <w:rFonts w:ascii="Times New Roman" w:eastAsia="Calibri" w:hAnsi="Times New Roman" w:cs="Times New Roman"/>
          <w:sz w:val="28"/>
          <w:szCs w:val="28"/>
          <w:lang w:eastAsia="en-US"/>
        </w:rPr>
        <w:t>содействие и сотрудничество детей и взрослых, признание ребенка полноценным участником (субъектом) образовательных отношений;</w:t>
      </w:r>
    </w:p>
    <w:p w:rsidR="009E73D0" w:rsidRPr="008437EF" w:rsidRDefault="009E73D0" w:rsidP="008437EF">
      <w:pPr>
        <w:pStyle w:val="a6"/>
        <w:numPr>
          <w:ilvl w:val="0"/>
          <w:numId w:val="73"/>
        </w:numPr>
        <w:rPr>
          <w:rFonts w:ascii="Times New Roman" w:eastAsia="Calibri" w:hAnsi="Times New Roman" w:cs="Times New Roman"/>
          <w:sz w:val="28"/>
          <w:szCs w:val="28"/>
          <w:lang w:eastAsia="en-US"/>
        </w:rPr>
      </w:pPr>
      <w:r w:rsidRPr="008437EF">
        <w:rPr>
          <w:rFonts w:ascii="Times New Roman" w:eastAsia="Calibri" w:hAnsi="Times New Roman" w:cs="Times New Roman"/>
          <w:sz w:val="28"/>
          <w:szCs w:val="28"/>
          <w:lang w:eastAsia="en-US"/>
        </w:rPr>
        <w:t>сотрудничество дошкольного учреждения с семьей;</w:t>
      </w:r>
    </w:p>
    <w:p w:rsidR="008437EF" w:rsidRDefault="009E73D0" w:rsidP="008437EF">
      <w:pPr>
        <w:pStyle w:val="a6"/>
        <w:numPr>
          <w:ilvl w:val="0"/>
          <w:numId w:val="73"/>
        </w:numPr>
        <w:rPr>
          <w:rFonts w:ascii="Times New Roman" w:eastAsia="Calibri" w:hAnsi="Times New Roman" w:cs="Times New Roman"/>
          <w:sz w:val="28"/>
          <w:szCs w:val="28"/>
          <w:lang w:eastAsia="en-US"/>
        </w:rPr>
      </w:pPr>
      <w:r w:rsidRPr="008437EF">
        <w:rPr>
          <w:rFonts w:ascii="Times New Roman" w:eastAsia="Calibri" w:hAnsi="Times New Roman" w:cs="Times New Roman"/>
          <w:sz w:val="28"/>
          <w:szCs w:val="28"/>
          <w:lang w:eastAsia="en-US"/>
        </w:rPr>
        <w:t>возрастная адекватность образования. Этот принцип предполагает подбор педагогом содержания и методов дошкольного образования в соответствии с возрастными особенностями детей.</w:t>
      </w:r>
    </w:p>
    <w:p w:rsidR="001D16CC" w:rsidRPr="008437EF" w:rsidRDefault="001D16CC" w:rsidP="001D16CC">
      <w:pPr>
        <w:pStyle w:val="a6"/>
        <w:ind w:firstLine="0"/>
        <w:rPr>
          <w:rFonts w:ascii="Times New Roman" w:eastAsia="Calibri" w:hAnsi="Times New Roman" w:cs="Times New Roman"/>
          <w:sz w:val="28"/>
          <w:szCs w:val="28"/>
          <w:lang w:eastAsia="en-US"/>
        </w:rPr>
      </w:pPr>
    </w:p>
    <w:p w:rsidR="009E73D0" w:rsidRPr="008437EF" w:rsidRDefault="009E73D0" w:rsidP="008437EF">
      <w:pPr>
        <w:ind w:firstLine="0"/>
        <w:rPr>
          <w:rFonts w:ascii="Times New Roman" w:eastAsia="Calibri" w:hAnsi="Times New Roman" w:cs="Times New Roman"/>
          <w:sz w:val="28"/>
          <w:szCs w:val="28"/>
          <w:lang w:eastAsia="en-US"/>
        </w:rPr>
      </w:pPr>
      <w:r w:rsidRPr="008437EF">
        <w:rPr>
          <w:rFonts w:ascii="Times New Roman" w:eastAsia="Calibri" w:hAnsi="Times New Roman" w:cs="Times New Roman"/>
          <w:b/>
          <w:sz w:val="28"/>
          <w:szCs w:val="28"/>
          <w:lang w:eastAsia="en-US"/>
        </w:rPr>
        <w:t xml:space="preserve">Специфические принципы и подходы к формированию </w:t>
      </w:r>
      <w:r w:rsidRPr="008437EF">
        <w:rPr>
          <w:rFonts w:ascii="Times New Roman" w:hAnsi="Times New Roman" w:cs="Times New Roman"/>
          <w:b/>
          <w:sz w:val="28"/>
          <w:szCs w:val="28"/>
        </w:rPr>
        <w:t>АОП ДО для обучающихся с НОДА</w:t>
      </w:r>
    </w:p>
    <w:p w:rsidR="009E73D0" w:rsidRPr="008437EF" w:rsidRDefault="008437EF" w:rsidP="008437EF">
      <w:pPr>
        <w:pStyle w:val="a6"/>
        <w:numPr>
          <w:ilvl w:val="0"/>
          <w:numId w:val="74"/>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w:t>
      </w:r>
      <w:r w:rsidR="009E73D0" w:rsidRPr="008437EF">
        <w:rPr>
          <w:rFonts w:ascii="Times New Roman" w:eastAsiaTheme="minorHAnsi" w:hAnsi="Times New Roman" w:cs="Times New Roman"/>
          <w:sz w:val="28"/>
          <w:szCs w:val="28"/>
          <w:lang w:eastAsia="en-US"/>
        </w:rPr>
        <w:t xml:space="preserve">етевое взаимодействие с организациями социализации, образования, охраны здоровья и другими партнерами, которые могут внести вклад в развитие и образование обучающихся с нарушениями зрения: Организация устанавливает партнерские отношения не только с </w:t>
      </w:r>
      <w:r w:rsidR="009E73D0" w:rsidRPr="008437EF">
        <w:rPr>
          <w:rFonts w:ascii="Times New Roman" w:eastAsiaTheme="minorHAnsi" w:hAnsi="Times New Roman" w:cs="Times New Roman"/>
          <w:sz w:val="28"/>
          <w:szCs w:val="28"/>
          <w:lang w:eastAsia="en-US"/>
        </w:rPr>
        <w:lastRenderedPageBreak/>
        <w:t>семьями обучающихся, но и с другими организациями и лицами, которые могут способствовать удовлетворению особых образовательных потребностей обучающихся с НОДА, оказанию психолого-педагогической и (или) медицинской поддержки в с</w:t>
      </w:r>
      <w:r w:rsidR="00A55471" w:rsidRPr="008437EF">
        <w:rPr>
          <w:rFonts w:ascii="Times New Roman" w:eastAsiaTheme="minorHAnsi" w:hAnsi="Times New Roman" w:cs="Times New Roman"/>
          <w:sz w:val="28"/>
          <w:szCs w:val="28"/>
          <w:lang w:eastAsia="en-US"/>
        </w:rPr>
        <w:t>лучае необходимости (Центр психо</w:t>
      </w:r>
      <w:r w:rsidR="009E73D0" w:rsidRPr="008437EF">
        <w:rPr>
          <w:rFonts w:ascii="Times New Roman" w:eastAsiaTheme="minorHAnsi" w:hAnsi="Times New Roman" w:cs="Times New Roman"/>
          <w:sz w:val="28"/>
          <w:szCs w:val="28"/>
          <w:lang w:eastAsia="en-US"/>
        </w:rPr>
        <w:t>лого-педагогической, медицинской и социальной помощи, профильные медицинские центры, неврологические и ортопедические клиники).</w:t>
      </w:r>
    </w:p>
    <w:p w:rsidR="009E73D0" w:rsidRPr="008437EF" w:rsidRDefault="008437EF" w:rsidP="008437EF">
      <w:pPr>
        <w:pStyle w:val="a6"/>
        <w:numPr>
          <w:ilvl w:val="0"/>
          <w:numId w:val="74"/>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w:t>
      </w:r>
      <w:r w:rsidR="009E73D0" w:rsidRPr="008437EF">
        <w:rPr>
          <w:rFonts w:ascii="Times New Roman" w:eastAsiaTheme="minorHAnsi" w:hAnsi="Times New Roman" w:cs="Times New Roman"/>
          <w:sz w:val="28"/>
          <w:szCs w:val="28"/>
          <w:lang w:eastAsia="en-US"/>
        </w:rPr>
        <w:t>ндивидуализация образовательных программ дошкольного образования обучающихся с НОДА: 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w:t>
      </w:r>
    </w:p>
    <w:p w:rsidR="009E73D0" w:rsidRPr="008437EF" w:rsidRDefault="008437EF" w:rsidP="008437EF">
      <w:pPr>
        <w:pStyle w:val="a6"/>
        <w:numPr>
          <w:ilvl w:val="0"/>
          <w:numId w:val="74"/>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р</w:t>
      </w:r>
      <w:r w:rsidR="009E73D0" w:rsidRPr="008437EF">
        <w:rPr>
          <w:rFonts w:ascii="Times New Roman" w:eastAsiaTheme="minorHAnsi" w:hAnsi="Times New Roman" w:cs="Times New Roman"/>
          <w:sz w:val="28"/>
          <w:szCs w:val="28"/>
          <w:lang w:eastAsia="en-US"/>
        </w:rPr>
        <w:t>азвивающее вариативное образование: принцип 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что способствует развитию, расширению как явных, так и потенциальных возможностей ребенка.</w:t>
      </w:r>
    </w:p>
    <w:p w:rsidR="009E73D0" w:rsidRPr="008437EF" w:rsidRDefault="008437EF" w:rsidP="008437EF">
      <w:pPr>
        <w:pStyle w:val="a6"/>
        <w:numPr>
          <w:ilvl w:val="0"/>
          <w:numId w:val="74"/>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w:t>
      </w:r>
      <w:r w:rsidR="009E73D0" w:rsidRPr="008437EF">
        <w:rPr>
          <w:rFonts w:ascii="Times New Roman" w:eastAsiaTheme="minorHAnsi" w:hAnsi="Times New Roman" w:cs="Times New Roman"/>
          <w:sz w:val="28"/>
          <w:szCs w:val="28"/>
          <w:lang w:eastAsia="en-US"/>
        </w:rPr>
        <w:t>олнота содержания и интеграция отдельных образовательных областей: 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обучающихся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учебных предметов в</w:t>
      </w:r>
      <w:r w:rsidR="00A55471" w:rsidRPr="008437EF">
        <w:rPr>
          <w:rFonts w:ascii="Times New Roman" w:eastAsiaTheme="minorHAnsi" w:hAnsi="Times New Roman" w:cs="Times New Roman"/>
          <w:sz w:val="28"/>
          <w:szCs w:val="28"/>
          <w:lang w:eastAsia="en-US"/>
        </w:rPr>
        <w:t xml:space="preserve"> школе. Между отдельными раздела</w:t>
      </w:r>
      <w:r w:rsidR="009E73D0" w:rsidRPr="008437EF">
        <w:rPr>
          <w:rFonts w:ascii="Times New Roman" w:eastAsiaTheme="minorHAnsi" w:hAnsi="Times New Roman" w:cs="Times New Roman"/>
          <w:sz w:val="28"/>
          <w:szCs w:val="28"/>
          <w:lang w:eastAsia="en-US"/>
        </w:rPr>
        <w:t>ми Программы существуют многообразные взаимосвязи: познавательное развитие обучающихся с НОДА тесно связано с двигательным, речевым и социально-коммуникативным, художественно-эстетическое - с познавательным и речевым.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обучающихся с НОДА раннего и дошкольного возраста.</w:t>
      </w:r>
    </w:p>
    <w:p w:rsidR="00CD6634" w:rsidRPr="001D16CC" w:rsidRDefault="008437EF" w:rsidP="001D16CC">
      <w:pPr>
        <w:pStyle w:val="a6"/>
        <w:numPr>
          <w:ilvl w:val="0"/>
          <w:numId w:val="74"/>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и</w:t>
      </w:r>
      <w:r w:rsidR="009E73D0" w:rsidRPr="008437EF">
        <w:rPr>
          <w:rFonts w:ascii="Times New Roman" w:eastAsiaTheme="minorHAnsi" w:hAnsi="Times New Roman" w:cs="Times New Roman"/>
          <w:sz w:val="28"/>
          <w:szCs w:val="28"/>
          <w:lang w:eastAsia="en-US"/>
        </w:rPr>
        <w:t>нвариантность ценностей и целей при вариативности средств реализации и достижения целей Программы: стандарт и Программа задают инвариантные ценности и ориентиры, с учетом которых Организация должна разработать свою адаптированную образовательную программу. При этом за Организацией остается право выбора способов их достижения, выбора образовательных программ, учитывающих разнородность состава групп обучающихся, их психофизических особенностей, запросов родителей (законных представителей)</w:t>
      </w:r>
      <w:r w:rsidRPr="008437EF">
        <w:rPr>
          <w:rFonts w:ascii="Times New Roman" w:eastAsiaTheme="minorHAnsi" w:hAnsi="Times New Roman" w:cs="Times New Roman"/>
          <w:sz w:val="28"/>
          <w:szCs w:val="28"/>
          <w:lang w:eastAsia="en-US"/>
        </w:rPr>
        <w:t>.</w:t>
      </w:r>
    </w:p>
    <w:p w:rsidR="003C0F0E" w:rsidRPr="001D16CC" w:rsidRDefault="003C0F0E" w:rsidP="001D16CC">
      <w:pPr>
        <w:pStyle w:val="a6"/>
        <w:numPr>
          <w:ilvl w:val="1"/>
          <w:numId w:val="1"/>
        </w:numPr>
        <w:rPr>
          <w:rFonts w:ascii="Times New Roman" w:eastAsiaTheme="minorHAnsi" w:hAnsi="Times New Roman" w:cs="Times New Roman"/>
          <w:b/>
          <w:sz w:val="28"/>
          <w:szCs w:val="28"/>
          <w:lang w:eastAsia="en-US"/>
        </w:rPr>
      </w:pPr>
      <w:r w:rsidRPr="001D16CC">
        <w:rPr>
          <w:rFonts w:ascii="Times New Roman" w:hAnsi="Times New Roman" w:cs="Times New Roman"/>
          <w:b/>
          <w:sz w:val="28"/>
          <w:szCs w:val="28"/>
        </w:rPr>
        <w:lastRenderedPageBreak/>
        <w:t xml:space="preserve">Планируемые результаты. </w:t>
      </w:r>
    </w:p>
    <w:p w:rsidR="001D16CC" w:rsidRPr="001D16CC" w:rsidRDefault="001D16CC" w:rsidP="001D16CC">
      <w:pPr>
        <w:pStyle w:val="a6"/>
        <w:ind w:left="1080" w:firstLine="0"/>
        <w:rPr>
          <w:rFonts w:ascii="Times New Roman" w:eastAsiaTheme="minorHAnsi" w:hAnsi="Times New Roman" w:cs="Times New Roman"/>
          <w:b/>
          <w:sz w:val="28"/>
          <w:szCs w:val="28"/>
          <w:lang w:eastAsia="en-US"/>
        </w:rPr>
      </w:pPr>
    </w:p>
    <w:p w:rsidR="003C0F0E" w:rsidRPr="00630D21" w:rsidRDefault="003C0F0E" w:rsidP="003C0F0E">
      <w:pPr>
        <w:rPr>
          <w:rFonts w:ascii="Times New Roman" w:hAnsi="Times New Roman" w:cs="Times New Roman"/>
          <w:sz w:val="28"/>
          <w:szCs w:val="28"/>
        </w:rPr>
      </w:pPr>
      <w:r w:rsidRPr="00630D21">
        <w:rPr>
          <w:rFonts w:ascii="Times New Roman" w:hAnsi="Times New Roman" w:cs="Times New Roman"/>
          <w:sz w:val="28"/>
          <w:szCs w:val="28"/>
        </w:rPr>
        <w:t>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ОВЗ к концу дошкольного образования.</w:t>
      </w:r>
    </w:p>
    <w:p w:rsidR="003C0F0E" w:rsidRDefault="003C0F0E" w:rsidP="003C0F0E">
      <w:pPr>
        <w:rPr>
          <w:rFonts w:ascii="Times New Roman" w:hAnsi="Times New Roman" w:cs="Times New Roman"/>
          <w:sz w:val="28"/>
          <w:szCs w:val="28"/>
        </w:rPr>
      </w:pPr>
      <w:r w:rsidRPr="00630D21">
        <w:rPr>
          <w:rFonts w:ascii="Times New Roman" w:hAnsi="Times New Roman" w:cs="Times New Roman"/>
          <w:sz w:val="28"/>
          <w:szCs w:val="28"/>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ОВЗ. Они представлены в виде изложения возможных достижений обучающихся на разных возрастных этапах дошкольного детства.</w:t>
      </w:r>
    </w:p>
    <w:p w:rsidR="008B1559" w:rsidRDefault="008B1559" w:rsidP="003C0F0E">
      <w:pPr>
        <w:rPr>
          <w:rFonts w:ascii="Times New Roman" w:hAnsi="Times New Roman" w:cs="Times New Roman"/>
          <w:sz w:val="28"/>
          <w:szCs w:val="28"/>
        </w:rPr>
      </w:pPr>
    </w:p>
    <w:p w:rsidR="008B1559" w:rsidRPr="00604777" w:rsidRDefault="008B1559" w:rsidP="008B1559">
      <w:pPr>
        <w:ind w:firstLine="0"/>
        <w:rPr>
          <w:rFonts w:ascii="Times New Roman" w:hAnsi="Times New Roman" w:cs="Times New Roman"/>
          <w:b/>
          <w:sz w:val="28"/>
          <w:szCs w:val="28"/>
        </w:rPr>
      </w:pPr>
      <w:r w:rsidRPr="00604777">
        <w:rPr>
          <w:rFonts w:ascii="Times New Roman" w:hAnsi="Times New Roman" w:cs="Times New Roman"/>
          <w:b/>
          <w:sz w:val="28"/>
          <w:szCs w:val="28"/>
        </w:rPr>
        <w:t>Целевые ориентиры реализа</w:t>
      </w:r>
      <w:r>
        <w:rPr>
          <w:rFonts w:ascii="Times New Roman" w:hAnsi="Times New Roman" w:cs="Times New Roman"/>
          <w:b/>
          <w:sz w:val="28"/>
          <w:szCs w:val="28"/>
        </w:rPr>
        <w:t>ции АОП ДО для обучающихся с НОДА</w:t>
      </w:r>
      <w:r w:rsidRPr="00604777">
        <w:rPr>
          <w:rFonts w:ascii="Times New Roman" w:hAnsi="Times New Roman" w:cs="Times New Roman"/>
          <w:b/>
          <w:sz w:val="28"/>
          <w:szCs w:val="28"/>
        </w:rPr>
        <w:t>.</w:t>
      </w:r>
    </w:p>
    <w:p w:rsidR="008B1559" w:rsidRPr="008B1559" w:rsidRDefault="008B1559" w:rsidP="008B1559">
      <w:pPr>
        <w:rPr>
          <w:rFonts w:ascii="Times New Roman" w:eastAsiaTheme="minorHAnsi" w:hAnsi="Times New Roman" w:cs="Times New Roman"/>
          <w:sz w:val="28"/>
          <w:szCs w:val="28"/>
          <w:lang w:eastAsia="en-US"/>
        </w:rPr>
      </w:pPr>
      <w:r w:rsidRPr="008B1559">
        <w:rPr>
          <w:rFonts w:ascii="Times New Roman" w:eastAsiaTheme="minorHAnsi" w:hAnsi="Times New Roman" w:cs="Times New Roman"/>
          <w:sz w:val="28"/>
          <w:szCs w:val="28"/>
          <w:lang w:eastAsia="en-US"/>
        </w:rPr>
        <w:t>В связи с разнообразием причин, вызывающих нарушения развития, особенностями течения заболеваний, разной динамикой развития обучающихся разных групп обучающихся с НОДА, ряд показателей развития этих обучающихся на разных возрастных этапах может отличаться от возрастных нормативов.</w:t>
      </w:r>
    </w:p>
    <w:p w:rsidR="008B1559" w:rsidRPr="008B1559" w:rsidRDefault="008B1559" w:rsidP="008B1559">
      <w:pPr>
        <w:rPr>
          <w:rFonts w:ascii="Times New Roman" w:eastAsiaTheme="minorHAnsi" w:hAnsi="Times New Roman" w:cs="Times New Roman"/>
          <w:sz w:val="28"/>
          <w:szCs w:val="28"/>
          <w:lang w:eastAsia="en-US"/>
        </w:rPr>
      </w:pPr>
      <w:r w:rsidRPr="008B1559">
        <w:rPr>
          <w:rFonts w:ascii="Times New Roman" w:eastAsiaTheme="minorHAnsi" w:hAnsi="Times New Roman" w:cs="Times New Roman"/>
          <w:sz w:val="28"/>
          <w:szCs w:val="28"/>
          <w:lang w:eastAsia="en-US"/>
        </w:rPr>
        <w:t xml:space="preserve">В первую очередь, это касается двигательного развития. У большинства обучающихся отмечается задержка и нарушения в формировании двигательных навыков, часть обучающихся с неврологической патологией или тяжелыми ортопедическими заболеваниями не переходят к самостоятельной ходьбе в дошкольном возрасте. Может отмечаться задержка речевого и психического развития. У обучающихся с сочетанием двигательной патологии с сенсорными и (или) интеллектуальными нарушениями целевые ориентиры </w:t>
      </w:r>
      <w:r w:rsidR="006D32D6">
        <w:rPr>
          <w:rFonts w:ascii="Times New Roman" w:eastAsiaTheme="minorHAnsi" w:hAnsi="Times New Roman" w:cs="Times New Roman"/>
          <w:sz w:val="28"/>
          <w:szCs w:val="28"/>
          <w:lang w:eastAsia="en-US"/>
        </w:rPr>
        <w:t>каждого возрастного этапа должны</w:t>
      </w:r>
      <w:r w:rsidRPr="008B1559">
        <w:rPr>
          <w:rFonts w:ascii="Times New Roman" w:eastAsiaTheme="minorHAnsi" w:hAnsi="Times New Roman" w:cs="Times New Roman"/>
          <w:sz w:val="28"/>
          <w:szCs w:val="28"/>
          <w:lang w:eastAsia="en-US"/>
        </w:rPr>
        <w:t xml:space="preserve"> определяться индивидуально, с учетом сложной структуры нарушения.</w:t>
      </w:r>
      <w:r w:rsidRPr="008B1559">
        <w:rPr>
          <w:rFonts w:ascii="Times New Roman" w:eastAsiaTheme="minorHAnsi" w:hAnsi="Times New Roman" w:cs="Times New Roman"/>
          <w:sz w:val="28"/>
          <w:szCs w:val="28"/>
          <w:lang w:eastAsia="en-US"/>
        </w:rPr>
        <w:br/>
      </w:r>
      <w:r w:rsidR="00F24D64">
        <w:rPr>
          <w:rFonts w:ascii="Times New Roman" w:eastAsiaTheme="minorHAnsi" w:hAnsi="Times New Roman" w:cs="Times New Roman"/>
          <w:sz w:val="28"/>
          <w:szCs w:val="28"/>
          <w:lang w:eastAsia="en-US"/>
        </w:rPr>
        <w:tab/>
      </w:r>
      <w:r w:rsidRPr="008B1559">
        <w:rPr>
          <w:rFonts w:ascii="Times New Roman" w:eastAsiaTheme="minorHAnsi" w:hAnsi="Times New Roman" w:cs="Times New Roman"/>
          <w:sz w:val="28"/>
          <w:szCs w:val="28"/>
          <w:lang w:eastAsia="en-US"/>
        </w:rPr>
        <w:t>В соответствии с особенностями психофизического развития ребенка с НОДА планируемые результаты освоения Программы предусмотрены в ряде целевых ориентиров.</w:t>
      </w:r>
    </w:p>
    <w:p w:rsidR="008B1559" w:rsidRPr="00630D21" w:rsidRDefault="008B1559" w:rsidP="008B1559">
      <w:pPr>
        <w:rPr>
          <w:rFonts w:ascii="Times New Roman" w:hAnsi="Times New Roman" w:cs="Times New Roman"/>
          <w:sz w:val="28"/>
          <w:szCs w:val="28"/>
        </w:rPr>
      </w:pPr>
    </w:p>
    <w:p w:rsidR="006D32D6" w:rsidRPr="008437EF" w:rsidRDefault="00F73984" w:rsidP="008437EF">
      <w:pPr>
        <w:widowControl/>
        <w:ind w:firstLine="0"/>
        <w:rPr>
          <w:rFonts w:ascii="Times New Roman" w:eastAsiaTheme="minorHAnsi" w:hAnsi="Times New Roman" w:cs="Times New Roman"/>
          <w:b/>
          <w:sz w:val="28"/>
          <w:szCs w:val="28"/>
          <w:lang w:eastAsia="en-US"/>
        </w:rPr>
      </w:pPr>
      <w:r w:rsidRPr="008437EF">
        <w:rPr>
          <w:rFonts w:ascii="Times New Roman" w:eastAsiaTheme="minorHAnsi" w:hAnsi="Times New Roman" w:cs="Times New Roman"/>
          <w:b/>
          <w:sz w:val="28"/>
          <w:szCs w:val="28"/>
          <w:lang w:eastAsia="en-US"/>
        </w:rPr>
        <w:t>Целев</w:t>
      </w:r>
      <w:r w:rsidR="008437EF">
        <w:rPr>
          <w:rFonts w:ascii="Times New Roman" w:eastAsiaTheme="minorHAnsi" w:hAnsi="Times New Roman" w:cs="Times New Roman"/>
          <w:b/>
          <w:sz w:val="28"/>
          <w:szCs w:val="28"/>
          <w:lang w:eastAsia="en-US"/>
        </w:rPr>
        <w:t xml:space="preserve">ые ориентиры раннего возраста </w:t>
      </w:r>
      <w:r w:rsidRPr="008437EF">
        <w:rPr>
          <w:rFonts w:ascii="Times New Roman" w:eastAsiaTheme="minorHAnsi" w:hAnsi="Times New Roman" w:cs="Times New Roman"/>
          <w:b/>
          <w:sz w:val="28"/>
          <w:szCs w:val="28"/>
          <w:lang w:eastAsia="en-US"/>
        </w:rPr>
        <w:t>к трем годам</w:t>
      </w:r>
      <w:r w:rsidR="00D23370">
        <w:rPr>
          <w:rFonts w:ascii="Times New Roman" w:eastAsiaTheme="minorHAnsi" w:hAnsi="Times New Roman" w:cs="Times New Roman"/>
          <w:b/>
          <w:sz w:val="28"/>
          <w:szCs w:val="28"/>
          <w:lang w:eastAsia="en-US"/>
        </w:rPr>
        <w:t>,</w:t>
      </w:r>
      <w:r w:rsidRPr="008437EF">
        <w:rPr>
          <w:rFonts w:ascii="Times New Roman" w:eastAsiaTheme="minorHAnsi" w:hAnsi="Times New Roman" w:cs="Times New Roman"/>
          <w:b/>
          <w:sz w:val="28"/>
          <w:szCs w:val="28"/>
          <w:lang w:eastAsia="en-US"/>
        </w:rPr>
        <w:t xml:space="preserve"> ребенок:</w:t>
      </w:r>
    </w:p>
    <w:p w:rsidR="00F24D64" w:rsidRPr="006D32D6" w:rsidRDefault="00F24D64" w:rsidP="0041418E">
      <w:pPr>
        <w:pStyle w:val="a6"/>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стремится к общению с педагогическим работником, активно подражает им в движениях и действиях;</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понимает речь, знает названия окружающих предметов и игрушек;</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lastRenderedPageBreak/>
        <w:t>проявляет интерес к другим детям, наблюдая за их действиями и подражает им;</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проявляет самостоятельность в бытовых и игровых действиях, стремится достичь результата своих действий;</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владеет простейшими навыками самообслуживания;</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стремится повторять за педагогическим работником предложения из двух - трех слов, двустишия, может обращаться с вопросами и просьбами;</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любит слушать стихи, песни, короткие сказки, рассматривать картинки, вступает в контакт с детьми и педагогическим работником;</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охотно включается в продуктивные виды деятельности (изобразительную деятельность, конструирование) с учетом имеющихся ограничений манипулятивных функций;</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показывает по словесной инструкции и может назвать два - четыре основных цвета и две - три формы;</w:t>
      </w:r>
    </w:p>
    <w:p w:rsidR="00F24D64" w:rsidRPr="006D32D6" w:rsidRDefault="00F24D64" w:rsidP="0041418E">
      <w:pPr>
        <w:pStyle w:val="a6"/>
        <w:widowControl/>
        <w:numPr>
          <w:ilvl w:val="0"/>
          <w:numId w:val="5"/>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двигается с учетом имеющихся ограничений.</w:t>
      </w:r>
    </w:p>
    <w:p w:rsidR="00622E48" w:rsidRPr="00CD6634" w:rsidRDefault="00F24D64" w:rsidP="00CD6634">
      <w:pPr>
        <w:widowControl/>
        <w:ind w:firstLine="0"/>
        <w:rPr>
          <w:rFonts w:ascii="Times New Roman" w:eastAsiaTheme="minorHAnsi" w:hAnsi="Times New Roman" w:cs="Times New Roman"/>
          <w:b/>
          <w:sz w:val="28"/>
          <w:szCs w:val="28"/>
          <w:lang w:eastAsia="en-US"/>
        </w:rPr>
      </w:pPr>
      <w:r w:rsidRPr="00F24D64">
        <w:rPr>
          <w:rFonts w:ascii="Courier" w:eastAsiaTheme="minorHAnsi" w:hAnsi="Courier" w:cs="Courier"/>
          <w:sz w:val="24"/>
          <w:szCs w:val="24"/>
          <w:lang w:eastAsia="en-US"/>
        </w:rPr>
        <w:br/>
      </w:r>
      <w:r w:rsidR="008437EF">
        <w:rPr>
          <w:rFonts w:ascii="Times New Roman" w:eastAsiaTheme="minorHAnsi" w:hAnsi="Times New Roman" w:cs="Times New Roman"/>
          <w:b/>
          <w:sz w:val="28"/>
          <w:szCs w:val="28"/>
          <w:lang w:eastAsia="en-US"/>
        </w:rPr>
        <w:t>Целевые ориентиры освоения</w:t>
      </w:r>
      <w:r w:rsidR="00F73984" w:rsidRPr="006D32D6">
        <w:rPr>
          <w:rFonts w:ascii="Times New Roman" w:eastAsiaTheme="minorHAnsi" w:hAnsi="Times New Roman" w:cs="Times New Roman"/>
          <w:b/>
          <w:sz w:val="28"/>
          <w:szCs w:val="28"/>
          <w:lang w:eastAsia="en-US"/>
        </w:rPr>
        <w:t xml:space="preserve"> к четырем с половиной годам</w:t>
      </w:r>
      <w:r w:rsidR="00D23370">
        <w:rPr>
          <w:rFonts w:ascii="Times New Roman" w:eastAsiaTheme="minorHAnsi" w:hAnsi="Times New Roman" w:cs="Times New Roman"/>
          <w:b/>
          <w:sz w:val="28"/>
          <w:szCs w:val="28"/>
          <w:lang w:eastAsia="en-US"/>
        </w:rPr>
        <w:t>,</w:t>
      </w:r>
      <w:r w:rsidR="00F73984" w:rsidRPr="006D32D6">
        <w:rPr>
          <w:rFonts w:ascii="Times New Roman" w:eastAsiaTheme="minorHAnsi" w:hAnsi="Times New Roman" w:cs="Times New Roman"/>
          <w:b/>
          <w:sz w:val="28"/>
          <w:szCs w:val="28"/>
          <w:lang w:eastAsia="en-US"/>
        </w:rPr>
        <w:t xml:space="preserve"> ребенок:</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способен к устойчивому эмоциональному контакту с педагогическим работником и обучающимися;</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понимает названия предметов, действий, признаков, встречающихся в повседневной речи;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понимает и выполняет словесные инструкции, выраженные различными по степени сложности синтаксическими конструкциями;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различает лексические значения слов и грамматических форм слова;</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пополняет активный словарный запас с последующим включением его в простые фразы;</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называет действия, предметы, изображенные на картинке, выполненные персонажами сказок или другими объектами;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участвует в элементарном диалоге (отвечает на вопросы после прочтения сказки, используя слова, простые предложения, состоящие из двух - трех слов, которые могут добавляться жестами);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рассказывает двустишья и простые потешки;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использует для передачи сообщения слова, простые предложения, состоящие из двух - трех слов, которые могут добавляться жестами;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произносит простые по артикуляции звуки;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воспроизводит звукослоговую структуру двухсложных слов, состоящих из открытых, закрытых слогов, с ударением на гласном звуке;</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lastRenderedPageBreak/>
        <w:t>выполняет отдельные ролевые действия, носящие условный характер, участвует в разыгрывании сюжета: цепочки двух - трех действий;</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соблюдает в игре элементарные правила;</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осуществляет перенос сформированных ранее игровых действий в различные игры;</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проявляет интерес к действиям других обучающихся, может им подражать;</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замечает несоответствие поведения других обучающихся требованиям педагогического работника;</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выражает интерес и проявляет внимание к различным эмоциональным состояниям человека;</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выбирает из трех предметов ра</w:t>
      </w:r>
      <w:r w:rsidR="008437EF">
        <w:rPr>
          <w:rFonts w:ascii="Times New Roman" w:eastAsiaTheme="minorHAnsi" w:hAnsi="Times New Roman" w:cs="Times New Roman"/>
          <w:sz w:val="28"/>
          <w:szCs w:val="28"/>
          <w:lang w:eastAsia="en-US"/>
        </w:rPr>
        <w:t>зной величины «самый большой», «самый маленький»</w:t>
      </w:r>
      <w:r w:rsidRPr="006D32D6">
        <w:rPr>
          <w:rFonts w:ascii="Times New Roman" w:eastAsiaTheme="minorHAnsi" w:hAnsi="Times New Roman" w:cs="Times New Roman"/>
          <w:sz w:val="28"/>
          <w:szCs w:val="28"/>
          <w:lang w:eastAsia="en-US"/>
        </w:rPr>
        <w:t>;</w:t>
      </w:r>
    </w:p>
    <w:p w:rsidR="00F73984" w:rsidRPr="006D32D6" w:rsidRDefault="008437EF" w:rsidP="0041418E">
      <w:pPr>
        <w:pStyle w:val="a6"/>
        <w:widowControl/>
        <w:numPr>
          <w:ilvl w:val="0"/>
          <w:numId w:val="6"/>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считает с соблюдением принципа «один к одному»</w:t>
      </w:r>
      <w:r w:rsidR="00F73984" w:rsidRPr="006D32D6">
        <w:rPr>
          <w:rFonts w:ascii="Times New Roman" w:eastAsiaTheme="minorHAnsi" w:hAnsi="Times New Roman" w:cs="Times New Roman"/>
          <w:sz w:val="28"/>
          <w:szCs w:val="28"/>
          <w:lang w:eastAsia="en-US"/>
        </w:rPr>
        <w:t xml:space="preserve"> (в доступных пределах счета), обозначает итог счета;</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знает реальные явления и их изображения: контрастные времена года (лето и зима) и части суток (день и ночь);</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эмоционально положительно относится к изобразительной деятельности, ее процессу и результатам;</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владеет некоторыми операционально-техническими сторонами изобразительной деятельности с учетом ограничения манипулятивной функции;</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планирует основные этапы предстоящей работы с помощью педагогического работника;</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с помощью педагогического работника выполняет музыкально-ритмические движения и действия на шумовых музыкальных инструментах;</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выражает стремление осваивать различные виды движения (бег, лазанье, перешагивание);</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обладает навыками элементарной ориентировки в пространстве;</w:t>
      </w:r>
    </w:p>
    <w:p w:rsidR="00F73984" w:rsidRPr="006D32D6"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реагирует на сигнал и действует в соответствии с ним;</w:t>
      </w:r>
    </w:p>
    <w:p w:rsidR="00C4304A" w:rsidRDefault="00F73984" w:rsidP="0041418E">
      <w:pPr>
        <w:pStyle w:val="a6"/>
        <w:widowControl/>
        <w:numPr>
          <w:ilvl w:val="0"/>
          <w:numId w:val="6"/>
        </w:numPr>
        <w:rPr>
          <w:rFonts w:ascii="Times New Roman" w:eastAsiaTheme="minorHAnsi" w:hAnsi="Times New Roman" w:cs="Times New Roman"/>
          <w:sz w:val="28"/>
          <w:szCs w:val="28"/>
          <w:lang w:eastAsia="en-US"/>
        </w:rPr>
      </w:pPr>
      <w:r w:rsidRPr="006D32D6">
        <w:rPr>
          <w:rFonts w:ascii="Times New Roman" w:eastAsiaTheme="minorHAnsi" w:hAnsi="Times New Roman" w:cs="Times New Roman"/>
          <w:sz w:val="28"/>
          <w:szCs w:val="28"/>
          <w:lang w:eastAsia="en-US"/>
        </w:rPr>
        <w:t>стремится принимать активное участие в подвижных играх;</w:t>
      </w:r>
    </w:p>
    <w:p w:rsidR="00C4304A" w:rsidRDefault="00F73984" w:rsidP="0041418E">
      <w:pPr>
        <w:pStyle w:val="a6"/>
        <w:widowControl/>
        <w:numPr>
          <w:ilvl w:val="0"/>
          <w:numId w:val="6"/>
        </w:numPr>
        <w:rPr>
          <w:rFonts w:ascii="Times New Roman" w:eastAsiaTheme="minorHAnsi" w:hAnsi="Times New Roman" w:cs="Times New Roman"/>
          <w:sz w:val="28"/>
          <w:szCs w:val="28"/>
          <w:lang w:eastAsia="en-US"/>
        </w:rPr>
      </w:pPr>
      <w:r w:rsidRPr="00C4304A">
        <w:rPr>
          <w:rFonts w:ascii="Times New Roman" w:eastAsiaTheme="minorHAnsi" w:hAnsi="Times New Roman" w:cs="Times New Roman"/>
          <w:sz w:val="28"/>
          <w:szCs w:val="28"/>
          <w:lang w:eastAsia="en-US"/>
        </w:rPr>
        <w:t>использует предметы домашнего обихода, личной гигиены, выполняет орудийные действия с предметами бытового назначения с незначительной помощью педагогического работника;</w:t>
      </w:r>
    </w:p>
    <w:p w:rsidR="003C0F0E" w:rsidRPr="00C4304A" w:rsidRDefault="00F73984" w:rsidP="0041418E">
      <w:pPr>
        <w:pStyle w:val="a6"/>
        <w:widowControl/>
        <w:numPr>
          <w:ilvl w:val="0"/>
          <w:numId w:val="6"/>
        </w:numPr>
        <w:rPr>
          <w:rFonts w:ascii="Times New Roman" w:eastAsiaTheme="minorHAnsi" w:hAnsi="Times New Roman" w:cs="Times New Roman"/>
          <w:sz w:val="28"/>
          <w:szCs w:val="28"/>
          <w:lang w:eastAsia="en-US"/>
        </w:rPr>
      </w:pPr>
      <w:r w:rsidRPr="00C4304A">
        <w:rPr>
          <w:rFonts w:ascii="Times New Roman" w:hAnsi="Times New Roman" w:cs="Times New Roman"/>
          <w:sz w:val="28"/>
          <w:szCs w:val="28"/>
          <w:lang w:eastAsia="en-US"/>
        </w:rPr>
        <w:t>с помощью педагогического работника стремится поддерживать опрятность во внешнем виде, выполняет основные культурно-гигиенические действия, ориентируясь на образец и словесные просьбы педагогического работника</w:t>
      </w:r>
    </w:p>
    <w:p w:rsidR="00F73984" w:rsidRPr="00C4304A" w:rsidRDefault="00F73984" w:rsidP="00CD6634">
      <w:pPr>
        <w:ind w:left="1800" w:firstLine="0"/>
        <w:rPr>
          <w:rFonts w:ascii="Courier" w:eastAsiaTheme="minorHAnsi" w:hAnsi="Courier" w:cs="Courier"/>
          <w:sz w:val="24"/>
          <w:szCs w:val="24"/>
          <w:lang w:eastAsia="en-US"/>
        </w:rPr>
      </w:pPr>
    </w:p>
    <w:p w:rsidR="00F73984" w:rsidRPr="00733DDE" w:rsidRDefault="00F73984" w:rsidP="00CD6634">
      <w:pPr>
        <w:widowControl/>
        <w:ind w:firstLine="0"/>
        <w:rPr>
          <w:rFonts w:ascii="Times New Roman" w:eastAsiaTheme="minorHAnsi" w:hAnsi="Times New Roman" w:cs="Times New Roman"/>
          <w:b/>
          <w:sz w:val="28"/>
          <w:szCs w:val="28"/>
          <w:lang w:eastAsia="en-US"/>
        </w:rPr>
      </w:pPr>
      <w:r w:rsidRPr="00733DDE">
        <w:rPr>
          <w:rFonts w:ascii="Times New Roman" w:eastAsiaTheme="minorHAnsi" w:hAnsi="Times New Roman" w:cs="Times New Roman"/>
          <w:b/>
          <w:sz w:val="28"/>
          <w:szCs w:val="28"/>
          <w:lang w:eastAsia="en-US"/>
        </w:rPr>
        <w:t>Целевые ориентиры освоения к шести годам</w:t>
      </w:r>
      <w:r w:rsidR="008437EF">
        <w:rPr>
          <w:rFonts w:ascii="Times New Roman" w:eastAsiaTheme="minorHAnsi" w:hAnsi="Times New Roman" w:cs="Times New Roman"/>
          <w:b/>
          <w:sz w:val="28"/>
          <w:szCs w:val="28"/>
          <w:lang w:eastAsia="en-US"/>
        </w:rPr>
        <w:t>,</w:t>
      </w:r>
      <w:r w:rsidRPr="00733DDE">
        <w:rPr>
          <w:rFonts w:ascii="Times New Roman" w:eastAsiaTheme="minorHAnsi" w:hAnsi="Times New Roman" w:cs="Times New Roman"/>
          <w:b/>
          <w:sz w:val="28"/>
          <w:szCs w:val="28"/>
          <w:lang w:eastAsia="en-US"/>
        </w:rPr>
        <w:t xml:space="preserve"> ребенок:</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проявляет мотивацию к занятиям, попытки планировать (с помощью педагогического работника) деятельность для достижения какой-либо (конкретной) цели;</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lastRenderedPageBreak/>
        <w:t>понимает и употребляет слова, обозначающие названия предметов, действий, признаков, состояний, свойств, качеств;</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различает словообразовательные модели и грамматические формы слов в импрессивной речи;</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использует в речи простейшие виды сложносочиненных предложений с сочинительными союзами, применяет слова в соответствии с коммуникативной ситуацией;</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пересказывает (с помощью педагогического работника) небольшую сказку, рассказ, с помощью педагогического работника рассказывает по картинке, пересказывает небольшие произведения;</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составляет описательный рассказ по вопросам (с помощью педагогического работника), ориентируясь на игрушки, картинки, из личного опыта;</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различает на слух ненарушенные и нарушенные в произношении звуки;</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владеет простыми формами фонематического анализа;</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использует различные виды интонационных конструкций;</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выполняет взаимосвязанные ролевые действия, изображающие социальные функции людей, понимает и называет свою роль;</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использует в ходе игры различные натуральные предметы, их модели, предметы-заместители;</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передает в сюжетно-ролевых и театрализованных играх различные виды социальных отношений;</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стремится к самостоятельности, проявляет относительную независимость от педагогического работника;</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проявляет доброжелательное отношение к детям, педагогическим работникам, оказывает помощь в процессе деятельности, благодарит за помощь;</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занимается доступным продуктивным видом деятельности, не отвлекаясь, в течение некоторого времени (15 - 20 минут);</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осущ</w:t>
      </w:r>
      <w:r w:rsidR="008437EF">
        <w:rPr>
          <w:rFonts w:ascii="Times New Roman" w:eastAsiaTheme="minorHAnsi" w:hAnsi="Times New Roman" w:cs="Times New Roman"/>
          <w:sz w:val="28"/>
          <w:szCs w:val="28"/>
          <w:lang w:eastAsia="en-US"/>
        </w:rPr>
        <w:t>ествляет «пошаговое»</w:t>
      </w:r>
      <w:r w:rsidRPr="00733DDE">
        <w:rPr>
          <w:rFonts w:ascii="Times New Roman" w:eastAsiaTheme="minorHAnsi" w:hAnsi="Times New Roman" w:cs="Times New Roman"/>
          <w:sz w:val="28"/>
          <w:szCs w:val="28"/>
          <w:lang w:eastAsia="en-US"/>
        </w:rPr>
        <w:t xml:space="preserve"> планирование с последующим словесным отчетом о последовательности действий сначала с помощью педагогического работника, к концу периода обучения, самостоятельно;</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lastRenderedPageBreak/>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владеет ситуативной речью в общении с другими детьми и с педагогическим работником, элементарными коммуникативными умениями, взаимодействует с окружающими, используя речевые и неречевые средства общения;</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может самостоятельно получать новую информацию (задает вопросы, экспериментирует);</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обладает значительно возросшим объемом понимания речи и звукопроизносительными возможностями, активным словарным запасом с последующим включением его в простые фразы;</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в речи употребляет все части речи, проявляя словотворчество;</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сочиняет небольшую сказку или историю по теме, рассказывает о своих впечатлениях, высказывается по содержанию литературных произведений (с помощью педагогического работника и самостоятельно);</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изображает предметы с деталями, появляются элементы сюжета, композиции, замысел опережает изображение;</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знает основные цвета и их оттенки;</w:t>
      </w:r>
    </w:p>
    <w:p w:rsidR="00733DDE"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сотрудничает с другими детьми в процессе выполнения коллективных работ;</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внимательно слушает музыку, понимает и интерпретирует выразительные средства музыки, проявляя желание самостоятельно заниматься музыкальной деятельностью;</w:t>
      </w:r>
    </w:p>
    <w:p w:rsidR="00733DDE"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выполняет двигательные цепочки из трех - пяти элементов;</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выполняет общеразвивающие упражнения с учетом особенностей двигательного развития;</w:t>
      </w:r>
    </w:p>
    <w:p w:rsidR="00F73984" w:rsidRPr="00733DDE" w:rsidRDefault="00F73984" w:rsidP="0041418E">
      <w:pPr>
        <w:pStyle w:val="a6"/>
        <w:widowControl/>
        <w:numPr>
          <w:ilvl w:val="0"/>
          <w:numId w:val="7"/>
        </w:numPr>
        <w:rPr>
          <w:rFonts w:ascii="Times New Roman" w:eastAsiaTheme="minorHAnsi" w:hAnsi="Times New Roman" w:cs="Times New Roman"/>
          <w:sz w:val="28"/>
          <w:szCs w:val="28"/>
          <w:lang w:eastAsia="en-US"/>
        </w:rPr>
      </w:pPr>
      <w:r w:rsidRPr="00733DDE">
        <w:rPr>
          <w:rFonts w:ascii="Times New Roman" w:eastAsiaTheme="minorHAnsi" w:hAnsi="Times New Roman" w:cs="Times New Roman"/>
          <w:sz w:val="28"/>
          <w:szCs w:val="28"/>
          <w:lang w:eastAsia="en-US"/>
        </w:rPr>
        <w:t>элементарно описывает по вопросам педагогического работника свое самочувствие, может привлечь его внимание в случае плохого самочувствия, боли.</w:t>
      </w:r>
    </w:p>
    <w:p w:rsidR="00D46498" w:rsidRDefault="00F73984" w:rsidP="00CD6634">
      <w:pPr>
        <w:widowControl/>
        <w:ind w:firstLine="0"/>
        <w:rPr>
          <w:rFonts w:ascii="Times New Roman" w:eastAsiaTheme="minorHAnsi" w:hAnsi="Times New Roman" w:cs="Times New Roman"/>
          <w:b/>
          <w:sz w:val="28"/>
          <w:szCs w:val="28"/>
          <w:lang w:eastAsia="en-US"/>
        </w:rPr>
      </w:pPr>
      <w:r w:rsidRPr="00733DDE">
        <w:rPr>
          <w:rFonts w:ascii="Times New Roman" w:eastAsiaTheme="minorHAnsi" w:hAnsi="Times New Roman" w:cs="Times New Roman"/>
          <w:b/>
          <w:sz w:val="28"/>
          <w:szCs w:val="28"/>
          <w:lang w:eastAsia="en-US"/>
        </w:rPr>
        <w:br/>
        <w:t xml:space="preserve">Целевые ориентиры на этапе завершения </w:t>
      </w:r>
      <w:r w:rsidR="008437EF">
        <w:rPr>
          <w:rFonts w:ascii="Times New Roman" w:eastAsiaTheme="minorHAnsi" w:hAnsi="Times New Roman" w:cs="Times New Roman"/>
          <w:b/>
          <w:sz w:val="28"/>
          <w:szCs w:val="28"/>
          <w:lang w:eastAsia="en-US"/>
        </w:rPr>
        <w:t>к семи-</w:t>
      </w:r>
      <w:r w:rsidRPr="00733DDE">
        <w:rPr>
          <w:rFonts w:ascii="Times New Roman" w:eastAsiaTheme="minorHAnsi" w:hAnsi="Times New Roman" w:cs="Times New Roman"/>
          <w:b/>
          <w:sz w:val="28"/>
          <w:szCs w:val="28"/>
          <w:lang w:eastAsia="en-US"/>
        </w:rPr>
        <w:t>восьми годам</w:t>
      </w:r>
      <w:r w:rsidR="008437EF">
        <w:rPr>
          <w:rFonts w:ascii="Times New Roman" w:eastAsiaTheme="minorHAnsi" w:hAnsi="Times New Roman" w:cs="Times New Roman"/>
          <w:b/>
          <w:sz w:val="28"/>
          <w:szCs w:val="28"/>
          <w:lang w:eastAsia="en-US"/>
        </w:rPr>
        <w:t>,</w:t>
      </w:r>
      <w:r w:rsidRPr="00733DDE">
        <w:rPr>
          <w:rFonts w:ascii="Times New Roman" w:eastAsiaTheme="minorHAnsi" w:hAnsi="Times New Roman" w:cs="Times New Roman"/>
          <w:b/>
          <w:sz w:val="28"/>
          <w:szCs w:val="28"/>
          <w:lang w:eastAsia="en-US"/>
        </w:rPr>
        <w:t xml:space="preserve"> ребенок:</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обладает сформированной мотивацией к обучению по образовательным программам начального общего, основного общего, среднего общего образования обучению;</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усваивает значения новых слов на основе знаний о предметах и явлениях окружающего мира;</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употребляет слова, обозначающие личностные характеристики, с мотивным значением, многозначные;</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lastRenderedPageBreak/>
        <w:t>умеет подбирать слова с противоположным и сходным значением;</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(при необходимости прибегает к помощи педагогического работника);</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правильно употребляет грамматические формы слова; продуктивные и непродуктивные словообразовательные модели;</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осуществляет слуховую и слухопроизносительную дифференциацию звуков по всем дифференциальным признакам;</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правильно произносит звуки (в соответствии с онтогенезом);</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владеет доступными видами продуктивной деятельности, проявляет инициативу и самостоятельность в разных видах деятельности;</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выбирает род занятий, участников по совместной деятельности, избирательно и устойчиво взаимодействует с детьми;</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участвует в коллективном создании замысла в игре и на занятиях;</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передает как можно более точное сообщение другому, проявляя внимание к собеседнику;</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отстаивает усвоенные нормы и правила перед ровесниками и педагогическим работником, стремится к самостоятельности, проявляет относительную независимость от педагогического работника;</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rsidR="00D46498"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D46498">
        <w:rPr>
          <w:rFonts w:ascii="Times New Roman" w:eastAsiaTheme="minorHAnsi" w:hAnsi="Times New Roman" w:cs="Times New Roman"/>
          <w:sz w:val="28"/>
          <w:szCs w:val="28"/>
          <w:lang w:eastAsia="en-US"/>
        </w:rPr>
        <w:t xml:space="preserve">владеет элементарными математическими представлениями: количество в пределах десяти, знает цифры 0, 1 - 9 в правильном и </w:t>
      </w:r>
      <w:r w:rsidRPr="00D46498">
        <w:rPr>
          <w:rFonts w:ascii="Times New Roman" w:eastAsiaTheme="minorHAnsi" w:hAnsi="Times New Roman" w:cs="Times New Roman"/>
          <w:sz w:val="28"/>
          <w:szCs w:val="28"/>
          <w:lang w:eastAsia="en-US"/>
        </w:rPr>
        <w:lastRenderedPageBreak/>
        <w:t>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определяет времена года, части суток;</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самостоятельно получает новую информацию (задает вопросы, экспериментирует);</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обучающихся;</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отражает в речи собственные впечатления, представления, события своей жизни, составляет с помощью педагогического работника небольшие сообщения, рассказы "из личного опыта";</w:t>
      </w:r>
    </w:p>
    <w:p w:rsidR="00CD32F3" w:rsidRP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владеет языковыми операции, обеспечивающими овладение грамотой</w:t>
      </w:r>
      <w:r w:rsidR="00CD32F3">
        <w:rPr>
          <w:rFonts w:ascii="Times New Roman" w:eastAsiaTheme="minorHAnsi" w:hAnsi="Times New Roman" w:cs="Times New Roman"/>
          <w:sz w:val="28"/>
          <w:szCs w:val="28"/>
          <w:lang w:eastAsia="en-US"/>
        </w:rPr>
        <w:t>;</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стремится к использованию различных средств и материалов в процессе изобразительной деятельности;</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богородская игрушка, воспринимает музыку, художественную литературу, фольклор;</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проявляет интерес к произведениям народной, классической и современной музыки, к музыкальным инструментам;</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сопереживает персонажам художественных произведений;</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выполняет доступные движения и упражнения по словесной инструкции педагогических работников;</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 xml:space="preserve"> знает и подчиняется правилам игр, игр с элементами спорта;</w:t>
      </w:r>
    </w:p>
    <w:p w:rsidR="00CD32F3" w:rsidRDefault="00F73984" w:rsidP="0041418E">
      <w:pPr>
        <w:pStyle w:val="a6"/>
        <w:widowControl/>
        <w:numPr>
          <w:ilvl w:val="0"/>
          <w:numId w:val="8"/>
        </w:numPr>
        <w:rPr>
          <w:rFonts w:ascii="Times New Roman" w:eastAsiaTheme="minorHAnsi" w:hAnsi="Times New Roman" w:cs="Times New Roman"/>
          <w:b/>
          <w:sz w:val="28"/>
          <w:szCs w:val="28"/>
          <w:lang w:eastAsia="en-US"/>
        </w:rPr>
      </w:pPr>
      <w:r w:rsidRPr="00CD32F3">
        <w:rPr>
          <w:rFonts w:ascii="Times New Roman" w:eastAsiaTheme="minorHAnsi" w:hAnsi="Times New Roman" w:cs="Times New Roman"/>
          <w:sz w:val="28"/>
          <w:szCs w:val="28"/>
          <w:lang w:eastAsia="en-US"/>
        </w:rPr>
        <w:t>владеет элементарными нормами и правилами здорового образа жизни (в питании, двигательном режиме, закаливании, при формировании полезных привычек).</w:t>
      </w:r>
    </w:p>
    <w:p w:rsidR="00F73984" w:rsidRPr="00CD32F3" w:rsidRDefault="00CD32F3" w:rsidP="00CD6634">
      <w:pPr>
        <w:pStyle w:val="a6"/>
        <w:widowControl/>
        <w:ind w:firstLine="0"/>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ab/>
      </w:r>
      <w:r w:rsidR="00F73984" w:rsidRPr="00CD32F3">
        <w:rPr>
          <w:rFonts w:ascii="Times New Roman" w:eastAsiaTheme="minorHAnsi" w:hAnsi="Times New Roman" w:cs="Times New Roman"/>
          <w:sz w:val="28"/>
          <w:szCs w:val="28"/>
          <w:lang w:eastAsia="en-US"/>
        </w:rPr>
        <w:t>Темпы двигательного развития могут существенно варьировать в зависимости от тяжести двигательных нарушений и динамических изменений в ходе лечения. Речевое и познавательное развитие обучающихся с НОДА тесно связаны с их двигательным развитием. У обучающихся с тяжелой двигательной патологией может задерживаться темп познавательного и речевого развития.</w:t>
      </w:r>
    </w:p>
    <w:p w:rsidR="00C4304A" w:rsidRDefault="00C4304A" w:rsidP="008437EF">
      <w:pPr>
        <w:ind w:left="1800" w:firstLine="0"/>
        <w:rPr>
          <w:rFonts w:ascii="Times New Roman" w:hAnsi="Times New Roman" w:cs="Times New Roman"/>
          <w:b/>
          <w:sz w:val="28"/>
          <w:szCs w:val="28"/>
        </w:rPr>
      </w:pPr>
    </w:p>
    <w:p w:rsidR="001D16CC" w:rsidRDefault="001D16CC" w:rsidP="008437EF">
      <w:pPr>
        <w:ind w:left="1800" w:firstLine="0"/>
        <w:rPr>
          <w:rFonts w:ascii="Times New Roman" w:hAnsi="Times New Roman" w:cs="Times New Roman"/>
          <w:b/>
          <w:sz w:val="28"/>
          <w:szCs w:val="28"/>
        </w:rPr>
      </w:pPr>
    </w:p>
    <w:p w:rsidR="001D16CC" w:rsidRDefault="001D16CC" w:rsidP="008437EF">
      <w:pPr>
        <w:ind w:left="1800" w:firstLine="0"/>
        <w:rPr>
          <w:rFonts w:ascii="Times New Roman" w:hAnsi="Times New Roman" w:cs="Times New Roman"/>
          <w:b/>
          <w:sz w:val="28"/>
          <w:szCs w:val="28"/>
        </w:rPr>
      </w:pPr>
    </w:p>
    <w:p w:rsidR="008437EF" w:rsidRDefault="008437EF" w:rsidP="00CD6634">
      <w:pPr>
        <w:pStyle w:val="a4"/>
        <w:ind w:firstLine="0"/>
        <w:rPr>
          <w:rFonts w:ascii="Times New Roman" w:hAnsi="Times New Roman" w:cs="Times New Roman"/>
          <w:b/>
          <w:sz w:val="28"/>
          <w:szCs w:val="28"/>
        </w:rPr>
      </w:pPr>
    </w:p>
    <w:p w:rsidR="00CD6634" w:rsidRPr="00CD6634" w:rsidRDefault="00CD6634" w:rsidP="001D16CC">
      <w:pPr>
        <w:pStyle w:val="a4"/>
        <w:numPr>
          <w:ilvl w:val="1"/>
          <w:numId w:val="1"/>
        </w:numPr>
        <w:rPr>
          <w:rFonts w:ascii="Times New Roman" w:hAnsi="Times New Roman" w:cs="Times New Roman"/>
          <w:b/>
          <w:sz w:val="28"/>
          <w:szCs w:val="28"/>
        </w:rPr>
      </w:pPr>
      <w:r w:rsidRPr="00CD6634">
        <w:rPr>
          <w:rFonts w:ascii="Times New Roman" w:hAnsi="Times New Roman" w:cs="Times New Roman"/>
          <w:b/>
          <w:sz w:val="28"/>
          <w:szCs w:val="28"/>
        </w:rPr>
        <w:lastRenderedPageBreak/>
        <w:t>Цели, задачи и принципы формируемой части</w:t>
      </w:r>
    </w:p>
    <w:p w:rsidR="00CD6634" w:rsidRDefault="00CD6634" w:rsidP="00CD6634">
      <w:pPr>
        <w:pStyle w:val="a4"/>
        <w:ind w:firstLine="0"/>
        <w:rPr>
          <w:rFonts w:ascii="Times New Roman" w:hAnsi="Times New Roman" w:cs="Times New Roman"/>
          <w:b/>
          <w:sz w:val="28"/>
          <w:szCs w:val="28"/>
        </w:rPr>
      </w:pPr>
    </w:p>
    <w:p w:rsidR="00C4304A" w:rsidRPr="00CD6634" w:rsidRDefault="00C4304A" w:rsidP="00CD6634">
      <w:pPr>
        <w:pStyle w:val="a4"/>
        <w:ind w:firstLine="0"/>
        <w:rPr>
          <w:rFonts w:ascii="Times New Roman" w:hAnsi="Times New Roman" w:cs="Times New Roman"/>
          <w:b/>
          <w:sz w:val="28"/>
          <w:szCs w:val="28"/>
        </w:rPr>
      </w:pPr>
      <w:r w:rsidRPr="00DF1E5A">
        <w:rPr>
          <w:rFonts w:ascii="Times New Roman" w:hAnsi="Times New Roman" w:cs="Times New Roman"/>
          <w:b/>
          <w:sz w:val="28"/>
          <w:szCs w:val="28"/>
        </w:rPr>
        <w:t>Принципы и подходы к построению формируемой части</w:t>
      </w:r>
    </w:p>
    <w:p w:rsidR="00C4304A" w:rsidRDefault="00C4304A" w:rsidP="00C4304A">
      <w:pPr>
        <w:pStyle w:val="a4"/>
        <w:ind w:firstLine="708"/>
        <w:rPr>
          <w:rFonts w:ascii="Times New Roman" w:hAnsi="Times New Roman" w:cs="Times New Roman"/>
          <w:sz w:val="28"/>
          <w:szCs w:val="28"/>
        </w:rPr>
      </w:pPr>
      <w:r>
        <w:rPr>
          <w:rFonts w:ascii="Times New Roman" w:hAnsi="Times New Roman" w:cs="Times New Roman"/>
          <w:sz w:val="28"/>
          <w:szCs w:val="28"/>
        </w:rPr>
        <w:t xml:space="preserve">В соответствии с </w:t>
      </w:r>
      <w:r w:rsidRPr="00036EE3">
        <w:rPr>
          <w:rFonts w:ascii="Times New Roman" w:hAnsi="Times New Roman" w:cs="Times New Roman"/>
          <w:sz w:val="28"/>
          <w:szCs w:val="28"/>
        </w:rPr>
        <w:t>ФГОС ДО</w:t>
      </w:r>
      <w:r w:rsidR="001D16CC">
        <w:rPr>
          <w:rFonts w:ascii="Times New Roman" w:hAnsi="Times New Roman" w:cs="Times New Roman"/>
          <w:sz w:val="28"/>
          <w:szCs w:val="28"/>
        </w:rPr>
        <w:t xml:space="preserve"> </w:t>
      </w:r>
      <w:r>
        <w:rPr>
          <w:rFonts w:ascii="Times New Roman" w:hAnsi="Times New Roman" w:cs="Times New Roman"/>
          <w:sz w:val="28"/>
          <w:szCs w:val="28"/>
        </w:rPr>
        <w:t xml:space="preserve">(пункт </w:t>
      </w:r>
      <w:r w:rsidRPr="00036EE3">
        <w:rPr>
          <w:rFonts w:ascii="Times New Roman" w:hAnsi="Times New Roman" w:cs="Times New Roman"/>
          <w:sz w:val="28"/>
          <w:szCs w:val="28"/>
        </w:rPr>
        <w:t>2.9</w:t>
      </w:r>
      <w:r>
        <w:rPr>
          <w:rFonts w:ascii="Times New Roman" w:hAnsi="Times New Roman" w:cs="Times New Roman"/>
          <w:sz w:val="28"/>
          <w:szCs w:val="28"/>
        </w:rPr>
        <w:t xml:space="preserve"> и 2.11.2.), при разработки части Программы, формируемой</w:t>
      </w:r>
      <w:r w:rsidRPr="00036EE3">
        <w:rPr>
          <w:rFonts w:ascii="Times New Roman" w:hAnsi="Times New Roman" w:cs="Times New Roman"/>
          <w:sz w:val="28"/>
          <w:szCs w:val="28"/>
        </w:rPr>
        <w:t xml:space="preserve"> участни</w:t>
      </w:r>
      <w:r>
        <w:rPr>
          <w:rFonts w:ascii="Times New Roman" w:hAnsi="Times New Roman" w:cs="Times New Roman"/>
          <w:sz w:val="28"/>
          <w:szCs w:val="28"/>
        </w:rPr>
        <w:t xml:space="preserve">ками образовательных отношений, необходимо основываться </w:t>
      </w:r>
      <w:r w:rsidRPr="00036EE3">
        <w:rPr>
          <w:rFonts w:ascii="Times New Roman" w:hAnsi="Times New Roman" w:cs="Times New Roman"/>
          <w:sz w:val="28"/>
          <w:szCs w:val="28"/>
        </w:rPr>
        <w:t>на</w:t>
      </w:r>
      <w:r>
        <w:rPr>
          <w:rFonts w:ascii="Times New Roman" w:hAnsi="Times New Roman" w:cs="Times New Roman"/>
          <w:sz w:val="28"/>
          <w:szCs w:val="28"/>
        </w:rPr>
        <w:t>:</w:t>
      </w:r>
    </w:p>
    <w:p w:rsidR="00C4304A" w:rsidRDefault="00C4304A" w:rsidP="0041418E">
      <w:pPr>
        <w:pStyle w:val="a4"/>
        <w:widowControl/>
        <w:numPr>
          <w:ilvl w:val="0"/>
          <w:numId w:val="31"/>
        </w:numPr>
        <w:autoSpaceDE/>
        <w:autoSpaceDN/>
        <w:adjustRightInd/>
        <w:rPr>
          <w:rFonts w:ascii="Times New Roman" w:hAnsi="Times New Roman" w:cs="Times New Roman"/>
          <w:sz w:val="28"/>
          <w:szCs w:val="28"/>
        </w:rPr>
      </w:pPr>
      <w:r>
        <w:rPr>
          <w:rFonts w:ascii="Times New Roman" w:hAnsi="Times New Roman" w:cs="Times New Roman"/>
          <w:sz w:val="28"/>
          <w:szCs w:val="28"/>
          <w:u w:val="single"/>
        </w:rPr>
        <w:t>с</w:t>
      </w:r>
      <w:r w:rsidRPr="00773A7C">
        <w:rPr>
          <w:rFonts w:ascii="Times New Roman" w:hAnsi="Times New Roman" w:cs="Times New Roman"/>
          <w:sz w:val="28"/>
          <w:szCs w:val="28"/>
          <w:u w:val="single"/>
        </w:rPr>
        <w:t>пецифику</w:t>
      </w:r>
      <w:r w:rsidRPr="00036EE3">
        <w:rPr>
          <w:rFonts w:ascii="Times New Roman" w:hAnsi="Times New Roman" w:cs="Times New Roman"/>
          <w:sz w:val="28"/>
          <w:szCs w:val="28"/>
        </w:rPr>
        <w:t xml:space="preserve"> национальных, </w:t>
      </w:r>
      <w:r>
        <w:rPr>
          <w:rFonts w:ascii="Times New Roman" w:hAnsi="Times New Roman" w:cs="Times New Roman"/>
          <w:sz w:val="28"/>
          <w:szCs w:val="28"/>
        </w:rPr>
        <w:t xml:space="preserve">социокультурных и иных </w:t>
      </w:r>
      <w:r w:rsidRPr="00773A7C">
        <w:rPr>
          <w:rFonts w:ascii="Times New Roman" w:hAnsi="Times New Roman" w:cs="Times New Roman"/>
          <w:sz w:val="28"/>
          <w:szCs w:val="28"/>
          <w:u w:val="single"/>
        </w:rPr>
        <w:t>условий</w:t>
      </w:r>
      <w:r w:rsidRPr="00036EE3">
        <w:rPr>
          <w:rFonts w:ascii="Times New Roman" w:hAnsi="Times New Roman" w:cs="Times New Roman"/>
          <w:sz w:val="28"/>
          <w:szCs w:val="28"/>
        </w:rPr>
        <w:t xml:space="preserve">,в которых осуществляется образовательная деятельность; </w:t>
      </w:r>
    </w:p>
    <w:p w:rsidR="00C4304A" w:rsidRDefault="00C4304A" w:rsidP="0041418E">
      <w:pPr>
        <w:pStyle w:val="a4"/>
        <w:widowControl/>
        <w:numPr>
          <w:ilvl w:val="0"/>
          <w:numId w:val="31"/>
        </w:numPr>
        <w:autoSpaceDE/>
        <w:autoSpaceDN/>
        <w:adjustRightInd/>
        <w:rPr>
          <w:rFonts w:ascii="Times New Roman" w:hAnsi="Times New Roman" w:cs="Times New Roman"/>
          <w:sz w:val="28"/>
          <w:szCs w:val="28"/>
        </w:rPr>
      </w:pPr>
      <w:r>
        <w:rPr>
          <w:rFonts w:ascii="Times New Roman" w:hAnsi="Times New Roman" w:cs="Times New Roman"/>
          <w:sz w:val="28"/>
          <w:szCs w:val="28"/>
          <w:u w:val="single"/>
        </w:rPr>
        <w:t>в</w:t>
      </w:r>
      <w:r w:rsidRPr="00773A7C">
        <w:rPr>
          <w:rFonts w:ascii="Times New Roman" w:hAnsi="Times New Roman" w:cs="Times New Roman"/>
          <w:sz w:val="28"/>
          <w:szCs w:val="28"/>
          <w:u w:val="single"/>
        </w:rPr>
        <w:t>ыбор парциальных образовательных программ</w:t>
      </w:r>
      <w:r w:rsidRPr="00036EE3">
        <w:rPr>
          <w:rFonts w:ascii="Times New Roman" w:hAnsi="Times New Roman" w:cs="Times New Roman"/>
          <w:sz w:val="28"/>
          <w:szCs w:val="28"/>
        </w:rPr>
        <w:t xml:space="preserve">, </w:t>
      </w:r>
      <w:r>
        <w:rPr>
          <w:rFonts w:ascii="Times New Roman" w:hAnsi="Times New Roman" w:cs="Times New Roman"/>
          <w:sz w:val="28"/>
          <w:szCs w:val="28"/>
        </w:rPr>
        <w:t xml:space="preserve">направленных на развитие детей </w:t>
      </w:r>
      <w:r w:rsidRPr="00036EE3">
        <w:rPr>
          <w:rFonts w:ascii="Times New Roman" w:hAnsi="Times New Roman" w:cs="Times New Roman"/>
          <w:sz w:val="28"/>
          <w:szCs w:val="28"/>
        </w:rPr>
        <w:t xml:space="preserve">в </w:t>
      </w:r>
      <w:r>
        <w:rPr>
          <w:rFonts w:ascii="Times New Roman" w:hAnsi="Times New Roman" w:cs="Times New Roman"/>
          <w:sz w:val="28"/>
          <w:szCs w:val="28"/>
        </w:rPr>
        <w:t xml:space="preserve">одной или нескольких образовательных областях, видах деятельности </w:t>
      </w:r>
      <w:r w:rsidRPr="00036EE3">
        <w:rPr>
          <w:rFonts w:ascii="Times New Roman" w:hAnsi="Times New Roman" w:cs="Times New Roman"/>
          <w:sz w:val="28"/>
          <w:szCs w:val="28"/>
        </w:rPr>
        <w:t>и форм организации работы с детьми</w:t>
      </w:r>
      <w:r>
        <w:rPr>
          <w:rFonts w:ascii="Times New Roman" w:hAnsi="Times New Roman" w:cs="Times New Roman"/>
          <w:sz w:val="28"/>
          <w:szCs w:val="28"/>
        </w:rPr>
        <w:t xml:space="preserve">, которые в </w:t>
      </w:r>
      <w:r w:rsidRPr="00036EE3">
        <w:rPr>
          <w:rFonts w:ascii="Times New Roman" w:hAnsi="Times New Roman" w:cs="Times New Roman"/>
          <w:sz w:val="28"/>
          <w:szCs w:val="28"/>
        </w:rPr>
        <w:t xml:space="preserve">наибольшей степени соответствуют потребностям и интересам детей, а также возможностям педагогического коллектива и ДОО в целом. </w:t>
      </w:r>
    </w:p>
    <w:p w:rsidR="00C4304A" w:rsidRPr="00CD6634" w:rsidRDefault="00C4304A" w:rsidP="0041418E">
      <w:pPr>
        <w:pStyle w:val="a4"/>
        <w:widowControl/>
        <w:numPr>
          <w:ilvl w:val="0"/>
          <w:numId w:val="31"/>
        </w:numPr>
        <w:autoSpaceDE/>
        <w:autoSpaceDN/>
        <w:adjustRightInd/>
        <w:rPr>
          <w:rFonts w:ascii="Times New Roman" w:hAnsi="Times New Roman" w:cs="Times New Roman"/>
          <w:sz w:val="28"/>
          <w:szCs w:val="28"/>
        </w:rPr>
      </w:pPr>
      <w:r w:rsidRPr="00036EE3">
        <w:rPr>
          <w:rFonts w:ascii="Times New Roman" w:hAnsi="Times New Roman" w:cs="Times New Roman"/>
          <w:sz w:val="28"/>
          <w:szCs w:val="28"/>
        </w:rPr>
        <w:t>сложивш</w:t>
      </w:r>
      <w:r>
        <w:rPr>
          <w:rFonts w:ascii="Times New Roman" w:hAnsi="Times New Roman" w:cs="Times New Roman"/>
          <w:sz w:val="28"/>
          <w:szCs w:val="28"/>
        </w:rPr>
        <w:t>иеся традиции ДОО или группы.</w:t>
      </w:r>
    </w:p>
    <w:p w:rsidR="00C4304A" w:rsidRDefault="00C4304A" w:rsidP="00C4304A">
      <w:pPr>
        <w:pStyle w:val="a4"/>
        <w:ind w:firstLine="708"/>
        <w:rPr>
          <w:rFonts w:ascii="Times New Roman" w:hAnsi="Times New Roman" w:cs="Times New Roman"/>
          <w:sz w:val="28"/>
          <w:szCs w:val="28"/>
        </w:rPr>
      </w:pPr>
      <w:r w:rsidRPr="00167522">
        <w:rPr>
          <w:rFonts w:ascii="Times New Roman CYR" w:eastAsia="Times New Roman" w:hAnsi="Times New Roman CYR" w:cs="Times New Roman CYR"/>
          <w:sz w:val="28"/>
          <w:szCs w:val="28"/>
        </w:rPr>
        <w:t>Данные положения</w:t>
      </w:r>
      <w:r>
        <w:rPr>
          <w:rFonts w:ascii="Times New Roman CYR" w:eastAsia="Times New Roman" w:hAnsi="Times New Roman CYR" w:cs="Times New Roman CYR"/>
          <w:sz w:val="28"/>
          <w:szCs w:val="28"/>
        </w:rPr>
        <w:t xml:space="preserve"> Стандарта</w:t>
      </w:r>
      <w:r w:rsidR="00CD6634">
        <w:rPr>
          <w:rFonts w:ascii="Times New Roman CYR" w:eastAsia="Times New Roman" w:hAnsi="Times New Roman CYR" w:cs="Times New Roman CYR"/>
          <w:sz w:val="28"/>
          <w:szCs w:val="28"/>
        </w:rPr>
        <w:t xml:space="preserve"> </w:t>
      </w:r>
      <w:r>
        <w:rPr>
          <w:rFonts w:ascii="Times New Roman" w:hAnsi="Times New Roman" w:cs="Times New Roman"/>
          <w:sz w:val="28"/>
          <w:szCs w:val="28"/>
        </w:rPr>
        <w:t xml:space="preserve">позволяют </w:t>
      </w:r>
      <w:r w:rsidRPr="00AB5FFA">
        <w:rPr>
          <w:rFonts w:ascii="Times New Roman" w:hAnsi="Times New Roman" w:cs="Times New Roman"/>
          <w:i/>
          <w:sz w:val="28"/>
          <w:szCs w:val="28"/>
        </w:rPr>
        <w:t xml:space="preserve">структурировать формируемую часть </w:t>
      </w:r>
      <w:r>
        <w:rPr>
          <w:rFonts w:ascii="Times New Roman" w:hAnsi="Times New Roman" w:cs="Times New Roman"/>
          <w:sz w:val="28"/>
          <w:szCs w:val="28"/>
        </w:rPr>
        <w:t>Программы</w:t>
      </w:r>
      <w:r w:rsidR="00CD6634">
        <w:rPr>
          <w:rFonts w:ascii="Times New Roman" w:hAnsi="Times New Roman" w:cs="Times New Roman"/>
          <w:sz w:val="28"/>
          <w:szCs w:val="28"/>
        </w:rPr>
        <w:t xml:space="preserve"> </w:t>
      </w:r>
      <w:r w:rsidRPr="00AB5FFA">
        <w:rPr>
          <w:rFonts w:ascii="Times New Roman" w:hAnsi="Times New Roman" w:cs="Times New Roman"/>
          <w:i/>
          <w:sz w:val="28"/>
          <w:szCs w:val="28"/>
        </w:rPr>
        <w:t>следующим образом</w:t>
      </w:r>
      <w:r>
        <w:rPr>
          <w:rFonts w:ascii="Times New Roman" w:hAnsi="Times New Roman" w:cs="Times New Roman"/>
          <w:sz w:val="28"/>
          <w:szCs w:val="28"/>
        </w:rPr>
        <w:t>:</w:t>
      </w:r>
    </w:p>
    <w:p w:rsidR="00C4304A" w:rsidRPr="005917B9" w:rsidRDefault="00C4304A" w:rsidP="00C4304A">
      <w:pPr>
        <w:pStyle w:val="a4"/>
        <w:ind w:firstLine="708"/>
        <w:rPr>
          <w:rFonts w:ascii="Times New Roman" w:hAnsi="Times New Roman" w:cs="Times New Roman"/>
          <w:sz w:val="28"/>
          <w:szCs w:val="28"/>
        </w:rPr>
      </w:pPr>
    </w:p>
    <w:tbl>
      <w:tblPr>
        <w:tblStyle w:val="a3"/>
        <w:tblW w:w="0" w:type="auto"/>
        <w:tblLook w:val="04A0"/>
      </w:tblPr>
      <w:tblGrid>
        <w:gridCol w:w="4928"/>
        <w:gridCol w:w="4643"/>
      </w:tblGrid>
      <w:tr w:rsidR="00C4304A" w:rsidRPr="001929CB" w:rsidTr="00C4304A">
        <w:tc>
          <w:tcPr>
            <w:tcW w:w="4928" w:type="dxa"/>
          </w:tcPr>
          <w:p w:rsidR="00C4304A" w:rsidRPr="001929CB" w:rsidRDefault="00C4304A" w:rsidP="00C4304A">
            <w:pPr>
              <w:pStyle w:val="a4"/>
              <w:jc w:val="center"/>
              <w:rPr>
                <w:rFonts w:ascii="Times New Roman" w:hAnsi="Times New Roman" w:cs="Times New Roman"/>
                <w:b/>
                <w:i/>
                <w:sz w:val="28"/>
                <w:szCs w:val="28"/>
              </w:rPr>
            </w:pPr>
            <w:r>
              <w:rPr>
                <w:rFonts w:ascii="Times New Roman" w:hAnsi="Times New Roman" w:cs="Times New Roman"/>
                <w:b/>
                <w:i/>
                <w:sz w:val="28"/>
                <w:szCs w:val="28"/>
              </w:rPr>
              <w:t>1</w:t>
            </w:r>
          </w:p>
        </w:tc>
        <w:tc>
          <w:tcPr>
            <w:tcW w:w="4643" w:type="dxa"/>
          </w:tcPr>
          <w:p w:rsidR="00C4304A" w:rsidRPr="001929CB" w:rsidRDefault="00C4304A" w:rsidP="00C4304A">
            <w:pPr>
              <w:pStyle w:val="a4"/>
              <w:jc w:val="center"/>
              <w:rPr>
                <w:rFonts w:ascii="Times New Roman" w:hAnsi="Times New Roman" w:cs="Times New Roman"/>
                <w:b/>
                <w:i/>
                <w:sz w:val="28"/>
                <w:szCs w:val="28"/>
              </w:rPr>
            </w:pPr>
            <w:r>
              <w:rPr>
                <w:rFonts w:ascii="Times New Roman" w:hAnsi="Times New Roman" w:cs="Times New Roman"/>
                <w:b/>
                <w:i/>
                <w:sz w:val="28"/>
                <w:szCs w:val="28"/>
              </w:rPr>
              <w:t>2</w:t>
            </w:r>
          </w:p>
        </w:tc>
      </w:tr>
      <w:tr w:rsidR="00C4304A" w:rsidRPr="001929CB" w:rsidTr="00C4304A">
        <w:tc>
          <w:tcPr>
            <w:tcW w:w="4928" w:type="dxa"/>
          </w:tcPr>
          <w:p w:rsidR="00C4304A" w:rsidRPr="001929CB" w:rsidRDefault="00C4304A" w:rsidP="00C4304A">
            <w:pPr>
              <w:pStyle w:val="a4"/>
              <w:jc w:val="center"/>
              <w:rPr>
                <w:rFonts w:ascii="Times New Roman" w:hAnsi="Times New Roman" w:cs="Times New Roman"/>
                <w:b/>
                <w:i/>
                <w:sz w:val="28"/>
                <w:szCs w:val="28"/>
              </w:rPr>
            </w:pPr>
            <w:r w:rsidRPr="001929CB">
              <w:rPr>
                <w:rFonts w:ascii="Times New Roman" w:hAnsi="Times New Roman" w:cs="Times New Roman"/>
                <w:b/>
                <w:i/>
                <w:sz w:val="28"/>
                <w:szCs w:val="28"/>
              </w:rPr>
              <w:t>Региональный компонент</w:t>
            </w:r>
            <w:r>
              <w:rPr>
                <w:rFonts w:ascii="Times New Roman" w:hAnsi="Times New Roman" w:cs="Times New Roman"/>
                <w:b/>
                <w:i/>
                <w:sz w:val="28"/>
                <w:szCs w:val="28"/>
              </w:rPr>
              <w:t xml:space="preserve"> - это</w:t>
            </w:r>
          </w:p>
        </w:tc>
        <w:tc>
          <w:tcPr>
            <w:tcW w:w="4643" w:type="dxa"/>
          </w:tcPr>
          <w:p w:rsidR="00C4304A" w:rsidRPr="001929CB" w:rsidRDefault="00C4304A" w:rsidP="00C4304A">
            <w:pPr>
              <w:pStyle w:val="a4"/>
              <w:jc w:val="center"/>
              <w:rPr>
                <w:rFonts w:ascii="Times New Roman" w:hAnsi="Times New Roman" w:cs="Times New Roman"/>
                <w:b/>
                <w:i/>
                <w:sz w:val="28"/>
                <w:szCs w:val="28"/>
              </w:rPr>
            </w:pPr>
            <w:r w:rsidRPr="001929CB">
              <w:rPr>
                <w:rFonts w:ascii="Times New Roman" w:hAnsi="Times New Roman" w:cs="Times New Roman"/>
                <w:b/>
                <w:i/>
                <w:sz w:val="28"/>
                <w:szCs w:val="28"/>
              </w:rPr>
              <w:t>Парциальные программы</w:t>
            </w:r>
            <w:r>
              <w:rPr>
                <w:rFonts w:ascii="Times New Roman" w:hAnsi="Times New Roman" w:cs="Times New Roman"/>
                <w:b/>
                <w:i/>
                <w:sz w:val="28"/>
                <w:szCs w:val="28"/>
              </w:rPr>
              <w:t xml:space="preserve"> - это</w:t>
            </w:r>
          </w:p>
        </w:tc>
      </w:tr>
      <w:tr w:rsidR="00C4304A" w:rsidTr="00C4304A">
        <w:tc>
          <w:tcPr>
            <w:tcW w:w="4928" w:type="dxa"/>
          </w:tcPr>
          <w:p w:rsidR="00C4304A" w:rsidRDefault="00C4304A" w:rsidP="00C4304A">
            <w:pPr>
              <w:ind w:left="426"/>
              <w:jc w:val="center"/>
              <w:rPr>
                <w:rFonts w:ascii="Times New Roman" w:hAnsi="Times New Roman" w:cs="Times New Roman"/>
                <w:sz w:val="28"/>
                <w:szCs w:val="28"/>
              </w:rPr>
            </w:pPr>
            <w:r w:rsidRPr="007F50B0">
              <w:rPr>
                <w:rFonts w:ascii="Times New Roman" w:hAnsi="Times New Roman" w:cs="Times New Roman"/>
                <w:sz w:val="28"/>
                <w:szCs w:val="28"/>
              </w:rPr>
              <w:t>учет специфики условий, в которых</w:t>
            </w:r>
            <w:r w:rsidR="00CD6634">
              <w:rPr>
                <w:rFonts w:ascii="Times New Roman" w:hAnsi="Times New Roman" w:cs="Times New Roman"/>
                <w:sz w:val="28"/>
                <w:szCs w:val="28"/>
              </w:rPr>
              <w:t xml:space="preserve"> </w:t>
            </w:r>
            <w:r w:rsidRPr="007F50B0">
              <w:rPr>
                <w:rFonts w:ascii="Times New Roman" w:hAnsi="Times New Roman" w:cs="Times New Roman"/>
                <w:sz w:val="28"/>
                <w:szCs w:val="28"/>
              </w:rPr>
              <w:t>осуществляется образовательная деятельность</w:t>
            </w:r>
            <w:r>
              <w:rPr>
                <w:rFonts w:ascii="Times New Roman" w:hAnsi="Times New Roman" w:cs="Times New Roman"/>
                <w:sz w:val="28"/>
                <w:szCs w:val="28"/>
              </w:rPr>
              <w:t xml:space="preserve">–через </w:t>
            </w:r>
            <w:r>
              <w:rPr>
                <w:rFonts w:ascii="Times New Roman" w:hAnsi="Times New Roman" w:cs="Times New Roman"/>
                <w:i/>
                <w:sz w:val="28"/>
                <w:szCs w:val="28"/>
              </w:rPr>
              <w:t>региональный компонент</w:t>
            </w:r>
            <w:r w:rsidRPr="007F50B0">
              <w:rPr>
                <w:rFonts w:ascii="Times New Roman" w:hAnsi="Times New Roman" w:cs="Times New Roman"/>
                <w:sz w:val="28"/>
                <w:szCs w:val="28"/>
              </w:rPr>
              <w:t xml:space="preserve"> с его социокультурными и </w:t>
            </w:r>
          </w:p>
          <w:p w:rsidR="00C4304A" w:rsidRPr="007F50B0" w:rsidRDefault="00C4304A" w:rsidP="00C4304A">
            <w:pPr>
              <w:ind w:left="426"/>
              <w:jc w:val="center"/>
              <w:rPr>
                <w:rFonts w:ascii="Times New Roman" w:hAnsi="Times New Roman" w:cs="Times New Roman"/>
                <w:sz w:val="28"/>
                <w:szCs w:val="28"/>
              </w:rPr>
            </w:pPr>
            <w:r w:rsidRPr="007F50B0">
              <w:rPr>
                <w:rFonts w:ascii="Times New Roman" w:hAnsi="Times New Roman" w:cs="Times New Roman"/>
                <w:sz w:val="28"/>
                <w:szCs w:val="28"/>
              </w:rPr>
              <w:t>природно-территориальными особенностями</w:t>
            </w:r>
          </w:p>
        </w:tc>
        <w:tc>
          <w:tcPr>
            <w:tcW w:w="4643" w:type="dxa"/>
          </w:tcPr>
          <w:p w:rsidR="00C4304A" w:rsidRDefault="00C4304A" w:rsidP="00C4304A">
            <w:pPr>
              <w:ind w:left="360"/>
              <w:jc w:val="center"/>
              <w:rPr>
                <w:rFonts w:ascii="Times New Roman" w:hAnsi="Times New Roman" w:cs="Times New Roman"/>
                <w:sz w:val="28"/>
                <w:szCs w:val="28"/>
              </w:rPr>
            </w:pPr>
            <w:r w:rsidRPr="007F50B0">
              <w:rPr>
                <w:rFonts w:ascii="Times New Roman" w:hAnsi="Times New Roman" w:cs="Times New Roman"/>
                <w:sz w:val="28"/>
                <w:szCs w:val="28"/>
              </w:rPr>
              <w:t>расширение содержания приоритетного</w:t>
            </w:r>
          </w:p>
          <w:p w:rsidR="00C4304A" w:rsidRPr="007F50B0" w:rsidRDefault="00C4304A" w:rsidP="00C4304A">
            <w:pPr>
              <w:ind w:left="360"/>
              <w:jc w:val="center"/>
              <w:rPr>
                <w:rFonts w:ascii="Times New Roman" w:hAnsi="Times New Roman" w:cs="Times New Roman"/>
                <w:i/>
                <w:sz w:val="28"/>
                <w:szCs w:val="28"/>
              </w:rPr>
            </w:pPr>
            <w:r w:rsidRPr="007F50B0">
              <w:rPr>
                <w:rFonts w:ascii="Times New Roman" w:hAnsi="Times New Roman" w:cs="Times New Roman"/>
                <w:sz w:val="28"/>
                <w:szCs w:val="28"/>
              </w:rPr>
              <w:t xml:space="preserve"> познавательно-речевого направления деятельности ДОУ через реализацию </w:t>
            </w:r>
            <w:r w:rsidRPr="007F50B0">
              <w:rPr>
                <w:rFonts w:ascii="Times New Roman" w:hAnsi="Times New Roman" w:cs="Times New Roman"/>
                <w:i/>
                <w:sz w:val="28"/>
                <w:szCs w:val="28"/>
              </w:rPr>
              <w:t>парциальных образовательных программ</w:t>
            </w:r>
          </w:p>
        </w:tc>
      </w:tr>
    </w:tbl>
    <w:p w:rsidR="00CD6634" w:rsidRDefault="00CD6634" w:rsidP="00C4304A">
      <w:pPr>
        <w:pStyle w:val="a4"/>
        <w:rPr>
          <w:rFonts w:ascii="Times New Roman" w:hAnsi="Times New Roman" w:cs="Times New Roman"/>
          <w:sz w:val="28"/>
          <w:szCs w:val="28"/>
        </w:rPr>
      </w:pPr>
    </w:p>
    <w:p w:rsidR="00C4304A" w:rsidRPr="00F26AA6" w:rsidRDefault="00C4304A" w:rsidP="00CD6634">
      <w:pPr>
        <w:pStyle w:val="a4"/>
        <w:ind w:hanging="142"/>
        <w:rPr>
          <w:rFonts w:ascii="Times New Roman" w:hAnsi="Times New Roman" w:cs="Times New Roman"/>
          <w:b/>
          <w:color w:val="000000" w:themeColor="text1"/>
          <w:sz w:val="28"/>
          <w:szCs w:val="28"/>
        </w:rPr>
      </w:pPr>
      <w:r w:rsidRPr="00F26AA6">
        <w:rPr>
          <w:rFonts w:ascii="Times New Roman" w:hAnsi="Times New Roman" w:cs="Times New Roman"/>
          <w:b/>
          <w:color w:val="000000" w:themeColor="text1"/>
          <w:sz w:val="28"/>
          <w:szCs w:val="28"/>
        </w:rPr>
        <w:t>При</w:t>
      </w:r>
      <w:r>
        <w:rPr>
          <w:rFonts w:ascii="Times New Roman" w:hAnsi="Times New Roman" w:cs="Times New Roman"/>
          <w:b/>
          <w:color w:val="000000" w:themeColor="text1"/>
          <w:sz w:val="28"/>
          <w:szCs w:val="28"/>
        </w:rPr>
        <w:t>нципы формирования</w:t>
      </w:r>
      <w:r w:rsidRPr="00F26AA6">
        <w:rPr>
          <w:rFonts w:ascii="Times New Roman" w:hAnsi="Times New Roman" w:cs="Times New Roman"/>
          <w:b/>
          <w:color w:val="000000" w:themeColor="text1"/>
          <w:sz w:val="28"/>
          <w:szCs w:val="28"/>
        </w:rPr>
        <w:t xml:space="preserve"> вариативной ч</w:t>
      </w:r>
      <w:r>
        <w:rPr>
          <w:rFonts w:ascii="Times New Roman" w:hAnsi="Times New Roman" w:cs="Times New Roman"/>
          <w:b/>
          <w:color w:val="000000" w:themeColor="text1"/>
          <w:sz w:val="28"/>
          <w:szCs w:val="28"/>
        </w:rPr>
        <w:t>асти Программы</w:t>
      </w:r>
      <w:r w:rsidRPr="00F26AA6">
        <w:rPr>
          <w:rFonts w:ascii="Times New Roman" w:hAnsi="Times New Roman" w:cs="Times New Roman"/>
          <w:b/>
          <w:color w:val="000000" w:themeColor="text1"/>
          <w:sz w:val="28"/>
          <w:szCs w:val="28"/>
        </w:rPr>
        <w:t xml:space="preserve">: </w:t>
      </w:r>
    </w:p>
    <w:p w:rsidR="00C4304A" w:rsidRPr="00F26AA6" w:rsidRDefault="00C4304A" w:rsidP="0041418E">
      <w:pPr>
        <w:pStyle w:val="a4"/>
        <w:widowControl/>
        <w:numPr>
          <w:ilvl w:val="0"/>
          <w:numId w:val="44"/>
        </w:numPr>
        <w:autoSpaceDE/>
        <w:autoSpaceDN/>
        <w:adjustRightInd/>
        <w:rPr>
          <w:rFonts w:ascii="Times New Roman" w:hAnsi="Times New Roman" w:cs="Times New Roman"/>
          <w:color w:val="000000" w:themeColor="text1"/>
          <w:sz w:val="28"/>
          <w:szCs w:val="28"/>
        </w:rPr>
      </w:pPr>
      <w:r w:rsidRPr="00F26AA6">
        <w:rPr>
          <w:rFonts w:ascii="Times New Roman" w:hAnsi="Times New Roman" w:cs="Times New Roman"/>
          <w:color w:val="000000" w:themeColor="text1"/>
          <w:sz w:val="28"/>
          <w:szCs w:val="28"/>
        </w:rPr>
        <w:t xml:space="preserve">учёт возрастных и индивидуальных особенностей воспитанников, включенность ребёнка в образовательный процесс как полноценного его участника; </w:t>
      </w:r>
    </w:p>
    <w:p w:rsidR="00C4304A" w:rsidRPr="00F26AA6" w:rsidRDefault="00C4304A" w:rsidP="0041418E">
      <w:pPr>
        <w:pStyle w:val="a4"/>
        <w:widowControl/>
        <w:numPr>
          <w:ilvl w:val="0"/>
          <w:numId w:val="44"/>
        </w:numPr>
        <w:autoSpaceDE/>
        <w:autoSpaceDN/>
        <w:adjustRightInd/>
        <w:rPr>
          <w:rFonts w:ascii="Times New Roman" w:hAnsi="Times New Roman" w:cs="Times New Roman"/>
          <w:color w:val="000000" w:themeColor="text1"/>
          <w:sz w:val="28"/>
          <w:szCs w:val="28"/>
        </w:rPr>
      </w:pPr>
      <w:r w:rsidRPr="00F26AA6">
        <w:rPr>
          <w:rFonts w:ascii="Times New Roman" w:hAnsi="Times New Roman" w:cs="Times New Roman"/>
          <w:color w:val="000000" w:themeColor="text1"/>
          <w:sz w:val="28"/>
          <w:szCs w:val="28"/>
        </w:rPr>
        <w:t>учет этнокультурной ситуации развития детей;</w:t>
      </w:r>
    </w:p>
    <w:p w:rsidR="00C4304A" w:rsidRPr="00F26AA6" w:rsidRDefault="00C4304A" w:rsidP="0041418E">
      <w:pPr>
        <w:pStyle w:val="a4"/>
        <w:widowControl/>
        <w:numPr>
          <w:ilvl w:val="0"/>
          <w:numId w:val="44"/>
        </w:numPr>
        <w:autoSpaceDE/>
        <w:autoSpaceDN/>
        <w:adjustRightInd/>
        <w:rPr>
          <w:rFonts w:ascii="Times New Roman" w:hAnsi="Times New Roman" w:cs="Times New Roman"/>
          <w:color w:val="000000" w:themeColor="text1"/>
          <w:sz w:val="28"/>
          <w:szCs w:val="28"/>
        </w:rPr>
      </w:pPr>
      <w:r w:rsidRPr="00F26AA6">
        <w:rPr>
          <w:rFonts w:ascii="Times New Roman" w:hAnsi="Times New Roman" w:cs="Times New Roman"/>
          <w:color w:val="000000" w:themeColor="text1"/>
          <w:sz w:val="28"/>
          <w:szCs w:val="28"/>
        </w:rPr>
        <w:t>приобщение детей к социокультурным нормам, традициям семьи и общества, государства и региона;</w:t>
      </w:r>
    </w:p>
    <w:p w:rsidR="00C4304A" w:rsidRPr="00F26AA6" w:rsidRDefault="00C4304A" w:rsidP="0041418E">
      <w:pPr>
        <w:pStyle w:val="a4"/>
        <w:widowControl/>
        <w:numPr>
          <w:ilvl w:val="0"/>
          <w:numId w:val="44"/>
        </w:numPr>
        <w:autoSpaceDE/>
        <w:autoSpaceDN/>
        <w:adjustRightInd/>
        <w:rPr>
          <w:rFonts w:ascii="Times New Roman" w:hAnsi="Times New Roman" w:cs="Times New Roman"/>
          <w:color w:val="000000" w:themeColor="text1"/>
          <w:sz w:val="28"/>
          <w:szCs w:val="28"/>
        </w:rPr>
      </w:pPr>
      <w:r w:rsidRPr="00F26AA6">
        <w:rPr>
          <w:rFonts w:ascii="Times New Roman" w:hAnsi="Times New Roman" w:cs="Times New Roman"/>
          <w:color w:val="000000" w:themeColor="text1"/>
          <w:sz w:val="28"/>
          <w:szCs w:val="28"/>
        </w:rPr>
        <w:t>построение образовательного процесса с учетом приоритетных направлений развития и единства образовательно-воспитательного процесса;</w:t>
      </w:r>
    </w:p>
    <w:p w:rsidR="00C4304A" w:rsidRPr="00F26AA6" w:rsidRDefault="00C4304A" w:rsidP="0041418E">
      <w:pPr>
        <w:pStyle w:val="a4"/>
        <w:widowControl/>
        <w:numPr>
          <w:ilvl w:val="0"/>
          <w:numId w:val="44"/>
        </w:numPr>
        <w:autoSpaceDE/>
        <w:autoSpaceDN/>
        <w:adjustRightInd/>
        <w:rPr>
          <w:rFonts w:ascii="Times New Roman" w:hAnsi="Times New Roman" w:cs="Times New Roman"/>
          <w:color w:val="000000" w:themeColor="text1"/>
          <w:sz w:val="28"/>
          <w:szCs w:val="28"/>
        </w:rPr>
      </w:pPr>
      <w:r w:rsidRPr="00F26AA6">
        <w:rPr>
          <w:rFonts w:ascii="Times New Roman" w:hAnsi="Times New Roman" w:cs="Times New Roman"/>
          <w:color w:val="000000" w:themeColor="text1"/>
          <w:sz w:val="28"/>
          <w:szCs w:val="28"/>
        </w:rPr>
        <w:t>принцип культуросообразности;</w:t>
      </w:r>
    </w:p>
    <w:p w:rsidR="00CD6634" w:rsidRDefault="00C4304A" w:rsidP="0041418E">
      <w:pPr>
        <w:pStyle w:val="a4"/>
        <w:widowControl/>
        <w:numPr>
          <w:ilvl w:val="0"/>
          <w:numId w:val="44"/>
        </w:numPr>
        <w:autoSpaceDE/>
        <w:autoSpaceDN/>
        <w:adjustRightInd/>
        <w:rPr>
          <w:rFonts w:ascii="Times New Roman" w:hAnsi="Times New Roman" w:cs="Times New Roman"/>
          <w:color w:val="000000" w:themeColor="text1"/>
          <w:sz w:val="28"/>
          <w:szCs w:val="28"/>
        </w:rPr>
      </w:pPr>
      <w:r w:rsidRPr="00F26AA6">
        <w:rPr>
          <w:rFonts w:ascii="Times New Roman" w:hAnsi="Times New Roman" w:cs="Times New Roman"/>
          <w:color w:val="000000" w:themeColor="text1"/>
          <w:sz w:val="28"/>
          <w:szCs w:val="28"/>
        </w:rPr>
        <w:t>построение образовательной деятельности на основе гуманистического характера взаимодействия и сотрудничества организации с семьей.</w:t>
      </w:r>
    </w:p>
    <w:p w:rsidR="00CD6634" w:rsidRDefault="00CD6634" w:rsidP="00CD6634">
      <w:pPr>
        <w:pStyle w:val="a4"/>
        <w:widowControl/>
        <w:autoSpaceDE/>
        <w:autoSpaceDN/>
        <w:adjustRightInd/>
        <w:ind w:firstLine="0"/>
        <w:rPr>
          <w:rFonts w:ascii="Times New Roman" w:hAnsi="Times New Roman" w:cs="Times New Roman"/>
          <w:color w:val="000000" w:themeColor="text1"/>
          <w:sz w:val="28"/>
          <w:szCs w:val="28"/>
        </w:rPr>
      </w:pPr>
    </w:p>
    <w:p w:rsidR="00C4304A" w:rsidRPr="00CD6634" w:rsidRDefault="00C4304A" w:rsidP="00CD6634">
      <w:pPr>
        <w:pStyle w:val="a4"/>
        <w:widowControl/>
        <w:autoSpaceDE/>
        <w:autoSpaceDN/>
        <w:adjustRightInd/>
        <w:ind w:firstLine="0"/>
        <w:rPr>
          <w:rFonts w:ascii="Times New Roman" w:hAnsi="Times New Roman" w:cs="Times New Roman"/>
          <w:color w:val="000000" w:themeColor="text1"/>
          <w:sz w:val="28"/>
          <w:szCs w:val="28"/>
        </w:rPr>
      </w:pPr>
      <w:r w:rsidRPr="00CD6634">
        <w:rPr>
          <w:rFonts w:ascii="Times New Roman" w:hAnsi="Times New Roman" w:cs="Times New Roman"/>
          <w:b/>
          <w:sz w:val="28"/>
          <w:szCs w:val="28"/>
        </w:rPr>
        <w:t>Цели и задачи  формируемой части</w:t>
      </w:r>
    </w:p>
    <w:p w:rsidR="00C4304A" w:rsidRPr="0035347A" w:rsidRDefault="00C4304A" w:rsidP="00C4304A">
      <w:pPr>
        <w:pStyle w:val="a4"/>
        <w:ind w:firstLine="709"/>
        <w:rPr>
          <w:rFonts w:ascii="Times New Roman" w:eastAsia="Times New Roman" w:hAnsi="Times New Roman" w:cs="Times New Roman"/>
          <w:color w:val="000000" w:themeColor="text1"/>
          <w:sz w:val="28"/>
          <w:szCs w:val="28"/>
        </w:rPr>
      </w:pPr>
      <w:r w:rsidRPr="00355DC3">
        <w:rPr>
          <w:rFonts w:ascii="Times New Roman" w:eastAsia="Times New Roman" w:hAnsi="Times New Roman" w:cs="Times New Roman"/>
          <w:color w:val="000000" w:themeColor="text1"/>
          <w:sz w:val="28"/>
          <w:szCs w:val="28"/>
        </w:rPr>
        <w:t xml:space="preserve">Внедрение в образовательный процесс детского сада регионального </w:t>
      </w:r>
      <w:r w:rsidRPr="00355DC3">
        <w:rPr>
          <w:rFonts w:ascii="Times New Roman" w:eastAsia="Times New Roman" w:hAnsi="Times New Roman" w:cs="Times New Roman"/>
          <w:color w:val="000000" w:themeColor="text1"/>
          <w:sz w:val="28"/>
          <w:szCs w:val="28"/>
        </w:rPr>
        <w:lastRenderedPageBreak/>
        <w:t>компонента дает детям дошкольного возраста первоначальные представления об основах региональной культуры, развивает у дошкольников интерес к малой родине. Знакомство с особенностями природы, экономическими, культурными и другими условиям</w:t>
      </w:r>
      <w:r>
        <w:rPr>
          <w:rFonts w:ascii="Times New Roman" w:eastAsia="Times New Roman" w:hAnsi="Times New Roman" w:cs="Times New Roman"/>
          <w:color w:val="000000" w:themeColor="text1"/>
          <w:sz w:val="28"/>
          <w:szCs w:val="28"/>
        </w:rPr>
        <w:t>и родной станицы и края</w:t>
      </w:r>
      <w:r w:rsidRPr="00355DC3">
        <w:rPr>
          <w:rFonts w:ascii="Times New Roman" w:eastAsia="Times New Roman" w:hAnsi="Times New Roman" w:cs="Times New Roman"/>
          <w:color w:val="000000" w:themeColor="text1"/>
          <w:sz w:val="28"/>
          <w:szCs w:val="28"/>
        </w:rPr>
        <w:t xml:space="preserve"> способствует формированию у детей гражданственности, основ патриотизма и краеведческой культуры</w:t>
      </w:r>
      <w:r>
        <w:rPr>
          <w:rFonts w:ascii="Times New Roman" w:eastAsia="Times New Roman" w:hAnsi="Times New Roman" w:cs="Times New Roman"/>
          <w:color w:val="000000" w:themeColor="text1"/>
          <w:sz w:val="28"/>
          <w:szCs w:val="28"/>
        </w:rPr>
        <w:t>.</w:t>
      </w:r>
    </w:p>
    <w:p w:rsidR="00C4304A" w:rsidRPr="0035347A" w:rsidRDefault="00C4304A" w:rsidP="00C4304A">
      <w:pPr>
        <w:pStyle w:val="a4"/>
        <w:rPr>
          <w:rFonts w:ascii="Times New Roman" w:hAnsi="Times New Roman" w:cs="Times New Roman"/>
          <w:sz w:val="28"/>
          <w:szCs w:val="28"/>
        </w:rPr>
      </w:pPr>
      <w:r w:rsidRPr="00827B1C">
        <w:rPr>
          <w:rFonts w:ascii="Times New Roman" w:hAnsi="Times New Roman" w:cs="Times New Roman"/>
          <w:b/>
          <w:sz w:val="28"/>
          <w:szCs w:val="28"/>
        </w:rPr>
        <w:t>Цель</w:t>
      </w:r>
      <w:r>
        <w:rPr>
          <w:rFonts w:ascii="Times New Roman" w:hAnsi="Times New Roman" w:cs="Times New Roman"/>
          <w:b/>
          <w:sz w:val="28"/>
          <w:szCs w:val="28"/>
        </w:rPr>
        <w:t xml:space="preserve">–  </w:t>
      </w:r>
      <w:r w:rsidRPr="00913BAD">
        <w:rPr>
          <w:rFonts w:ascii="Times New Roman" w:hAnsi="Times New Roman" w:cs="Times New Roman"/>
          <w:sz w:val="28"/>
          <w:szCs w:val="28"/>
        </w:rPr>
        <w:t xml:space="preserve">создание благоприятных условий для полноценного проживания ребенком дошкольного детства, формирование основ базовой культуры личности, воспитание у детей </w:t>
      </w:r>
      <w:r>
        <w:rPr>
          <w:rFonts w:ascii="Times New Roman" w:hAnsi="Times New Roman" w:cs="Times New Roman"/>
          <w:sz w:val="28"/>
          <w:szCs w:val="28"/>
        </w:rPr>
        <w:t xml:space="preserve">основ гражданственности и </w:t>
      </w:r>
      <w:r w:rsidRPr="00913BAD">
        <w:rPr>
          <w:rFonts w:ascii="Times New Roman" w:hAnsi="Times New Roman" w:cs="Times New Roman"/>
          <w:sz w:val="28"/>
          <w:szCs w:val="28"/>
        </w:rPr>
        <w:t>патриотизма, формирование основ краеведения, представлений о культурно-исторических, природных особенностях родного края с активным вовлечением детей в различные виды деятельности, привлечением к сотрудничеству родителей</w:t>
      </w:r>
      <w:r>
        <w:rPr>
          <w:rFonts w:ascii="Times New Roman" w:hAnsi="Times New Roman" w:cs="Times New Roman"/>
          <w:sz w:val="28"/>
          <w:szCs w:val="28"/>
        </w:rPr>
        <w:t>.</w:t>
      </w:r>
    </w:p>
    <w:p w:rsidR="00C4304A" w:rsidRPr="0035347A" w:rsidRDefault="00C4304A" w:rsidP="00C4304A">
      <w:pPr>
        <w:pStyle w:val="a4"/>
        <w:rPr>
          <w:rFonts w:ascii="Times New Roman" w:eastAsia="SimSun" w:hAnsi="Times New Roman" w:cs="Times New Roman"/>
          <w:sz w:val="28"/>
          <w:szCs w:val="28"/>
        </w:rPr>
      </w:pPr>
      <w:r w:rsidRPr="003B4148">
        <w:rPr>
          <w:rFonts w:ascii="Times New Roman" w:eastAsia="SimSun" w:hAnsi="Times New Roman" w:cs="Times New Roman"/>
          <w:b/>
          <w:sz w:val="28"/>
          <w:szCs w:val="28"/>
        </w:rPr>
        <w:t>На</w:t>
      </w:r>
      <w:r>
        <w:rPr>
          <w:rFonts w:ascii="Times New Roman" w:eastAsia="SimSun" w:hAnsi="Times New Roman" w:cs="Times New Roman"/>
          <w:b/>
          <w:sz w:val="28"/>
          <w:szCs w:val="28"/>
        </w:rPr>
        <w:t xml:space="preserve">правления </w:t>
      </w:r>
      <w:r w:rsidRPr="003B4148">
        <w:rPr>
          <w:rFonts w:ascii="Times New Roman" w:eastAsia="SimSun" w:hAnsi="Times New Roman" w:cs="Times New Roman"/>
          <w:b/>
          <w:sz w:val="28"/>
          <w:szCs w:val="28"/>
        </w:rPr>
        <w:t>регионального компонента</w:t>
      </w:r>
      <w:r>
        <w:rPr>
          <w:rFonts w:ascii="Times New Roman" w:eastAsia="SimSun" w:hAnsi="Times New Roman" w:cs="Times New Roman"/>
          <w:sz w:val="28"/>
          <w:szCs w:val="28"/>
        </w:rPr>
        <w:t xml:space="preserve"> –</w:t>
      </w:r>
      <w:r w:rsidRPr="0084789C">
        <w:rPr>
          <w:rFonts w:ascii="Times New Roman" w:hAnsi="Times New Roman" w:cs="Times New Roman"/>
          <w:color w:val="000000" w:themeColor="text1"/>
          <w:sz w:val="28"/>
          <w:szCs w:val="28"/>
          <w:shd w:val="clear" w:color="auto" w:fill="FFFFFF"/>
        </w:rPr>
        <w:t>интеграция исторических, экологических, эстетических, этических представлений ребенка на основе широкого приобщения к культурному наследию родной земли, народным традициям</w:t>
      </w:r>
      <w:r>
        <w:rPr>
          <w:rFonts w:ascii="Times New Roman" w:hAnsi="Times New Roman" w:cs="Times New Roman"/>
          <w:color w:val="000000" w:themeColor="text1"/>
          <w:sz w:val="28"/>
          <w:szCs w:val="28"/>
          <w:shd w:val="clear" w:color="auto" w:fill="FFFFFF"/>
        </w:rPr>
        <w:t>и обычаям</w:t>
      </w:r>
      <w:r>
        <w:rPr>
          <w:rFonts w:ascii="Times New Roman" w:eastAsia="Times New Roman" w:hAnsi="Times New Roman" w:cs="Times New Roman"/>
          <w:color w:val="000000" w:themeColor="text1"/>
          <w:sz w:val="28"/>
          <w:szCs w:val="28"/>
          <w:shd w:val="clear" w:color="auto" w:fill="FFFFFF"/>
        </w:rPr>
        <w:t xml:space="preserve">, </w:t>
      </w:r>
      <w:r w:rsidRPr="00172A1F">
        <w:rPr>
          <w:rFonts w:ascii="Times New Roman" w:hAnsi="Times New Roman" w:cs="Times New Roman"/>
          <w:color w:val="000000" w:themeColor="text1"/>
          <w:sz w:val="28"/>
          <w:szCs w:val="28"/>
          <w:shd w:val="clear" w:color="auto" w:fill="FFFFFF"/>
        </w:rPr>
        <w:t xml:space="preserve">самобытной природе </w:t>
      </w:r>
      <w:r>
        <w:rPr>
          <w:rFonts w:ascii="Times New Roman" w:hAnsi="Times New Roman" w:cs="Times New Roman"/>
          <w:color w:val="000000" w:themeColor="text1"/>
          <w:sz w:val="28"/>
          <w:szCs w:val="28"/>
          <w:shd w:val="clear" w:color="auto" w:fill="FFFFFF"/>
        </w:rPr>
        <w:t xml:space="preserve">Ставропольского </w:t>
      </w:r>
      <w:r w:rsidRPr="00172A1F">
        <w:rPr>
          <w:rFonts w:ascii="Times New Roman" w:hAnsi="Times New Roman" w:cs="Times New Roman"/>
          <w:color w:val="000000" w:themeColor="text1"/>
          <w:sz w:val="28"/>
          <w:szCs w:val="28"/>
          <w:shd w:val="clear" w:color="auto" w:fill="FFFFFF"/>
        </w:rPr>
        <w:t>края</w:t>
      </w:r>
      <w:r>
        <w:rPr>
          <w:rFonts w:ascii="Times New Roman" w:hAnsi="Times New Roman" w:cs="Times New Roman"/>
          <w:color w:val="000000" w:themeColor="text1"/>
          <w:sz w:val="28"/>
          <w:szCs w:val="28"/>
          <w:shd w:val="clear" w:color="auto" w:fill="FFFFFF"/>
        </w:rPr>
        <w:t xml:space="preserve"> и Северного Кавказа.</w:t>
      </w:r>
    </w:p>
    <w:p w:rsidR="00CD6634" w:rsidRDefault="00CD6634" w:rsidP="001D16CC">
      <w:pPr>
        <w:pStyle w:val="a4"/>
        <w:ind w:firstLine="0"/>
        <w:jc w:val="center"/>
        <w:rPr>
          <w:rFonts w:ascii="Times New Roman" w:hAnsi="Times New Roman" w:cs="Times New Roman"/>
          <w:b/>
          <w:sz w:val="28"/>
          <w:szCs w:val="28"/>
        </w:rPr>
      </w:pPr>
      <w:r>
        <w:rPr>
          <w:rFonts w:ascii="Times New Roman" w:hAnsi="Times New Roman" w:cs="Times New Roman"/>
          <w:b/>
          <w:sz w:val="28"/>
          <w:szCs w:val="28"/>
        </w:rPr>
        <w:t>Специфика условий р</w:t>
      </w:r>
      <w:r w:rsidRPr="00C0579B">
        <w:rPr>
          <w:rFonts w:ascii="Times New Roman" w:hAnsi="Times New Roman" w:cs="Times New Roman"/>
          <w:b/>
          <w:sz w:val="28"/>
          <w:szCs w:val="28"/>
        </w:rPr>
        <w:t>егионального компонента</w:t>
      </w:r>
    </w:p>
    <w:p w:rsidR="00CD6634" w:rsidRDefault="00CD6634" w:rsidP="00C4304A">
      <w:pPr>
        <w:pStyle w:val="a4"/>
        <w:rPr>
          <w:rFonts w:ascii="Times New Roman" w:hAnsi="Times New Roman" w:cs="Times New Roman"/>
          <w:b/>
          <w:sz w:val="28"/>
          <w:szCs w:val="28"/>
        </w:rPr>
      </w:pPr>
    </w:p>
    <w:tbl>
      <w:tblPr>
        <w:tblStyle w:val="a3"/>
        <w:tblW w:w="0" w:type="auto"/>
        <w:tblLook w:val="04A0"/>
      </w:tblPr>
      <w:tblGrid>
        <w:gridCol w:w="1526"/>
        <w:gridCol w:w="4252"/>
        <w:gridCol w:w="3793"/>
      </w:tblGrid>
      <w:tr w:rsidR="00CD6634" w:rsidTr="00CD6634">
        <w:tc>
          <w:tcPr>
            <w:tcW w:w="1526" w:type="dxa"/>
          </w:tcPr>
          <w:p w:rsidR="00CD6634" w:rsidRDefault="00CD6634" w:rsidP="00CD6634">
            <w:pPr>
              <w:pStyle w:val="a4"/>
              <w:ind w:firstLine="0"/>
              <w:jc w:val="center"/>
              <w:rPr>
                <w:rFonts w:ascii="Times New Roman" w:hAnsi="Times New Roman" w:cs="Times New Roman"/>
                <w:b/>
                <w:sz w:val="28"/>
                <w:szCs w:val="28"/>
              </w:rPr>
            </w:pPr>
            <w:r w:rsidRPr="00C0579B">
              <w:rPr>
                <w:rFonts w:ascii="Times New Roman" w:hAnsi="Times New Roman" w:cs="Times New Roman"/>
                <w:b/>
                <w:sz w:val="28"/>
                <w:szCs w:val="28"/>
              </w:rPr>
              <w:t>Условия</w:t>
            </w:r>
          </w:p>
        </w:tc>
        <w:tc>
          <w:tcPr>
            <w:tcW w:w="4252" w:type="dxa"/>
          </w:tcPr>
          <w:p w:rsidR="00CD6634" w:rsidRDefault="00CD6634" w:rsidP="00CD6634">
            <w:pPr>
              <w:pStyle w:val="a4"/>
              <w:ind w:firstLine="0"/>
              <w:jc w:val="center"/>
              <w:rPr>
                <w:rFonts w:ascii="Times New Roman" w:hAnsi="Times New Roman" w:cs="Times New Roman"/>
                <w:b/>
                <w:sz w:val="28"/>
                <w:szCs w:val="28"/>
              </w:rPr>
            </w:pPr>
            <w:r>
              <w:rPr>
                <w:rFonts w:ascii="Times New Roman" w:hAnsi="Times New Roman" w:cs="Times New Roman"/>
                <w:b/>
                <w:sz w:val="28"/>
                <w:szCs w:val="28"/>
              </w:rPr>
              <w:t>Специфика</w:t>
            </w:r>
          </w:p>
        </w:tc>
        <w:tc>
          <w:tcPr>
            <w:tcW w:w="3793" w:type="dxa"/>
          </w:tcPr>
          <w:p w:rsidR="00CD6634" w:rsidRDefault="00CD6634" w:rsidP="00CD6634">
            <w:pPr>
              <w:pStyle w:val="a4"/>
              <w:ind w:firstLine="0"/>
              <w:jc w:val="center"/>
              <w:rPr>
                <w:rFonts w:ascii="Times New Roman" w:hAnsi="Times New Roman" w:cs="Times New Roman"/>
                <w:b/>
                <w:sz w:val="28"/>
                <w:szCs w:val="28"/>
              </w:rPr>
            </w:pPr>
            <w:r w:rsidRPr="00C0579B">
              <w:rPr>
                <w:rFonts w:ascii="Times New Roman" w:hAnsi="Times New Roman" w:cs="Times New Roman"/>
                <w:b/>
                <w:sz w:val="28"/>
                <w:szCs w:val="28"/>
              </w:rPr>
              <w:t>Значение</w:t>
            </w:r>
          </w:p>
        </w:tc>
      </w:tr>
      <w:tr w:rsidR="00CD6634" w:rsidTr="00CD6634">
        <w:trPr>
          <w:cantSplit/>
          <w:trHeight w:val="1134"/>
        </w:trPr>
        <w:tc>
          <w:tcPr>
            <w:tcW w:w="1526" w:type="dxa"/>
            <w:textDirection w:val="btLr"/>
          </w:tcPr>
          <w:p w:rsidR="00CD6634" w:rsidRDefault="00CD6634" w:rsidP="00CD6634">
            <w:pPr>
              <w:pStyle w:val="a4"/>
              <w:ind w:left="113" w:right="113" w:firstLine="0"/>
              <w:jc w:val="center"/>
              <w:rPr>
                <w:rFonts w:ascii="Times New Roman" w:hAnsi="Times New Roman" w:cs="Times New Roman"/>
                <w:b/>
                <w:sz w:val="28"/>
                <w:szCs w:val="28"/>
              </w:rPr>
            </w:pPr>
            <w:r w:rsidRPr="008F5DFA">
              <w:rPr>
                <w:rFonts w:ascii="Times New Roman" w:hAnsi="Times New Roman" w:cs="Times New Roman"/>
                <w:b/>
                <w:i/>
                <w:sz w:val="28"/>
                <w:szCs w:val="28"/>
              </w:rPr>
              <w:t>Природно-территориальные</w:t>
            </w:r>
          </w:p>
        </w:tc>
        <w:tc>
          <w:tcPr>
            <w:tcW w:w="4252" w:type="dxa"/>
          </w:tcPr>
          <w:p w:rsidR="00CD6634" w:rsidRPr="00564134" w:rsidRDefault="00CD6634" w:rsidP="00CD6634">
            <w:pPr>
              <w:pStyle w:val="a4"/>
              <w:rPr>
                <w:rFonts w:ascii="Times New Roman" w:hAnsi="Times New Roman" w:cs="Times New Roman"/>
                <w:sz w:val="24"/>
                <w:szCs w:val="24"/>
              </w:rPr>
            </w:pPr>
            <w:r w:rsidRPr="00564134">
              <w:rPr>
                <w:rFonts w:ascii="Times New Roman" w:hAnsi="Times New Roman" w:cs="Times New Roman"/>
                <w:sz w:val="24"/>
                <w:szCs w:val="24"/>
              </w:rPr>
              <w:t>Станица Зольская находится в юго-восточной части Ставропольского края (СК), который входит в состав Северо-Кавказского федерального округа. Граничит: в южной части с регионом Кавказских Минеральных Вод  - эколого-курортная территория РФ, особое богатство— минеральные лечебные воды.Восточная –  с Кабардино-Балкарской республикой, особое богатство – горы Северного Кавказа.</w:t>
            </w:r>
          </w:p>
          <w:p w:rsidR="00CD6634" w:rsidRDefault="00CD6634" w:rsidP="00CD6634">
            <w:pPr>
              <w:pStyle w:val="a4"/>
              <w:ind w:firstLine="0"/>
              <w:rPr>
                <w:rFonts w:ascii="Times New Roman" w:hAnsi="Times New Roman" w:cs="Times New Roman"/>
                <w:b/>
                <w:sz w:val="28"/>
                <w:szCs w:val="28"/>
              </w:rPr>
            </w:pPr>
            <w:r w:rsidRPr="00564134">
              <w:rPr>
                <w:rFonts w:ascii="Times New Roman" w:hAnsi="Times New Roman" w:cs="Times New Roman"/>
                <w:sz w:val="24"/>
                <w:szCs w:val="24"/>
              </w:rPr>
              <w:t>Природа - это степи и равнины, с богатой флорой и фауной. Ставропольский край насчитывает около 324 видов птиц, 89 видов млекопитающих, 8 видов земноводных и 22 вида пресмыкающихся. Флора региона составляет приблизительно 2200 видов.</w:t>
            </w:r>
          </w:p>
        </w:tc>
        <w:tc>
          <w:tcPr>
            <w:tcW w:w="3793" w:type="dxa"/>
          </w:tcPr>
          <w:p w:rsidR="00CD6634" w:rsidRDefault="00CD6634" w:rsidP="0041418E">
            <w:pPr>
              <w:pStyle w:val="a4"/>
              <w:widowControl/>
              <w:numPr>
                <w:ilvl w:val="0"/>
                <w:numId w:val="32"/>
              </w:numPr>
              <w:autoSpaceDE/>
              <w:autoSpaceDN/>
              <w:adjustRightInd/>
              <w:jc w:val="left"/>
              <w:rPr>
                <w:rFonts w:ascii="Times New Roman" w:hAnsi="Times New Roman" w:cs="Times New Roman"/>
                <w:sz w:val="24"/>
                <w:szCs w:val="24"/>
              </w:rPr>
            </w:pPr>
            <w:r w:rsidRPr="00564134">
              <w:rPr>
                <w:rFonts w:ascii="Times New Roman" w:hAnsi="Times New Roman" w:cs="Times New Roman"/>
                <w:sz w:val="24"/>
                <w:szCs w:val="24"/>
              </w:rPr>
              <w:t>Природно-территориальные  особенности расположения станицы, района, края позволяют амплифицировать образовательную работу экологической направленности.</w:t>
            </w:r>
          </w:p>
          <w:p w:rsidR="00CD6634" w:rsidRPr="00CD6634" w:rsidRDefault="00CD6634" w:rsidP="0041418E">
            <w:pPr>
              <w:pStyle w:val="a4"/>
              <w:widowControl/>
              <w:numPr>
                <w:ilvl w:val="0"/>
                <w:numId w:val="32"/>
              </w:numPr>
              <w:autoSpaceDE/>
              <w:autoSpaceDN/>
              <w:adjustRightInd/>
              <w:jc w:val="left"/>
              <w:rPr>
                <w:rFonts w:ascii="Times New Roman" w:hAnsi="Times New Roman" w:cs="Times New Roman"/>
                <w:sz w:val="24"/>
                <w:szCs w:val="24"/>
              </w:rPr>
            </w:pPr>
            <w:r w:rsidRPr="00CD6634">
              <w:rPr>
                <w:rFonts w:ascii="Times New Roman" w:hAnsi="Times New Roman" w:cs="Times New Roman"/>
                <w:sz w:val="24"/>
                <w:szCs w:val="24"/>
              </w:rPr>
              <w:t>Особенности сельской местности позволяют вести работу по ознакомлению воспитанников с сельскохозяйственными  профессиями, техникой с природоохранной  деятельностью</w:t>
            </w:r>
          </w:p>
        </w:tc>
      </w:tr>
      <w:tr w:rsidR="00CD6634" w:rsidTr="00CD6634">
        <w:trPr>
          <w:cantSplit/>
          <w:trHeight w:val="1134"/>
        </w:trPr>
        <w:tc>
          <w:tcPr>
            <w:tcW w:w="1526" w:type="dxa"/>
            <w:textDirection w:val="btLr"/>
          </w:tcPr>
          <w:p w:rsidR="00CD6634" w:rsidRDefault="00CD6634" w:rsidP="00CD6634">
            <w:pPr>
              <w:pStyle w:val="a4"/>
              <w:ind w:left="113" w:right="113" w:firstLine="0"/>
              <w:jc w:val="center"/>
              <w:rPr>
                <w:rFonts w:ascii="Times New Roman" w:hAnsi="Times New Roman" w:cs="Times New Roman"/>
                <w:b/>
                <w:sz w:val="28"/>
                <w:szCs w:val="28"/>
              </w:rPr>
            </w:pPr>
            <w:r w:rsidRPr="008F5DFA">
              <w:rPr>
                <w:rFonts w:ascii="Times New Roman" w:hAnsi="Times New Roman" w:cs="Times New Roman"/>
                <w:b/>
                <w:i/>
                <w:sz w:val="28"/>
                <w:szCs w:val="28"/>
              </w:rPr>
              <w:lastRenderedPageBreak/>
              <w:t>Социокультурные</w:t>
            </w:r>
          </w:p>
        </w:tc>
        <w:tc>
          <w:tcPr>
            <w:tcW w:w="4252" w:type="dxa"/>
          </w:tcPr>
          <w:p w:rsidR="00CD6634" w:rsidRDefault="00CD6634" w:rsidP="00CD6634">
            <w:pPr>
              <w:pStyle w:val="a4"/>
              <w:rPr>
                <w:rFonts w:ascii="Times New Roman" w:hAnsi="Times New Roman" w:cs="Times New Roman"/>
                <w:sz w:val="24"/>
                <w:szCs w:val="24"/>
                <w:shd w:val="clear" w:color="auto" w:fill="FFFFFF"/>
              </w:rPr>
            </w:pPr>
            <w:r w:rsidRPr="00564134">
              <w:rPr>
                <w:rFonts w:ascii="Times New Roman" w:hAnsi="Times New Roman" w:cs="Times New Roman"/>
                <w:sz w:val="24"/>
                <w:szCs w:val="24"/>
                <w:shd w:val="clear" w:color="auto" w:fill="FFFFFF"/>
              </w:rPr>
              <w:t xml:space="preserve">Станица была основана 11 октября 1848 года казаками-переселенцами из Воронежской, Харьковской и Полтавской губерний Российской империи. </w:t>
            </w:r>
          </w:p>
          <w:p w:rsidR="00CD6634" w:rsidRDefault="00CD6634" w:rsidP="00CD6634">
            <w:pPr>
              <w:pStyle w:val="a4"/>
              <w:rPr>
                <w:rFonts w:ascii="Times New Roman" w:hAnsi="Times New Roman" w:cs="Times New Roman"/>
                <w:sz w:val="24"/>
                <w:szCs w:val="24"/>
              </w:rPr>
            </w:pPr>
            <w:r w:rsidRPr="00564134">
              <w:rPr>
                <w:rFonts w:ascii="Times New Roman" w:hAnsi="Times New Roman" w:cs="Times New Roman"/>
                <w:sz w:val="24"/>
                <w:szCs w:val="24"/>
              </w:rPr>
              <w:t xml:space="preserve">В СК много исторических мест и достопримечательностей.  </w:t>
            </w:r>
          </w:p>
          <w:p w:rsidR="00CD6634" w:rsidRDefault="00CD6634" w:rsidP="00CD6634">
            <w:pPr>
              <w:pStyle w:val="a4"/>
              <w:ind w:firstLine="0"/>
              <w:rPr>
                <w:rFonts w:ascii="Times New Roman" w:hAnsi="Times New Roman" w:cs="Times New Roman"/>
                <w:b/>
                <w:sz w:val="28"/>
                <w:szCs w:val="28"/>
              </w:rPr>
            </w:pPr>
            <w:r w:rsidRPr="00564134">
              <w:rPr>
                <w:rFonts w:ascii="Times New Roman" w:hAnsi="Times New Roman" w:cs="Times New Roman"/>
                <w:sz w:val="24"/>
                <w:szCs w:val="24"/>
              </w:rPr>
              <w:t>В доступности  город Пятигорск и его Лермонтовские места: место</w:t>
            </w:r>
            <w:r w:rsidRPr="00564134">
              <w:rPr>
                <w:rFonts w:ascii="Times New Roman" w:hAnsi="Times New Roman" w:cs="Times New Roman"/>
                <w:sz w:val="24"/>
                <w:szCs w:val="24"/>
                <w:shd w:val="clear" w:color="auto" w:fill="FFFFFF"/>
              </w:rPr>
              <w:t xml:space="preserve"> дуэли Лермонтова, домик Лермонтова М.Ю., памятники Пушкину А.С. , Толстому Л.Н. и Михалкову С. . Горячая гора и Машук и бюветами и парками.</w:t>
            </w:r>
          </w:p>
        </w:tc>
        <w:tc>
          <w:tcPr>
            <w:tcW w:w="3793" w:type="dxa"/>
          </w:tcPr>
          <w:p w:rsidR="00CD6634" w:rsidRDefault="00CD6634" w:rsidP="0041418E">
            <w:pPr>
              <w:pStyle w:val="a4"/>
              <w:widowControl/>
              <w:numPr>
                <w:ilvl w:val="0"/>
                <w:numId w:val="33"/>
              </w:numPr>
              <w:autoSpaceDE/>
              <w:autoSpaceDN/>
              <w:adjustRightInd/>
              <w:jc w:val="left"/>
              <w:rPr>
                <w:rFonts w:ascii="Times New Roman" w:hAnsi="Times New Roman" w:cs="Times New Roman"/>
                <w:sz w:val="24"/>
                <w:szCs w:val="24"/>
              </w:rPr>
            </w:pPr>
            <w:r w:rsidRPr="00564134">
              <w:rPr>
                <w:rFonts w:ascii="Times New Roman" w:hAnsi="Times New Roman" w:cs="Times New Roman"/>
                <w:sz w:val="24"/>
                <w:szCs w:val="24"/>
              </w:rPr>
              <w:t>Основываясь на истории основания станицы, следует уделить внимание истории казачества. Особенностям быта, традиционные праздникам жителе</w:t>
            </w:r>
            <w:r>
              <w:rPr>
                <w:rFonts w:ascii="Times New Roman" w:hAnsi="Times New Roman" w:cs="Times New Roman"/>
                <w:sz w:val="24"/>
                <w:szCs w:val="24"/>
              </w:rPr>
              <w:t>й станицы.</w:t>
            </w:r>
          </w:p>
          <w:p w:rsidR="00CD6634" w:rsidRPr="00CD6634" w:rsidRDefault="00CD6634" w:rsidP="0041418E">
            <w:pPr>
              <w:pStyle w:val="a4"/>
              <w:widowControl/>
              <w:numPr>
                <w:ilvl w:val="0"/>
                <w:numId w:val="33"/>
              </w:numPr>
              <w:autoSpaceDE/>
              <w:autoSpaceDN/>
              <w:adjustRightInd/>
              <w:jc w:val="left"/>
              <w:rPr>
                <w:rFonts w:ascii="Times New Roman" w:hAnsi="Times New Roman" w:cs="Times New Roman"/>
                <w:sz w:val="24"/>
                <w:szCs w:val="24"/>
              </w:rPr>
            </w:pPr>
            <w:r w:rsidRPr="00CD6634">
              <w:rPr>
                <w:rFonts w:ascii="Times New Roman" w:hAnsi="Times New Roman" w:cs="Times New Roman"/>
                <w:sz w:val="24"/>
                <w:szCs w:val="24"/>
              </w:rPr>
              <w:t>Социальный и национальный состав семей позволяет использовать культуру, быт, традиции народов в социально-нравственном воспитании, в освоении истории и культуры народов России, малой Родины в патриотическом</w:t>
            </w:r>
          </w:p>
        </w:tc>
      </w:tr>
      <w:tr w:rsidR="00CD6634" w:rsidTr="00CD6634">
        <w:trPr>
          <w:cantSplit/>
          <w:trHeight w:val="1134"/>
        </w:trPr>
        <w:tc>
          <w:tcPr>
            <w:tcW w:w="1526" w:type="dxa"/>
            <w:textDirection w:val="btLr"/>
          </w:tcPr>
          <w:p w:rsidR="00CD6634" w:rsidRDefault="00CD6634" w:rsidP="00CD6634">
            <w:pPr>
              <w:pStyle w:val="a4"/>
              <w:ind w:left="113" w:right="113" w:firstLine="0"/>
              <w:jc w:val="center"/>
              <w:rPr>
                <w:rFonts w:ascii="Times New Roman" w:hAnsi="Times New Roman" w:cs="Times New Roman"/>
                <w:b/>
                <w:sz w:val="28"/>
                <w:szCs w:val="28"/>
              </w:rPr>
            </w:pPr>
            <w:r w:rsidRPr="008F5DFA">
              <w:rPr>
                <w:rFonts w:ascii="Times New Roman" w:hAnsi="Times New Roman" w:cs="Times New Roman"/>
                <w:b/>
                <w:i/>
                <w:sz w:val="28"/>
                <w:szCs w:val="28"/>
              </w:rPr>
              <w:t>Национальные</w:t>
            </w:r>
          </w:p>
        </w:tc>
        <w:tc>
          <w:tcPr>
            <w:tcW w:w="4252" w:type="dxa"/>
          </w:tcPr>
          <w:p w:rsidR="00CD6634" w:rsidRDefault="00CD6634" w:rsidP="00CD6634">
            <w:pPr>
              <w:pStyle w:val="a4"/>
              <w:rPr>
                <w:rFonts w:ascii="Times New Roman" w:hAnsi="Times New Roman" w:cs="Times New Roman"/>
                <w:sz w:val="24"/>
                <w:szCs w:val="24"/>
              </w:rPr>
            </w:pPr>
            <w:r w:rsidRPr="00564134">
              <w:rPr>
                <w:rFonts w:ascii="Times New Roman" w:hAnsi="Times New Roman" w:cs="Times New Roman"/>
                <w:sz w:val="24"/>
                <w:szCs w:val="24"/>
              </w:rPr>
              <w:t xml:space="preserve">Население станицы многонациональное. Самая большая  группа - русские. Есть представители кавказских республик: КЧР и КБР, украинцы, армяне и азербайджанцы, другие национальности. </w:t>
            </w:r>
          </w:p>
          <w:p w:rsidR="00CD6634" w:rsidRDefault="00CD6634" w:rsidP="00C4304A">
            <w:pPr>
              <w:pStyle w:val="a4"/>
              <w:ind w:firstLine="0"/>
              <w:rPr>
                <w:rFonts w:ascii="Times New Roman" w:hAnsi="Times New Roman" w:cs="Times New Roman"/>
                <w:b/>
                <w:sz w:val="28"/>
                <w:szCs w:val="28"/>
              </w:rPr>
            </w:pPr>
          </w:p>
          <w:p w:rsidR="00CD6634" w:rsidRDefault="00CD6634" w:rsidP="00C4304A">
            <w:pPr>
              <w:pStyle w:val="a4"/>
              <w:ind w:firstLine="0"/>
              <w:rPr>
                <w:rFonts w:ascii="Times New Roman" w:hAnsi="Times New Roman" w:cs="Times New Roman"/>
                <w:b/>
                <w:sz w:val="28"/>
                <w:szCs w:val="28"/>
              </w:rPr>
            </w:pPr>
          </w:p>
        </w:tc>
        <w:tc>
          <w:tcPr>
            <w:tcW w:w="3793" w:type="dxa"/>
          </w:tcPr>
          <w:p w:rsidR="00CD6634" w:rsidRDefault="00CD6634" w:rsidP="0041418E">
            <w:pPr>
              <w:pStyle w:val="a4"/>
              <w:numPr>
                <w:ilvl w:val="0"/>
                <w:numId w:val="55"/>
              </w:numPr>
              <w:rPr>
                <w:rFonts w:ascii="Times New Roman" w:hAnsi="Times New Roman" w:cs="Times New Roman"/>
                <w:b/>
                <w:sz w:val="28"/>
                <w:szCs w:val="28"/>
              </w:rPr>
            </w:pPr>
            <w:r w:rsidRPr="00564134">
              <w:rPr>
                <w:rFonts w:ascii="Times New Roman" w:hAnsi="Times New Roman" w:cs="Times New Roman"/>
                <w:color w:val="000000" w:themeColor="text1"/>
                <w:sz w:val="24"/>
                <w:szCs w:val="24"/>
              </w:rPr>
              <w:t>Позволяет знакомить дошкольников с традициями и обычаями народов Ставрополья и Северного Кавказа</w:t>
            </w:r>
          </w:p>
        </w:tc>
      </w:tr>
    </w:tbl>
    <w:p w:rsidR="00CD6634" w:rsidRDefault="00CD6634" w:rsidP="001D16CC">
      <w:pPr>
        <w:pStyle w:val="a4"/>
        <w:ind w:firstLine="0"/>
        <w:rPr>
          <w:rFonts w:ascii="Times New Roman" w:eastAsia="SimSun" w:hAnsi="Times New Roman" w:cs="Times New Roman"/>
          <w:b/>
          <w:sz w:val="28"/>
          <w:szCs w:val="28"/>
        </w:rPr>
      </w:pPr>
    </w:p>
    <w:p w:rsidR="00C4304A" w:rsidRDefault="00C4304A" w:rsidP="001D16CC">
      <w:pPr>
        <w:pStyle w:val="a4"/>
        <w:ind w:firstLine="0"/>
        <w:rPr>
          <w:rFonts w:ascii="Times New Roman" w:eastAsia="SimSun" w:hAnsi="Times New Roman" w:cs="Times New Roman"/>
          <w:sz w:val="28"/>
          <w:szCs w:val="28"/>
        </w:rPr>
      </w:pPr>
      <w:r>
        <w:rPr>
          <w:rFonts w:ascii="Times New Roman" w:eastAsia="SimSun" w:hAnsi="Times New Roman" w:cs="Times New Roman"/>
          <w:b/>
          <w:sz w:val="28"/>
          <w:szCs w:val="28"/>
        </w:rPr>
        <w:t xml:space="preserve">С учетом </w:t>
      </w:r>
      <w:r>
        <w:rPr>
          <w:rFonts w:ascii="Times New Roman" w:hAnsi="Times New Roman" w:cs="Times New Roman"/>
          <w:b/>
          <w:sz w:val="28"/>
          <w:szCs w:val="28"/>
        </w:rPr>
        <w:t xml:space="preserve">специфики условий </w:t>
      </w:r>
      <w:r>
        <w:rPr>
          <w:rFonts w:ascii="Times New Roman" w:eastAsia="SimSun" w:hAnsi="Times New Roman" w:cs="Times New Roman"/>
          <w:b/>
          <w:sz w:val="28"/>
          <w:szCs w:val="28"/>
        </w:rPr>
        <w:t>р</w:t>
      </w:r>
      <w:r w:rsidRPr="003B4148">
        <w:rPr>
          <w:rFonts w:ascii="Times New Roman" w:eastAsia="SimSun" w:hAnsi="Times New Roman" w:cs="Times New Roman"/>
          <w:b/>
          <w:sz w:val="28"/>
          <w:szCs w:val="28"/>
        </w:rPr>
        <w:t>егиональный компонент имеет</w:t>
      </w:r>
      <w:r w:rsidR="00A55471">
        <w:rPr>
          <w:rFonts w:ascii="Times New Roman" w:eastAsia="SimSun" w:hAnsi="Times New Roman" w:cs="Times New Roman"/>
          <w:b/>
          <w:sz w:val="28"/>
          <w:szCs w:val="28"/>
        </w:rPr>
        <w:t xml:space="preserve"> </w:t>
      </w:r>
      <w:r w:rsidR="001D16CC">
        <w:rPr>
          <w:rFonts w:ascii="Times New Roman" w:eastAsia="SimSun" w:hAnsi="Times New Roman" w:cs="Times New Roman"/>
          <w:b/>
          <w:sz w:val="28"/>
          <w:szCs w:val="28"/>
        </w:rPr>
        <w:t xml:space="preserve">два </w:t>
      </w:r>
      <w:r w:rsidRPr="003B4148">
        <w:rPr>
          <w:rFonts w:ascii="Times New Roman" w:eastAsia="SimSun" w:hAnsi="Times New Roman" w:cs="Times New Roman"/>
          <w:b/>
          <w:sz w:val="28"/>
          <w:szCs w:val="28"/>
        </w:rPr>
        <w:t>направления</w:t>
      </w:r>
      <w:r>
        <w:rPr>
          <w:rFonts w:ascii="Times New Roman" w:eastAsia="SimSun" w:hAnsi="Times New Roman" w:cs="Times New Roman"/>
          <w:sz w:val="28"/>
          <w:szCs w:val="28"/>
        </w:rPr>
        <w:t>:</w:t>
      </w:r>
    </w:p>
    <w:p w:rsidR="00C4304A" w:rsidRDefault="00C4304A" w:rsidP="0041418E">
      <w:pPr>
        <w:pStyle w:val="a4"/>
        <w:widowControl/>
        <w:numPr>
          <w:ilvl w:val="0"/>
          <w:numId w:val="50"/>
        </w:numPr>
        <w:autoSpaceDE/>
        <w:autoSpaceDN/>
        <w:adjustRightInd/>
        <w:rPr>
          <w:rFonts w:ascii="Times New Roman" w:eastAsia="SimSun" w:hAnsi="Times New Roman" w:cs="Times New Roman"/>
          <w:sz w:val="28"/>
          <w:szCs w:val="28"/>
        </w:rPr>
      </w:pPr>
      <w:r>
        <w:rPr>
          <w:rFonts w:ascii="Times New Roman" w:eastAsia="SimSun" w:hAnsi="Times New Roman" w:cs="Times New Roman"/>
          <w:sz w:val="28"/>
          <w:szCs w:val="28"/>
        </w:rPr>
        <w:t>историко-культурное</w:t>
      </w:r>
    </w:p>
    <w:p w:rsidR="00C4304A" w:rsidRDefault="00C4304A" w:rsidP="0041418E">
      <w:pPr>
        <w:pStyle w:val="a4"/>
        <w:widowControl/>
        <w:numPr>
          <w:ilvl w:val="0"/>
          <w:numId w:val="50"/>
        </w:numPr>
        <w:autoSpaceDE/>
        <w:autoSpaceDN/>
        <w:adjustRightInd/>
        <w:rPr>
          <w:rFonts w:ascii="Times New Roman" w:eastAsia="SimSun" w:hAnsi="Times New Roman" w:cs="Times New Roman"/>
          <w:sz w:val="28"/>
          <w:szCs w:val="28"/>
        </w:rPr>
      </w:pPr>
      <w:r w:rsidRPr="003B4148">
        <w:rPr>
          <w:rFonts w:ascii="Times New Roman" w:eastAsia="SimSun" w:hAnsi="Times New Roman" w:cs="Times New Roman"/>
          <w:sz w:val="28"/>
          <w:szCs w:val="28"/>
        </w:rPr>
        <w:t>э</w:t>
      </w:r>
      <w:r w:rsidRPr="003B4148">
        <w:rPr>
          <w:rFonts w:ascii="Times New Roman" w:eastAsia="SimSun" w:hAnsi="Times New Roman" w:cs="Times New Roman"/>
          <w:sz w:val="28"/>
          <w:szCs w:val="28"/>
          <w:lang w:bidi="hi-IN"/>
        </w:rPr>
        <w:t>колого-краеведческое</w:t>
      </w:r>
    </w:p>
    <w:p w:rsidR="00C4304A" w:rsidRPr="0035347A" w:rsidRDefault="00C4304A" w:rsidP="00C4304A">
      <w:pPr>
        <w:pStyle w:val="a4"/>
        <w:ind w:left="720"/>
        <w:rPr>
          <w:rFonts w:ascii="Times New Roman" w:eastAsia="SimSun" w:hAnsi="Times New Roman" w:cs="Times New Roman"/>
          <w:sz w:val="28"/>
          <w:szCs w:val="28"/>
        </w:rPr>
      </w:pPr>
    </w:p>
    <w:p w:rsidR="00C4304A" w:rsidRPr="00172A1F" w:rsidRDefault="00C4304A" w:rsidP="00C4304A">
      <w:pPr>
        <w:pStyle w:val="a4"/>
        <w:rPr>
          <w:rFonts w:ascii="Times New Roman" w:eastAsia="SimSun" w:hAnsi="Times New Roman" w:cs="Times New Roman"/>
          <w:b/>
          <w:sz w:val="28"/>
          <w:szCs w:val="28"/>
          <w:lang w:bidi="hi-IN"/>
        </w:rPr>
      </w:pPr>
      <w:r w:rsidRPr="00172A1F">
        <w:rPr>
          <w:rFonts w:ascii="Times New Roman" w:eastAsia="SimSun" w:hAnsi="Times New Roman" w:cs="Times New Roman"/>
          <w:b/>
          <w:sz w:val="28"/>
          <w:szCs w:val="28"/>
          <w:lang w:bidi="hi-IN"/>
        </w:rPr>
        <w:t>Задачи:</w:t>
      </w:r>
    </w:p>
    <w:p w:rsidR="00C4304A" w:rsidRPr="00172A1F" w:rsidRDefault="00C4304A" w:rsidP="00CD6634">
      <w:pPr>
        <w:pStyle w:val="a4"/>
        <w:rPr>
          <w:rFonts w:ascii="Times New Roman" w:eastAsia="SimSun" w:hAnsi="Times New Roman" w:cs="Times New Roman"/>
          <w:sz w:val="28"/>
          <w:szCs w:val="28"/>
          <w:lang w:bidi="hi-IN"/>
        </w:rPr>
      </w:pPr>
      <w:r w:rsidRPr="00172A1F">
        <w:rPr>
          <w:rFonts w:ascii="Times New Roman" w:eastAsia="SimSun" w:hAnsi="Times New Roman" w:cs="Times New Roman"/>
          <w:sz w:val="28"/>
          <w:szCs w:val="28"/>
          <w:lang w:bidi="hi-IN"/>
        </w:rPr>
        <w:t>1.</w:t>
      </w:r>
      <w:r w:rsidRPr="00172A1F">
        <w:rPr>
          <w:rFonts w:ascii="Times New Roman" w:eastAsia="SimSun" w:hAnsi="Times New Roman" w:cs="Times New Roman"/>
          <w:sz w:val="28"/>
          <w:szCs w:val="28"/>
          <w:lang w:bidi="hi-IN"/>
        </w:rPr>
        <w:tab/>
        <w:t xml:space="preserve">Развивать у  </w:t>
      </w:r>
      <w:r>
        <w:rPr>
          <w:rFonts w:ascii="Times New Roman" w:eastAsia="SimSun" w:hAnsi="Times New Roman" w:cs="Times New Roman"/>
          <w:sz w:val="28"/>
          <w:szCs w:val="28"/>
          <w:lang w:bidi="hi-IN"/>
        </w:rPr>
        <w:t>дошкольников интерес к родной станице и краю, их</w:t>
      </w:r>
      <w:r w:rsidRPr="00172A1F">
        <w:rPr>
          <w:rFonts w:ascii="Times New Roman" w:eastAsia="SimSun" w:hAnsi="Times New Roman" w:cs="Times New Roman"/>
          <w:sz w:val="28"/>
          <w:szCs w:val="28"/>
          <w:lang w:bidi="hi-IN"/>
        </w:rPr>
        <w:t xml:space="preserve"> достопримечательностям, символике (герб, флаг, гимн), событиям прошлого и настоящего.</w:t>
      </w:r>
    </w:p>
    <w:p w:rsidR="00C4304A" w:rsidRPr="00172A1F" w:rsidRDefault="00C4304A" w:rsidP="00CD6634">
      <w:pPr>
        <w:pStyle w:val="a4"/>
        <w:rPr>
          <w:rFonts w:ascii="Times New Roman" w:eastAsia="SimSun" w:hAnsi="Times New Roman" w:cs="Times New Roman"/>
          <w:sz w:val="28"/>
          <w:szCs w:val="28"/>
          <w:lang w:bidi="hi-IN"/>
        </w:rPr>
      </w:pPr>
      <w:r w:rsidRPr="00172A1F">
        <w:rPr>
          <w:rFonts w:ascii="Times New Roman" w:eastAsia="SimSun" w:hAnsi="Times New Roman" w:cs="Times New Roman"/>
          <w:sz w:val="28"/>
          <w:szCs w:val="28"/>
          <w:lang w:bidi="hi-IN"/>
        </w:rPr>
        <w:t>2.</w:t>
      </w:r>
      <w:r w:rsidRPr="00172A1F">
        <w:rPr>
          <w:rFonts w:ascii="Times New Roman" w:eastAsia="SimSun" w:hAnsi="Times New Roman" w:cs="Times New Roman"/>
          <w:sz w:val="28"/>
          <w:szCs w:val="28"/>
          <w:lang w:bidi="hi-IN"/>
        </w:rPr>
        <w:tab/>
        <w:t xml:space="preserve">Расширять  представления  детей  о  том,  что  </w:t>
      </w:r>
      <w:r>
        <w:rPr>
          <w:rFonts w:ascii="Times New Roman" w:eastAsia="SimSun" w:hAnsi="Times New Roman" w:cs="Times New Roman"/>
          <w:sz w:val="28"/>
          <w:szCs w:val="28"/>
          <w:lang w:bidi="hi-IN"/>
        </w:rPr>
        <w:t>наш край уникальный</w:t>
      </w:r>
      <w:r w:rsidRPr="00172A1F">
        <w:rPr>
          <w:rFonts w:ascii="Times New Roman" w:eastAsia="SimSun" w:hAnsi="Times New Roman" w:cs="Times New Roman"/>
          <w:sz w:val="28"/>
          <w:szCs w:val="28"/>
          <w:lang w:bidi="hi-IN"/>
        </w:rPr>
        <w:t>, развивать  способность чувствовать красоту природы, архитектуры своей малой родины и эмоционально откликаться на нее.</w:t>
      </w:r>
    </w:p>
    <w:p w:rsidR="00C4304A" w:rsidRPr="00172A1F" w:rsidRDefault="00C4304A" w:rsidP="00C4304A">
      <w:pPr>
        <w:pStyle w:val="a4"/>
        <w:rPr>
          <w:rFonts w:ascii="Times New Roman" w:eastAsia="SimSun" w:hAnsi="Times New Roman" w:cs="Times New Roman"/>
          <w:sz w:val="28"/>
          <w:szCs w:val="28"/>
          <w:lang w:bidi="hi-IN"/>
        </w:rPr>
      </w:pPr>
      <w:r w:rsidRPr="00172A1F">
        <w:rPr>
          <w:rFonts w:ascii="Times New Roman" w:eastAsia="SimSun" w:hAnsi="Times New Roman" w:cs="Times New Roman"/>
          <w:sz w:val="28"/>
          <w:szCs w:val="28"/>
          <w:lang w:bidi="hi-IN"/>
        </w:rPr>
        <w:t>3.</w:t>
      </w:r>
      <w:r w:rsidRPr="00172A1F">
        <w:rPr>
          <w:rFonts w:ascii="Times New Roman" w:eastAsia="SimSun" w:hAnsi="Times New Roman" w:cs="Times New Roman"/>
          <w:sz w:val="28"/>
          <w:szCs w:val="28"/>
          <w:lang w:bidi="hi-IN"/>
        </w:rPr>
        <w:tab/>
        <w:t xml:space="preserve">Развивать стремление к познанию культуры, традиций, истории </w:t>
      </w:r>
      <w:r>
        <w:rPr>
          <w:rFonts w:ascii="Times New Roman" w:eastAsia="SimSun" w:hAnsi="Times New Roman" w:cs="Times New Roman"/>
          <w:sz w:val="28"/>
          <w:szCs w:val="28"/>
          <w:lang w:bidi="hi-IN"/>
        </w:rPr>
        <w:t xml:space="preserve">и </w:t>
      </w:r>
      <w:r w:rsidRPr="00172A1F">
        <w:rPr>
          <w:rFonts w:ascii="Times New Roman" w:eastAsia="SimSun" w:hAnsi="Times New Roman" w:cs="Times New Roman"/>
          <w:sz w:val="28"/>
          <w:szCs w:val="28"/>
          <w:lang w:bidi="hi-IN"/>
        </w:rPr>
        <w:t>природных особенностей края.</w:t>
      </w:r>
    </w:p>
    <w:p w:rsidR="00C4304A" w:rsidRPr="00172A1F" w:rsidRDefault="00C4304A" w:rsidP="00C4304A">
      <w:pPr>
        <w:pStyle w:val="a4"/>
        <w:rPr>
          <w:rFonts w:ascii="Times New Roman" w:eastAsia="SimSun" w:hAnsi="Times New Roman" w:cs="Times New Roman"/>
          <w:sz w:val="28"/>
          <w:szCs w:val="28"/>
          <w:lang w:bidi="hi-IN"/>
        </w:rPr>
      </w:pPr>
      <w:r w:rsidRPr="00172A1F">
        <w:rPr>
          <w:rFonts w:ascii="Times New Roman" w:eastAsia="SimSun" w:hAnsi="Times New Roman" w:cs="Times New Roman"/>
          <w:sz w:val="28"/>
          <w:szCs w:val="28"/>
          <w:lang w:bidi="hi-IN"/>
        </w:rPr>
        <w:t>4.</w:t>
      </w:r>
      <w:r w:rsidRPr="00172A1F">
        <w:rPr>
          <w:rFonts w:ascii="Times New Roman" w:eastAsia="SimSun" w:hAnsi="Times New Roman" w:cs="Times New Roman"/>
          <w:sz w:val="28"/>
          <w:szCs w:val="28"/>
          <w:lang w:bidi="hi-IN"/>
        </w:rPr>
        <w:tab/>
        <w:t>Знакомить детей с жизнью и творчеством некоторых знаменитых жителей края.</w:t>
      </w:r>
    </w:p>
    <w:p w:rsidR="00C4304A" w:rsidRPr="00172A1F" w:rsidRDefault="00C4304A" w:rsidP="00C4304A">
      <w:pPr>
        <w:pStyle w:val="a4"/>
        <w:rPr>
          <w:rFonts w:ascii="Times New Roman" w:eastAsia="SimSun" w:hAnsi="Times New Roman" w:cs="Times New Roman"/>
          <w:sz w:val="28"/>
          <w:szCs w:val="28"/>
          <w:lang w:bidi="hi-IN"/>
        </w:rPr>
      </w:pPr>
      <w:r w:rsidRPr="00172A1F">
        <w:rPr>
          <w:rFonts w:ascii="Times New Roman" w:eastAsia="SimSun" w:hAnsi="Times New Roman" w:cs="Times New Roman"/>
          <w:sz w:val="28"/>
          <w:szCs w:val="28"/>
          <w:lang w:bidi="hi-IN"/>
        </w:rPr>
        <w:t>5.</w:t>
      </w:r>
      <w:r w:rsidRPr="00172A1F">
        <w:rPr>
          <w:rFonts w:ascii="Times New Roman" w:eastAsia="SimSun" w:hAnsi="Times New Roman" w:cs="Times New Roman"/>
          <w:sz w:val="28"/>
          <w:szCs w:val="28"/>
          <w:lang w:bidi="hi-IN"/>
        </w:rPr>
        <w:tab/>
        <w:t xml:space="preserve">Воспитывать чувство гордости за свою малую родину, ее достижения и культуру, воспитывать бережное отношение к </w:t>
      </w:r>
      <w:r>
        <w:rPr>
          <w:rFonts w:ascii="Times New Roman" w:eastAsia="SimSun" w:hAnsi="Times New Roman" w:cs="Times New Roman"/>
          <w:sz w:val="28"/>
          <w:szCs w:val="28"/>
          <w:lang w:bidi="hi-IN"/>
        </w:rPr>
        <w:t>природе края</w:t>
      </w:r>
      <w:r w:rsidRPr="00172A1F">
        <w:rPr>
          <w:rFonts w:ascii="Times New Roman" w:eastAsia="SimSun" w:hAnsi="Times New Roman" w:cs="Times New Roman"/>
          <w:sz w:val="28"/>
          <w:szCs w:val="28"/>
          <w:lang w:bidi="hi-IN"/>
        </w:rPr>
        <w:t>.</w:t>
      </w:r>
    </w:p>
    <w:p w:rsidR="00C4304A" w:rsidRDefault="00C4304A" w:rsidP="00C4304A">
      <w:pPr>
        <w:pStyle w:val="a4"/>
        <w:rPr>
          <w:rFonts w:ascii="Times New Roman" w:eastAsia="SimSun" w:hAnsi="Times New Roman" w:cs="Times New Roman"/>
          <w:sz w:val="28"/>
          <w:szCs w:val="28"/>
          <w:lang w:bidi="hi-IN"/>
        </w:rPr>
      </w:pPr>
      <w:r w:rsidRPr="00172A1F">
        <w:rPr>
          <w:rFonts w:ascii="Times New Roman" w:eastAsia="SimSun" w:hAnsi="Times New Roman" w:cs="Times New Roman"/>
          <w:sz w:val="28"/>
          <w:szCs w:val="28"/>
          <w:lang w:bidi="hi-IN"/>
        </w:rPr>
        <w:t>6.</w:t>
      </w:r>
      <w:r w:rsidRPr="00172A1F">
        <w:rPr>
          <w:rFonts w:ascii="Times New Roman" w:eastAsia="SimSun" w:hAnsi="Times New Roman" w:cs="Times New Roman"/>
          <w:sz w:val="28"/>
          <w:szCs w:val="28"/>
          <w:lang w:bidi="hi-IN"/>
        </w:rPr>
        <w:tab/>
        <w:t>Содействовать проявлению инициативности и желанию принимать участие в традициях, культурных мероприятиях и социальных акциях</w:t>
      </w:r>
      <w:r>
        <w:rPr>
          <w:rFonts w:ascii="Times New Roman" w:eastAsia="SimSun" w:hAnsi="Times New Roman" w:cs="Times New Roman"/>
          <w:sz w:val="28"/>
          <w:szCs w:val="28"/>
          <w:lang w:bidi="hi-IN"/>
        </w:rPr>
        <w:t xml:space="preserve"> станицы и края</w:t>
      </w:r>
      <w:r w:rsidRPr="00172A1F">
        <w:rPr>
          <w:rFonts w:ascii="Times New Roman" w:eastAsia="SimSun" w:hAnsi="Times New Roman" w:cs="Times New Roman"/>
          <w:sz w:val="28"/>
          <w:szCs w:val="28"/>
          <w:lang w:bidi="hi-IN"/>
        </w:rPr>
        <w:t>.</w:t>
      </w:r>
    </w:p>
    <w:p w:rsidR="00C4304A" w:rsidRDefault="00C4304A" w:rsidP="00C4304A">
      <w:pPr>
        <w:pStyle w:val="a6"/>
        <w:shd w:val="clear" w:color="auto" w:fill="FFFFFF"/>
        <w:spacing w:before="30" w:after="30"/>
        <w:ind w:firstLine="0"/>
        <w:rPr>
          <w:color w:val="000000"/>
        </w:rPr>
      </w:pPr>
    </w:p>
    <w:p w:rsidR="00C4304A" w:rsidRDefault="00C4304A" w:rsidP="00C4304A">
      <w:pPr>
        <w:pStyle w:val="a4"/>
        <w:jc w:val="center"/>
        <w:rPr>
          <w:rFonts w:ascii="Times New Roman" w:hAnsi="Times New Roman" w:cs="Times New Roman"/>
          <w:b/>
          <w:sz w:val="28"/>
          <w:szCs w:val="28"/>
        </w:rPr>
      </w:pPr>
      <w:r>
        <w:rPr>
          <w:rFonts w:ascii="Times New Roman" w:hAnsi="Times New Roman" w:cs="Times New Roman"/>
          <w:b/>
          <w:sz w:val="28"/>
          <w:szCs w:val="28"/>
        </w:rPr>
        <w:lastRenderedPageBreak/>
        <w:t>Парц</w:t>
      </w:r>
      <w:r w:rsidRPr="00ED7F07">
        <w:rPr>
          <w:rFonts w:ascii="Times New Roman" w:hAnsi="Times New Roman" w:cs="Times New Roman"/>
          <w:b/>
          <w:sz w:val="28"/>
          <w:szCs w:val="28"/>
        </w:rPr>
        <w:t>и</w:t>
      </w:r>
      <w:r>
        <w:rPr>
          <w:rFonts w:ascii="Times New Roman" w:hAnsi="Times New Roman" w:cs="Times New Roman"/>
          <w:b/>
          <w:sz w:val="28"/>
          <w:szCs w:val="28"/>
        </w:rPr>
        <w:t>альные</w:t>
      </w:r>
      <w:r w:rsidRPr="00ED7F07">
        <w:rPr>
          <w:rFonts w:ascii="Times New Roman" w:hAnsi="Times New Roman" w:cs="Times New Roman"/>
          <w:b/>
          <w:sz w:val="28"/>
          <w:szCs w:val="28"/>
        </w:rPr>
        <w:t xml:space="preserve"> программы</w:t>
      </w:r>
    </w:p>
    <w:p w:rsidR="00C4304A" w:rsidRDefault="00C4304A" w:rsidP="00C4304A">
      <w:pPr>
        <w:pStyle w:val="a4"/>
        <w:jc w:val="center"/>
        <w:rPr>
          <w:rFonts w:ascii="Times New Roman" w:hAnsi="Times New Roman" w:cs="Times New Roman"/>
          <w:b/>
          <w:sz w:val="28"/>
          <w:szCs w:val="28"/>
        </w:rPr>
      </w:pPr>
      <w:r>
        <w:rPr>
          <w:rFonts w:ascii="Times New Roman" w:hAnsi="Times New Roman" w:cs="Times New Roman"/>
          <w:b/>
          <w:sz w:val="28"/>
          <w:szCs w:val="28"/>
        </w:rPr>
        <w:t>для расширения содержания п</w:t>
      </w:r>
      <w:r w:rsidRPr="00ED7F07">
        <w:rPr>
          <w:rFonts w:ascii="Times New Roman" w:hAnsi="Times New Roman" w:cs="Times New Roman"/>
          <w:b/>
          <w:sz w:val="28"/>
          <w:szCs w:val="28"/>
        </w:rPr>
        <w:t>риоритетно</w:t>
      </w:r>
      <w:r>
        <w:rPr>
          <w:rFonts w:ascii="Times New Roman" w:hAnsi="Times New Roman" w:cs="Times New Roman"/>
          <w:b/>
          <w:sz w:val="28"/>
          <w:szCs w:val="28"/>
        </w:rPr>
        <w:t>го</w:t>
      </w:r>
    </w:p>
    <w:p w:rsidR="00C4304A" w:rsidRPr="00ED7F07" w:rsidRDefault="00C4304A" w:rsidP="00C4304A">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познавательно-речевого направления деятельности ДОУ </w:t>
      </w:r>
    </w:p>
    <w:p w:rsidR="00C4304A" w:rsidRPr="00913BAD" w:rsidRDefault="00C4304A" w:rsidP="00C4304A">
      <w:pPr>
        <w:pStyle w:val="a4"/>
        <w:rPr>
          <w:rFonts w:ascii="Times New Roman" w:eastAsia="SimSun" w:hAnsi="Times New Roman" w:cs="Times New Roman"/>
          <w:sz w:val="28"/>
          <w:szCs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43"/>
        <w:gridCol w:w="6663"/>
      </w:tblGrid>
      <w:tr w:rsidR="00C4304A" w:rsidRPr="00750232" w:rsidTr="001D16CC">
        <w:tc>
          <w:tcPr>
            <w:tcW w:w="2943" w:type="dxa"/>
            <w:shd w:val="clear" w:color="auto" w:fill="auto"/>
          </w:tcPr>
          <w:p w:rsidR="00C4304A" w:rsidRPr="00750232" w:rsidRDefault="001D16CC" w:rsidP="001D16CC">
            <w:pPr>
              <w:pStyle w:val="a4"/>
              <w:ind w:firstLine="0"/>
              <w:rPr>
                <w:rFonts w:ascii="Times New Roman" w:hAnsi="Times New Roman" w:cs="Times New Roman"/>
                <w:b/>
                <w:sz w:val="28"/>
                <w:szCs w:val="28"/>
              </w:rPr>
            </w:pPr>
            <w:r>
              <w:rPr>
                <w:rFonts w:ascii="Times New Roman" w:hAnsi="Times New Roman" w:cs="Times New Roman"/>
                <w:b/>
                <w:sz w:val="28"/>
                <w:szCs w:val="28"/>
              </w:rPr>
              <w:t xml:space="preserve">Направление </w:t>
            </w:r>
            <w:r w:rsidR="00C4304A" w:rsidRPr="00750232">
              <w:rPr>
                <w:rFonts w:ascii="Times New Roman" w:hAnsi="Times New Roman" w:cs="Times New Roman"/>
                <w:b/>
                <w:sz w:val="28"/>
                <w:szCs w:val="28"/>
              </w:rPr>
              <w:t>развития</w:t>
            </w:r>
          </w:p>
        </w:tc>
        <w:tc>
          <w:tcPr>
            <w:tcW w:w="6663" w:type="dxa"/>
            <w:shd w:val="clear" w:color="auto" w:fill="auto"/>
          </w:tcPr>
          <w:p w:rsidR="00C4304A" w:rsidRPr="00750232" w:rsidRDefault="00C4304A" w:rsidP="00C4304A">
            <w:pPr>
              <w:pStyle w:val="a4"/>
              <w:jc w:val="center"/>
              <w:rPr>
                <w:rFonts w:ascii="Times New Roman" w:hAnsi="Times New Roman" w:cs="Times New Roman"/>
                <w:b/>
                <w:sz w:val="28"/>
                <w:szCs w:val="28"/>
              </w:rPr>
            </w:pPr>
            <w:r w:rsidRPr="00750232">
              <w:rPr>
                <w:rFonts w:ascii="Times New Roman" w:hAnsi="Times New Roman" w:cs="Times New Roman"/>
                <w:b/>
                <w:sz w:val="28"/>
                <w:szCs w:val="28"/>
              </w:rPr>
              <w:t>Парциальная  программа</w:t>
            </w:r>
          </w:p>
        </w:tc>
      </w:tr>
      <w:tr w:rsidR="00C4304A" w:rsidRPr="00750232" w:rsidTr="001D16CC">
        <w:tc>
          <w:tcPr>
            <w:tcW w:w="2943" w:type="dxa"/>
            <w:shd w:val="clear" w:color="auto" w:fill="auto"/>
            <w:vAlign w:val="center"/>
          </w:tcPr>
          <w:p w:rsidR="00C4304A" w:rsidRPr="000205CF" w:rsidRDefault="00C4304A" w:rsidP="001D16CC">
            <w:pPr>
              <w:pStyle w:val="a4"/>
              <w:ind w:firstLine="0"/>
              <w:jc w:val="center"/>
              <w:rPr>
                <w:rFonts w:ascii="Times New Roman" w:hAnsi="Times New Roman" w:cs="Times New Roman"/>
                <w:i/>
                <w:sz w:val="28"/>
                <w:szCs w:val="28"/>
              </w:rPr>
            </w:pPr>
            <w:r w:rsidRPr="000205CF">
              <w:rPr>
                <w:rFonts w:ascii="Times New Roman" w:hAnsi="Times New Roman" w:cs="Times New Roman"/>
                <w:i/>
                <w:sz w:val="28"/>
                <w:szCs w:val="28"/>
              </w:rPr>
              <w:t>Речевое</w:t>
            </w:r>
            <w:r w:rsidR="001D16CC">
              <w:rPr>
                <w:rFonts w:ascii="Times New Roman" w:hAnsi="Times New Roman" w:cs="Times New Roman"/>
                <w:i/>
                <w:sz w:val="28"/>
                <w:szCs w:val="28"/>
              </w:rPr>
              <w:t xml:space="preserve"> </w:t>
            </w:r>
            <w:r>
              <w:rPr>
                <w:rFonts w:ascii="Times New Roman" w:hAnsi="Times New Roman" w:cs="Times New Roman"/>
                <w:i/>
                <w:sz w:val="28"/>
                <w:szCs w:val="28"/>
              </w:rPr>
              <w:t>развитие</w:t>
            </w:r>
          </w:p>
        </w:tc>
        <w:tc>
          <w:tcPr>
            <w:tcW w:w="6663" w:type="dxa"/>
            <w:shd w:val="clear" w:color="auto" w:fill="auto"/>
            <w:vAlign w:val="center"/>
          </w:tcPr>
          <w:p w:rsidR="00C4304A" w:rsidRPr="00750232" w:rsidRDefault="00C4304A" w:rsidP="001D16CC">
            <w:pPr>
              <w:pStyle w:val="a4"/>
              <w:jc w:val="center"/>
              <w:rPr>
                <w:rFonts w:ascii="Times New Roman" w:hAnsi="Times New Roman" w:cs="Times New Roman"/>
                <w:sz w:val="28"/>
                <w:szCs w:val="28"/>
              </w:rPr>
            </w:pPr>
            <w:r w:rsidRPr="00750232">
              <w:rPr>
                <w:rFonts w:ascii="Times New Roman" w:hAnsi="Times New Roman" w:cs="Times New Roman"/>
                <w:sz w:val="28"/>
                <w:szCs w:val="28"/>
              </w:rPr>
              <w:t>«Приобщение детей к истокам русск</w:t>
            </w:r>
            <w:r>
              <w:rPr>
                <w:rFonts w:ascii="Times New Roman" w:hAnsi="Times New Roman" w:cs="Times New Roman"/>
                <w:sz w:val="28"/>
                <w:szCs w:val="28"/>
              </w:rPr>
              <w:t xml:space="preserve">ой народной  культуры», </w:t>
            </w:r>
            <w:r w:rsidRPr="00750232">
              <w:rPr>
                <w:rFonts w:ascii="Times New Roman" w:hAnsi="Times New Roman" w:cs="Times New Roman"/>
                <w:sz w:val="28"/>
                <w:szCs w:val="28"/>
              </w:rPr>
              <w:t xml:space="preserve">Князева </w:t>
            </w:r>
            <w:r>
              <w:rPr>
                <w:rFonts w:ascii="Times New Roman" w:hAnsi="Times New Roman" w:cs="Times New Roman"/>
                <w:sz w:val="28"/>
                <w:szCs w:val="28"/>
              </w:rPr>
              <w:t>О.Л., Маханева М.Д.</w:t>
            </w:r>
          </w:p>
        </w:tc>
      </w:tr>
      <w:tr w:rsidR="00C4304A" w:rsidRPr="00750232" w:rsidTr="001D16CC">
        <w:tc>
          <w:tcPr>
            <w:tcW w:w="2943" w:type="dxa"/>
            <w:shd w:val="clear" w:color="auto" w:fill="auto"/>
            <w:vAlign w:val="center"/>
          </w:tcPr>
          <w:p w:rsidR="00C4304A" w:rsidRPr="000205CF" w:rsidRDefault="00C4304A" w:rsidP="001D16CC">
            <w:pPr>
              <w:pStyle w:val="a4"/>
              <w:ind w:firstLine="0"/>
              <w:jc w:val="center"/>
              <w:rPr>
                <w:rFonts w:ascii="Times New Roman" w:hAnsi="Times New Roman" w:cs="Times New Roman"/>
                <w:i/>
                <w:sz w:val="28"/>
                <w:szCs w:val="28"/>
              </w:rPr>
            </w:pPr>
            <w:r w:rsidRPr="000205CF">
              <w:rPr>
                <w:rFonts w:ascii="Times New Roman" w:hAnsi="Times New Roman" w:cs="Times New Roman"/>
                <w:i/>
                <w:sz w:val="28"/>
                <w:szCs w:val="28"/>
              </w:rPr>
              <w:t>Познавательное</w:t>
            </w:r>
          </w:p>
          <w:p w:rsidR="00C4304A" w:rsidRDefault="00C4304A" w:rsidP="001D16CC">
            <w:pPr>
              <w:pStyle w:val="a4"/>
              <w:ind w:firstLine="0"/>
              <w:jc w:val="center"/>
              <w:rPr>
                <w:rFonts w:ascii="Times New Roman" w:hAnsi="Times New Roman" w:cs="Times New Roman"/>
                <w:i/>
                <w:sz w:val="28"/>
                <w:szCs w:val="28"/>
              </w:rPr>
            </w:pPr>
            <w:r>
              <w:rPr>
                <w:rFonts w:ascii="Times New Roman" w:hAnsi="Times New Roman" w:cs="Times New Roman"/>
                <w:i/>
                <w:sz w:val="28"/>
                <w:szCs w:val="28"/>
              </w:rPr>
              <w:t>р</w:t>
            </w:r>
            <w:r w:rsidRPr="000205CF">
              <w:rPr>
                <w:rFonts w:ascii="Times New Roman" w:hAnsi="Times New Roman" w:cs="Times New Roman"/>
                <w:i/>
                <w:sz w:val="28"/>
                <w:szCs w:val="28"/>
              </w:rPr>
              <w:t>азвитие</w:t>
            </w:r>
          </w:p>
        </w:tc>
        <w:tc>
          <w:tcPr>
            <w:tcW w:w="6663" w:type="dxa"/>
            <w:shd w:val="clear" w:color="auto" w:fill="auto"/>
            <w:vAlign w:val="center"/>
          </w:tcPr>
          <w:p w:rsidR="00C4304A" w:rsidRDefault="00C4304A" w:rsidP="001D16CC">
            <w:pPr>
              <w:pStyle w:val="a4"/>
              <w:jc w:val="center"/>
              <w:rPr>
                <w:rFonts w:ascii="Times New Roman" w:hAnsi="Times New Roman" w:cs="Times New Roman"/>
                <w:sz w:val="28"/>
                <w:szCs w:val="28"/>
              </w:rPr>
            </w:pPr>
            <w:r w:rsidRPr="00750232">
              <w:rPr>
                <w:rFonts w:ascii="Times New Roman" w:hAnsi="Times New Roman" w:cs="Times New Roman"/>
                <w:sz w:val="28"/>
                <w:szCs w:val="28"/>
              </w:rPr>
              <w:t>«С чистым сердцем»,</w:t>
            </w:r>
          </w:p>
          <w:p w:rsidR="00C4304A" w:rsidRDefault="00C4304A" w:rsidP="001D16CC">
            <w:pPr>
              <w:pStyle w:val="a4"/>
              <w:jc w:val="center"/>
              <w:rPr>
                <w:rFonts w:ascii="Times New Roman" w:hAnsi="Times New Roman" w:cs="Times New Roman"/>
                <w:sz w:val="28"/>
                <w:szCs w:val="28"/>
              </w:rPr>
            </w:pPr>
            <w:r w:rsidRPr="00750232">
              <w:rPr>
                <w:rFonts w:ascii="Times New Roman" w:hAnsi="Times New Roman" w:cs="Times New Roman"/>
                <w:sz w:val="28"/>
                <w:szCs w:val="28"/>
              </w:rPr>
              <w:t xml:space="preserve">Р.Ю. Белоусова, </w:t>
            </w:r>
            <w:r>
              <w:rPr>
                <w:rFonts w:ascii="Times New Roman" w:hAnsi="Times New Roman" w:cs="Times New Roman"/>
                <w:sz w:val="28"/>
                <w:szCs w:val="28"/>
              </w:rPr>
              <w:t>А.Н. Егорова, Ю.С. Калинкина</w:t>
            </w:r>
          </w:p>
        </w:tc>
      </w:tr>
      <w:tr w:rsidR="00C4304A" w:rsidRPr="00750232" w:rsidTr="001D16CC">
        <w:tc>
          <w:tcPr>
            <w:tcW w:w="2943" w:type="dxa"/>
            <w:shd w:val="clear" w:color="auto" w:fill="auto"/>
            <w:vAlign w:val="center"/>
          </w:tcPr>
          <w:p w:rsidR="00C4304A" w:rsidRDefault="00C4304A" w:rsidP="001D16CC">
            <w:pPr>
              <w:pStyle w:val="a4"/>
              <w:ind w:firstLine="0"/>
              <w:jc w:val="center"/>
              <w:rPr>
                <w:rFonts w:ascii="Times New Roman" w:hAnsi="Times New Roman" w:cs="Times New Roman"/>
                <w:i/>
                <w:sz w:val="28"/>
                <w:szCs w:val="28"/>
              </w:rPr>
            </w:pPr>
            <w:r w:rsidRPr="000205CF">
              <w:rPr>
                <w:rFonts w:ascii="Times New Roman" w:hAnsi="Times New Roman" w:cs="Times New Roman"/>
                <w:i/>
                <w:sz w:val="28"/>
                <w:szCs w:val="28"/>
              </w:rPr>
              <w:t>Социально-коммуникативное</w:t>
            </w:r>
          </w:p>
          <w:p w:rsidR="00C4304A" w:rsidRPr="000205CF" w:rsidRDefault="001D16CC" w:rsidP="001D16CC">
            <w:pPr>
              <w:pStyle w:val="a4"/>
              <w:ind w:firstLine="0"/>
              <w:jc w:val="center"/>
              <w:rPr>
                <w:rFonts w:ascii="Times New Roman" w:hAnsi="Times New Roman" w:cs="Times New Roman"/>
                <w:i/>
                <w:sz w:val="28"/>
                <w:szCs w:val="28"/>
              </w:rPr>
            </w:pPr>
            <w:r>
              <w:rPr>
                <w:rFonts w:ascii="Times New Roman" w:hAnsi="Times New Roman" w:cs="Times New Roman"/>
                <w:i/>
                <w:sz w:val="28"/>
                <w:szCs w:val="28"/>
              </w:rPr>
              <w:t>р</w:t>
            </w:r>
            <w:r w:rsidR="00C4304A">
              <w:rPr>
                <w:rFonts w:ascii="Times New Roman" w:hAnsi="Times New Roman" w:cs="Times New Roman"/>
                <w:i/>
                <w:sz w:val="28"/>
                <w:szCs w:val="28"/>
              </w:rPr>
              <w:t>азвитие</w:t>
            </w:r>
          </w:p>
        </w:tc>
        <w:tc>
          <w:tcPr>
            <w:tcW w:w="6663" w:type="dxa"/>
            <w:shd w:val="clear" w:color="auto" w:fill="auto"/>
            <w:vAlign w:val="center"/>
          </w:tcPr>
          <w:p w:rsidR="00C4304A" w:rsidRPr="00750232" w:rsidRDefault="00C4304A" w:rsidP="001D16CC">
            <w:pPr>
              <w:pStyle w:val="a4"/>
              <w:jc w:val="center"/>
              <w:rPr>
                <w:rFonts w:ascii="Times New Roman" w:hAnsi="Times New Roman" w:cs="Times New Roman"/>
                <w:sz w:val="28"/>
                <w:szCs w:val="28"/>
              </w:rPr>
            </w:pPr>
            <w:r>
              <w:rPr>
                <w:rFonts w:ascii="Times New Roman" w:hAnsi="Times New Roman" w:cs="Times New Roman"/>
                <w:sz w:val="28"/>
                <w:szCs w:val="28"/>
              </w:rPr>
              <w:t>«</w:t>
            </w:r>
            <w:r w:rsidRPr="00750232">
              <w:rPr>
                <w:rFonts w:ascii="Times New Roman" w:hAnsi="Times New Roman" w:cs="Times New Roman"/>
                <w:sz w:val="28"/>
                <w:szCs w:val="28"/>
              </w:rPr>
              <w:t>Формирование культуры безопасности у детей от 3 до 8 лет», Л. Л. Тимофеева</w:t>
            </w:r>
          </w:p>
        </w:tc>
      </w:tr>
    </w:tbl>
    <w:p w:rsidR="00C4304A" w:rsidRPr="0035347A" w:rsidRDefault="00C4304A" w:rsidP="00C4304A">
      <w:pPr>
        <w:shd w:val="clear" w:color="auto" w:fill="FFFFFF"/>
        <w:spacing w:before="30" w:after="30"/>
        <w:rPr>
          <w:color w:val="000000"/>
        </w:rPr>
      </w:pPr>
    </w:p>
    <w:p w:rsidR="00C4304A" w:rsidRDefault="00C4304A" w:rsidP="00C4304A">
      <w:pPr>
        <w:shd w:val="clear" w:color="auto" w:fill="FFFFFF"/>
        <w:spacing w:before="30" w:after="30"/>
        <w:jc w:val="center"/>
        <w:rPr>
          <w:rFonts w:ascii="Times New Roman" w:hAnsi="Times New Roman" w:cs="Times New Roman"/>
          <w:b/>
          <w:color w:val="000000"/>
          <w:sz w:val="28"/>
        </w:rPr>
      </w:pPr>
      <w:r>
        <w:rPr>
          <w:rFonts w:ascii="Times New Roman" w:hAnsi="Times New Roman" w:cs="Times New Roman"/>
          <w:b/>
          <w:color w:val="000000"/>
          <w:sz w:val="28"/>
        </w:rPr>
        <w:t>П</w:t>
      </w:r>
      <w:r w:rsidRPr="00090BFE">
        <w:rPr>
          <w:rFonts w:ascii="Times New Roman" w:hAnsi="Times New Roman" w:cs="Times New Roman"/>
          <w:b/>
          <w:color w:val="000000"/>
          <w:sz w:val="28"/>
        </w:rPr>
        <w:t xml:space="preserve">рограмма </w:t>
      </w:r>
    </w:p>
    <w:p w:rsidR="00C4304A" w:rsidRDefault="00C4304A" w:rsidP="00C4304A">
      <w:pPr>
        <w:shd w:val="clear" w:color="auto" w:fill="FFFFFF"/>
        <w:spacing w:before="30" w:after="30"/>
        <w:jc w:val="center"/>
        <w:rPr>
          <w:rFonts w:ascii="Times New Roman" w:hAnsi="Times New Roman" w:cs="Times New Roman"/>
          <w:b/>
          <w:color w:val="000000"/>
          <w:sz w:val="28"/>
        </w:rPr>
      </w:pPr>
      <w:r w:rsidRPr="00090BFE">
        <w:rPr>
          <w:rFonts w:ascii="Times New Roman" w:hAnsi="Times New Roman" w:cs="Times New Roman"/>
          <w:b/>
          <w:color w:val="000000"/>
          <w:sz w:val="28"/>
        </w:rPr>
        <w:t xml:space="preserve">«Приобщение детей к истокам русской народной культуры», </w:t>
      </w:r>
    </w:p>
    <w:p w:rsidR="00C4304A" w:rsidRPr="005917B9" w:rsidRDefault="00C4304A" w:rsidP="00C4304A">
      <w:pPr>
        <w:shd w:val="clear" w:color="auto" w:fill="FFFFFF"/>
        <w:spacing w:before="30" w:after="30"/>
        <w:jc w:val="center"/>
        <w:rPr>
          <w:rFonts w:ascii="Times New Roman" w:hAnsi="Times New Roman" w:cs="Times New Roman"/>
          <w:b/>
          <w:iCs/>
          <w:color w:val="000000"/>
          <w:sz w:val="28"/>
        </w:rPr>
      </w:pPr>
      <w:r w:rsidRPr="00090BFE">
        <w:rPr>
          <w:rFonts w:ascii="Times New Roman" w:hAnsi="Times New Roman" w:cs="Times New Roman"/>
          <w:b/>
          <w:iCs/>
          <w:color w:val="000000"/>
          <w:sz w:val="28"/>
        </w:rPr>
        <w:t>О. Л. Князева, М. Д. Маханева</w:t>
      </w:r>
    </w:p>
    <w:p w:rsidR="00C4304A" w:rsidRDefault="00C4304A" w:rsidP="00C4304A">
      <w:pPr>
        <w:shd w:val="clear" w:color="auto" w:fill="FFFFFF"/>
        <w:rPr>
          <w:rFonts w:ascii="Times New Roman" w:hAnsi="Times New Roman" w:cs="Times New Roman"/>
          <w:color w:val="000000"/>
          <w:sz w:val="28"/>
        </w:rPr>
      </w:pPr>
      <w:r w:rsidRPr="00090BFE">
        <w:rPr>
          <w:rFonts w:ascii="Times New Roman" w:hAnsi="Times New Roman" w:cs="Times New Roman"/>
          <w:b/>
          <w:color w:val="000000"/>
          <w:sz w:val="28"/>
        </w:rPr>
        <w:t>Основная цель</w:t>
      </w:r>
      <w:r>
        <w:rPr>
          <w:rFonts w:ascii="Times New Roman" w:hAnsi="Times New Roman" w:cs="Times New Roman"/>
          <w:color w:val="000000"/>
          <w:sz w:val="28"/>
        </w:rPr>
        <w:t xml:space="preserve"> – </w:t>
      </w:r>
      <w:r w:rsidRPr="00090BFE">
        <w:rPr>
          <w:rFonts w:ascii="Times New Roman" w:hAnsi="Times New Roman" w:cs="Times New Roman"/>
          <w:color w:val="000000"/>
          <w:sz w:val="28"/>
        </w:rPr>
        <w:t xml:space="preserve">способствовать формированию у детей личностной культуры, приобщить их к богатому культурному наследию русского народа, заложить прочный фундамент в освоении детьми национальной культуры на основе знакомства с жизнью и бытом русского народа, его характером, присущими ему нравственны ми ценностями, традициями, особенностями материальной и духовной среды. </w:t>
      </w:r>
    </w:p>
    <w:p w:rsidR="00C4304A" w:rsidRPr="00773A7C" w:rsidRDefault="00C4304A" w:rsidP="00C4304A">
      <w:pPr>
        <w:shd w:val="clear" w:color="auto" w:fill="FFFFFF"/>
        <w:rPr>
          <w:rFonts w:ascii="Times New Roman" w:hAnsi="Times New Roman" w:cs="Times New Roman"/>
          <w:color w:val="000000"/>
          <w:sz w:val="28"/>
        </w:rPr>
      </w:pPr>
      <w:r w:rsidRPr="0084789C">
        <w:rPr>
          <w:rFonts w:ascii="Times New Roman" w:hAnsi="Times New Roman" w:cs="Times New Roman"/>
          <w:b/>
          <w:color w:val="000000"/>
          <w:sz w:val="28"/>
        </w:rPr>
        <w:t xml:space="preserve">Направление </w:t>
      </w:r>
      <w:r>
        <w:rPr>
          <w:rFonts w:ascii="Times New Roman" w:hAnsi="Times New Roman" w:cs="Times New Roman"/>
          <w:b/>
          <w:color w:val="000000"/>
          <w:sz w:val="28"/>
        </w:rPr>
        <w:t xml:space="preserve">парциальной </w:t>
      </w:r>
      <w:r w:rsidRPr="0084789C">
        <w:rPr>
          <w:rFonts w:ascii="Times New Roman" w:hAnsi="Times New Roman" w:cs="Times New Roman"/>
          <w:b/>
          <w:color w:val="000000"/>
          <w:sz w:val="28"/>
        </w:rPr>
        <w:t>программы</w:t>
      </w:r>
      <w:r>
        <w:rPr>
          <w:rFonts w:ascii="Times New Roman" w:hAnsi="Times New Roman" w:cs="Times New Roman"/>
          <w:color w:val="000000"/>
          <w:sz w:val="28"/>
        </w:rPr>
        <w:t xml:space="preserve"> – приобретение детьми культурного</w:t>
      </w:r>
      <w:r w:rsidR="00CD6634">
        <w:rPr>
          <w:rFonts w:ascii="Times New Roman" w:hAnsi="Times New Roman" w:cs="Times New Roman"/>
          <w:color w:val="000000"/>
          <w:sz w:val="28"/>
        </w:rPr>
        <w:t xml:space="preserve"> </w:t>
      </w:r>
      <w:r>
        <w:rPr>
          <w:rFonts w:ascii="Times New Roman" w:hAnsi="Times New Roman" w:cs="Times New Roman"/>
          <w:color w:val="000000"/>
          <w:sz w:val="28"/>
        </w:rPr>
        <w:t>богатства русского народа, формирование эмоционально окрашенного чувства причастности детей к наследию прошлого.</w:t>
      </w:r>
    </w:p>
    <w:p w:rsidR="00C4304A" w:rsidRDefault="00C4304A" w:rsidP="00C4304A">
      <w:pPr>
        <w:shd w:val="clear" w:color="auto" w:fill="FFFFFF"/>
        <w:rPr>
          <w:rFonts w:ascii="Times New Roman" w:hAnsi="Times New Roman" w:cs="Times New Roman"/>
          <w:b/>
          <w:color w:val="000000"/>
          <w:sz w:val="28"/>
        </w:rPr>
      </w:pPr>
      <w:r w:rsidRPr="00090BFE">
        <w:rPr>
          <w:rFonts w:ascii="Times New Roman" w:hAnsi="Times New Roman" w:cs="Times New Roman"/>
          <w:b/>
          <w:color w:val="000000"/>
          <w:sz w:val="28"/>
        </w:rPr>
        <w:t>Задачи</w:t>
      </w:r>
      <w:r>
        <w:rPr>
          <w:rFonts w:ascii="Times New Roman" w:hAnsi="Times New Roman" w:cs="Times New Roman"/>
          <w:b/>
          <w:color w:val="000000"/>
          <w:sz w:val="28"/>
        </w:rPr>
        <w:t xml:space="preserve"> парциальной программы:</w:t>
      </w:r>
    </w:p>
    <w:p w:rsidR="00C4304A" w:rsidRPr="005479E3" w:rsidRDefault="00C4304A" w:rsidP="0041418E">
      <w:pPr>
        <w:pStyle w:val="a4"/>
        <w:widowControl/>
        <w:numPr>
          <w:ilvl w:val="0"/>
          <w:numId w:val="34"/>
        </w:numPr>
        <w:autoSpaceDE/>
        <w:autoSpaceDN/>
        <w:adjustRightInd/>
        <w:rPr>
          <w:rFonts w:ascii="Times New Roman" w:hAnsi="Times New Roman" w:cs="Times New Roman"/>
          <w:color w:val="000000" w:themeColor="text1"/>
          <w:sz w:val="28"/>
          <w:szCs w:val="28"/>
        </w:rPr>
      </w:pPr>
      <w:r w:rsidRPr="005479E3">
        <w:rPr>
          <w:rFonts w:ascii="Times New Roman" w:hAnsi="Times New Roman" w:cs="Times New Roman"/>
          <w:color w:val="000000" w:themeColor="text1"/>
          <w:sz w:val="28"/>
          <w:szCs w:val="28"/>
        </w:rPr>
        <w:t>расширить представление о жанрах устного народного творчества;</w:t>
      </w:r>
    </w:p>
    <w:p w:rsidR="00C4304A" w:rsidRDefault="00C4304A" w:rsidP="0041418E">
      <w:pPr>
        <w:pStyle w:val="a4"/>
        <w:widowControl/>
        <w:numPr>
          <w:ilvl w:val="0"/>
          <w:numId w:val="34"/>
        </w:numPr>
        <w:autoSpaceDE/>
        <w:autoSpaceDN/>
        <w:adjustRightInd/>
        <w:rPr>
          <w:rFonts w:ascii="Times New Roman" w:hAnsi="Times New Roman" w:cs="Times New Roman"/>
          <w:color w:val="000000" w:themeColor="text1"/>
          <w:sz w:val="28"/>
          <w:szCs w:val="28"/>
        </w:rPr>
      </w:pPr>
      <w:r w:rsidRPr="005479E3">
        <w:rPr>
          <w:rFonts w:ascii="Times New Roman" w:hAnsi="Times New Roman" w:cs="Times New Roman"/>
          <w:color w:val="000000" w:themeColor="text1"/>
          <w:sz w:val="28"/>
          <w:szCs w:val="28"/>
        </w:rPr>
        <w:t>показать своеобразие и самостоятельность произведения фольклора, богатство и красочность народного языка</w:t>
      </w:r>
      <w:r>
        <w:rPr>
          <w:rFonts w:ascii="Times New Roman" w:hAnsi="Times New Roman" w:cs="Times New Roman"/>
          <w:color w:val="000000" w:themeColor="text1"/>
          <w:sz w:val="28"/>
          <w:szCs w:val="28"/>
        </w:rPr>
        <w:t>;</w:t>
      </w:r>
    </w:p>
    <w:p w:rsidR="00C4304A" w:rsidRPr="005479E3" w:rsidRDefault="00C4304A" w:rsidP="0041418E">
      <w:pPr>
        <w:pStyle w:val="a4"/>
        <w:widowControl/>
        <w:numPr>
          <w:ilvl w:val="0"/>
          <w:numId w:val="34"/>
        </w:numPr>
        <w:autoSpaceDE/>
        <w:autoSpaceDN/>
        <w:adjustRightInd/>
        <w:rPr>
          <w:rFonts w:ascii="Times New Roman" w:hAnsi="Times New Roman" w:cs="Times New Roman"/>
          <w:color w:val="000000" w:themeColor="text1"/>
          <w:sz w:val="28"/>
          <w:szCs w:val="28"/>
        </w:rPr>
      </w:pPr>
      <w:r w:rsidRPr="005479E3">
        <w:rPr>
          <w:rFonts w:ascii="Times New Roman" w:hAnsi="Times New Roman" w:cs="Times New Roman"/>
          <w:color w:val="000000" w:themeColor="text1"/>
          <w:sz w:val="28"/>
          <w:szCs w:val="28"/>
        </w:rPr>
        <w:t>воспитывать у детей нравственные, трудовые, экологические, патриотические чувства</w:t>
      </w:r>
      <w:r w:rsidR="00CD6634">
        <w:rPr>
          <w:rFonts w:ascii="Times New Roman" w:hAnsi="Times New Roman" w:cs="Times New Roman"/>
          <w:color w:val="000000" w:themeColor="text1"/>
          <w:sz w:val="28"/>
          <w:szCs w:val="28"/>
        </w:rPr>
        <w:t xml:space="preserve"> </w:t>
      </w:r>
      <w:r w:rsidRPr="005479E3">
        <w:rPr>
          <w:rStyle w:val="c7"/>
          <w:rFonts w:ascii="Times New Roman" w:hAnsi="Times New Roman" w:cs="Times New Roman"/>
          <w:color w:val="000000" w:themeColor="text1"/>
          <w:sz w:val="28"/>
          <w:szCs w:val="28"/>
        </w:rPr>
        <w:t>через</w:t>
      </w:r>
      <w:r w:rsidR="00CD6634">
        <w:rPr>
          <w:rStyle w:val="c7"/>
          <w:rFonts w:ascii="Times New Roman" w:hAnsi="Times New Roman" w:cs="Times New Roman"/>
          <w:color w:val="000000" w:themeColor="text1"/>
          <w:sz w:val="28"/>
          <w:szCs w:val="28"/>
        </w:rPr>
        <w:t xml:space="preserve"> </w:t>
      </w:r>
      <w:r w:rsidRPr="005479E3">
        <w:rPr>
          <w:rFonts w:ascii="Times New Roman" w:hAnsi="Times New Roman" w:cs="Times New Roman"/>
          <w:color w:val="000000" w:themeColor="text1"/>
          <w:sz w:val="28"/>
          <w:szCs w:val="28"/>
        </w:rPr>
        <w:t>широкое использование фольклора: песен, загадок, пословиц, поговорок.</w:t>
      </w:r>
    </w:p>
    <w:p w:rsidR="00C4304A" w:rsidRPr="005479E3" w:rsidRDefault="00C4304A" w:rsidP="00C4304A">
      <w:pPr>
        <w:pStyle w:val="a4"/>
        <w:ind w:left="360"/>
        <w:rPr>
          <w:rFonts w:ascii="Times New Roman" w:hAnsi="Times New Roman" w:cs="Times New Roman"/>
          <w:color w:val="000000" w:themeColor="text1"/>
          <w:sz w:val="28"/>
          <w:szCs w:val="28"/>
        </w:rPr>
      </w:pPr>
    </w:p>
    <w:p w:rsidR="00C4304A" w:rsidRPr="00750232" w:rsidRDefault="00C4304A" w:rsidP="00C4304A">
      <w:pPr>
        <w:pStyle w:val="a4"/>
        <w:jc w:val="center"/>
        <w:rPr>
          <w:rFonts w:ascii="Times New Roman" w:hAnsi="Times New Roman" w:cs="Times New Roman"/>
          <w:b/>
          <w:sz w:val="28"/>
          <w:szCs w:val="28"/>
        </w:rPr>
      </w:pPr>
      <w:r w:rsidRPr="00750232">
        <w:rPr>
          <w:rFonts w:ascii="Times New Roman" w:hAnsi="Times New Roman" w:cs="Times New Roman"/>
          <w:b/>
          <w:sz w:val="28"/>
          <w:szCs w:val="28"/>
        </w:rPr>
        <w:t>Парциальная программа</w:t>
      </w:r>
    </w:p>
    <w:p w:rsidR="00C4304A" w:rsidRPr="00750232" w:rsidRDefault="00C4304A" w:rsidP="00C4304A">
      <w:pPr>
        <w:pStyle w:val="a4"/>
        <w:jc w:val="center"/>
        <w:rPr>
          <w:rFonts w:ascii="Times New Roman" w:hAnsi="Times New Roman" w:cs="Times New Roman"/>
          <w:b/>
          <w:sz w:val="28"/>
          <w:szCs w:val="28"/>
        </w:rPr>
      </w:pPr>
      <w:r w:rsidRPr="00750232">
        <w:rPr>
          <w:rFonts w:ascii="Times New Roman" w:hAnsi="Times New Roman" w:cs="Times New Roman"/>
          <w:b/>
          <w:sz w:val="28"/>
          <w:szCs w:val="28"/>
        </w:rPr>
        <w:t>«Формирование культуры безопасности у детей от 3 до 8 лет»,</w:t>
      </w:r>
    </w:p>
    <w:p w:rsidR="00C4304A" w:rsidRDefault="00C4304A" w:rsidP="00C4304A">
      <w:pPr>
        <w:pStyle w:val="a4"/>
        <w:jc w:val="center"/>
        <w:rPr>
          <w:rFonts w:ascii="Times New Roman" w:hAnsi="Times New Roman" w:cs="Times New Roman"/>
          <w:b/>
          <w:sz w:val="28"/>
          <w:szCs w:val="28"/>
        </w:rPr>
      </w:pPr>
      <w:r w:rsidRPr="00750232">
        <w:rPr>
          <w:rFonts w:ascii="Times New Roman" w:hAnsi="Times New Roman" w:cs="Times New Roman"/>
          <w:b/>
          <w:sz w:val="28"/>
          <w:szCs w:val="28"/>
        </w:rPr>
        <w:t>Л. Л. Тимофеева</w:t>
      </w:r>
    </w:p>
    <w:p w:rsidR="00C4304A" w:rsidRPr="00773A7C" w:rsidRDefault="00C4304A" w:rsidP="00C4304A">
      <w:pPr>
        <w:pStyle w:val="a4"/>
      </w:pPr>
      <w:r w:rsidRPr="00C54F0A">
        <w:rPr>
          <w:rFonts w:ascii="Times New Roman" w:hAnsi="Times New Roman" w:cs="Times New Roman"/>
          <w:b/>
          <w:sz w:val="28"/>
          <w:szCs w:val="28"/>
        </w:rPr>
        <w:t>Основная цель</w:t>
      </w:r>
      <w:r>
        <w:t xml:space="preserve"> – </w:t>
      </w:r>
      <w:r w:rsidRPr="00C54F0A">
        <w:rPr>
          <w:rFonts w:ascii="Times New Roman" w:hAnsi="Times New Roman" w:cs="Times New Roman"/>
          <w:sz w:val="28"/>
          <w:szCs w:val="28"/>
        </w:rPr>
        <w:t>формирование у дошкольников основ культуры безопасности, определяющих возможность полноценного развития различных</w:t>
      </w:r>
      <w:r w:rsidR="001D16CC">
        <w:rPr>
          <w:rFonts w:ascii="Times New Roman" w:hAnsi="Times New Roman" w:cs="Times New Roman"/>
          <w:sz w:val="28"/>
          <w:szCs w:val="28"/>
        </w:rPr>
        <w:t xml:space="preserve"> </w:t>
      </w:r>
      <w:r w:rsidRPr="00C54F0A">
        <w:rPr>
          <w:rFonts w:ascii="Times New Roman" w:hAnsi="Times New Roman" w:cs="Times New Roman"/>
          <w:sz w:val="28"/>
          <w:szCs w:val="28"/>
        </w:rPr>
        <w:t>форм личностной активности детей, их самостоятельности, творчества во всех</w:t>
      </w:r>
      <w:r w:rsidR="001D16CC">
        <w:rPr>
          <w:rFonts w:ascii="Times New Roman" w:hAnsi="Times New Roman" w:cs="Times New Roman"/>
          <w:sz w:val="28"/>
          <w:szCs w:val="28"/>
        </w:rPr>
        <w:t xml:space="preserve"> </w:t>
      </w:r>
      <w:r w:rsidRPr="00C54F0A">
        <w:rPr>
          <w:rFonts w:ascii="Times New Roman" w:hAnsi="Times New Roman" w:cs="Times New Roman"/>
          <w:sz w:val="28"/>
          <w:szCs w:val="28"/>
        </w:rPr>
        <w:t xml:space="preserve">видах детской деятельности, способность самостоятельно и безопасно действовать в повседневной жизни (в быту, на природе, на улице и т. д.), неординарных и опасных ситуациях, находить ответы на актуальные </w:t>
      </w:r>
      <w:r w:rsidRPr="00C54F0A">
        <w:rPr>
          <w:rFonts w:ascii="Times New Roman" w:hAnsi="Times New Roman" w:cs="Times New Roman"/>
          <w:sz w:val="28"/>
          <w:szCs w:val="28"/>
        </w:rPr>
        <w:lastRenderedPageBreak/>
        <w:t>вопросы собственной безопасности.</w:t>
      </w:r>
    </w:p>
    <w:p w:rsidR="00C4304A" w:rsidRPr="00773A7C" w:rsidRDefault="00C4304A" w:rsidP="00C4304A">
      <w:pPr>
        <w:shd w:val="clear" w:color="auto" w:fill="FFFFFF"/>
        <w:rPr>
          <w:rFonts w:ascii="Times New Roman" w:hAnsi="Times New Roman" w:cs="Times New Roman"/>
          <w:color w:val="000000"/>
          <w:sz w:val="28"/>
        </w:rPr>
      </w:pPr>
      <w:r w:rsidRPr="0084789C">
        <w:rPr>
          <w:rFonts w:ascii="Times New Roman" w:hAnsi="Times New Roman" w:cs="Times New Roman"/>
          <w:b/>
          <w:color w:val="000000"/>
          <w:sz w:val="28"/>
        </w:rPr>
        <w:t xml:space="preserve">Направление </w:t>
      </w:r>
      <w:r>
        <w:rPr>
          <w:rFonts w:ascii="Times New Roman" w:hAnsi="Times New Roman" w:cs="Times New Roman"/>
          <w:b/>
          <w:color w:val="000000"/>
          <w:sz w:val="28"/>
        </w:rPr>
        <w:t xml:space="preserve">парциальной </w:t>
      </w:r>
      <w:r w:rsidRPr="0084789C">
        <w:rPr>
          <w:rFonts w:ascii="Times New Roman" w:hAnsi="Times New Roman" w:cs="Times New Roman"/>
          <w:b/>
          <w:color w:val="000000"/>
          <w:sz w:val="28"/>
        </w:rPr>
        <w:t>программы</w:t>
      </w:r>
      <w:r>
        <w:rPr>
          <w:rFonts w:ascii="Times New Roman" w:hAnsi="Times New Roman" w:cs="Times New Roman"/>
          <w:color w:val="000000"/>
          <w:sz w:val="28"/>
        </w:rPr>
        <w:t xml:space="preserve"> – в</w:t>
      </w:r>
      <w:r w:rsidRPr="00C54F0A">
        <w:rPr>
          <w:rFonts w:ascii="Times New Roman" w:hAnsi="Times New Roman" w:cs="Times New Roman"/>
          <w:color w:val="000000"/>
          <w:sz w:val="28"/>
        </w:rPr>
        <w:t xml:space="preserve">оспитание </w:t>
      </w:r>
      <w:r>
        <w:rPr>
          <w:rFonts w:ascii="Times New Roman" w:hAnsi="Times New Roman" w:cs="Times New Roman"/>
          <w:color w:val="000000"/>
          <w:sz w:val="28"/>
        </w:rPr>
        <w:t xml:space="preserve">у дошкольников </w:t>
      </w:r>
      <w:r w:rsidRPr="00C54F0A">
        <w:rPr>
          <w:rFonts w:ascii="Times New Roman" w:hAnsi="Times New Roman" w:cs="Times New Roman"/>
          <w:color w:val="000000"/>
          <w:sz w:val="28"/>
        </w:rPr>
        <w:t>культуры безопасности</w:t>
      </w:r>
      <w:r>
        <w:rPr>
          <w:rFonts w:ascii="Times New Roman" w:hAnsi="Times New Roman" w:cs="Times New Roman"/>
          <w:color w:val="000000"/>
          <w:sz w:val="28"/>
        </w:rPr>
        <w:t>, нацеленной</w:t>
      </w:r>
      <w:r w:rsidRPr="00C54F0A">
        <w:rPr>
          <w:rFonts w:ascii="Times New Roman" w:hAnsi="Times New Roman" w:cs="Times New Roman"/>
          <w:color w:val="000000"/>
          <w:sz w:val="28"/>
        </w:rPr>
        <w:t xml:space="preserve"> на формирование у воспитанников</w:t>
      </w:r>
      <w:r w:rsidR="00CD6634">
        <w:rPr>
          <w:rFonts w:ascii="Times New Roman" w:hAnsi="Times New Roman" w:cs="Times New Roman"/>
          <w:color w:val="000000"/>
          <w:sz w:val="28"/>
        </w:rPr>
        <w:t xml:space="preserve"> </w:t>
      </w:r>
      <w:r w:rsidRPr="00C54F0A">
        <w:rPr>
          <w:rFonts w:ascii="Times New Roman" w:hAnsi="Times New Roman" w:cs="Times New Roman"/>
          <w:color w:val="000000"/>
          <w:sz w:val="28"/>
        </w:rPr>
        <w:t>готовности к предупреждению и преодолению опасных ситуаций.</w:t>
      </w:r>
    </w:p>
    <w:p w:rsidR="00C4304A" w:rsidRPr="00C54F0A" w:rsidRDefault="00C4304A" w:rsidP="00C4304A">
      <w:pPr>
        <w:shd w:val="clear" w:color="auto" w:fill="FFFFFF"/>
        <w:rPr>
          <w:rFonts w:ascii="Times New Roman" w:hAnsi="Times New Roman" w:cs="Times New Roman"/>
          <w:b/>
          <w:color w:val="000000"/>
          <w:sz w:val="28"/>
        </w:rPr>
      </w:pPr>
      <w:r w:rsidRPr="00090BFE">
        <w:rPr>
          <w:rFonts w:ascii="Times New Roman" w:hAnsi="Times New Roman" w:cs="Times New Roman"/>
          <w:b/>
          <w:color w:val="000000"/>
          <w:sz w:val="28"/>
        </w:rPr>
        <w:t>Задачи</w:t>
      </w:r>
      <w:r w:rsidR="00CD6634">
        <w:rPr>
          <w:rFonts w:ascii="Times New Roman" w:hAnsi="Times New Roman" w:cs="Times New Roman"/>
          <w:b/>
          <w:color w:val="000000"/>
          <w:sz w:val="28"/>
        </w:rPr>
        <w:t xml:space="preserve"> </w:t>
      </w:r>
      <w:r>
        <w:rPr>
          <w:rFonts w:ascii="Times New Roman" w:hAnsi="Times New Roman" w:cs="Times New Roman"/>
          <w:b/>
          <w:color w:val="000000"/>
          <w:sz w:val="28"/>
        </w:rPr>
        <w:t>реализации парциальной программы:</w:t>
      </w:r>
    </w:p>
    <w:p w:rsidR="00C4304A" w:rsidRPr="00C54F0A" w:rsidRDefault="00C4304A" w:rsidP="0041418E">
      <w:pPr>
        <w:pStyle w:val="a4"/>
        <w:widowControl/>
        <w:numPr>
          <w:ilvl w:val="0"/>
          <w:numId w:val="35"/>
        </w:numPr>
        <w:autoSpaceDE/>
        <w:autoSpaceDN/>
        <w:adjustRightInd/>
        <w:rPr>
          <w:rFonts w:ascii="Times New Roman" w:hAnsi="Times New Roman" w:cs="Times New Roman"/>
          <w:sz w:val="28"/>
          <w:szCs w:val="28"/>
        </w:rPr>
      </w:pPr>
      <w:r w:rsidRPr="00C54F0A">
        <w:rPr>
          <w:rFonts w:ascii="Times New Roman" w:hAnsi="Times New Roman" w:cs="Times New Roman"/>
          <w:sz w:val="28"/>
          <w:szCs w:val="28"/>
        </w:rPr>
        <w:t>обеспечение овладения ребенком основными культурными способами безопасного осуществления различных видов деятельности, формирование умений, навыков, компетенций, необходимых для определения тактики безопасного поведения в различных ситуациях, развитие способности выбирать себе</w:t>
      </w:r>
      <w:r w:rsidR="00CD6634">
        <w:rPr>
          <w:rFonts w:ascii="Times New Roman" w:hAnsi="Times New Roman" w:cs="Times New Roman"/>
          <w:sz w:val="28"/>
          <w:szCs w:val="28"/>
        </w:rPr>
        <w:t xml:space="preserve"> </w:t>
      </w:r>
      <w:r w:rsidRPr="00C54F0A">
        <w:rPr>
          <w:rFonts w:ascii="Times New Roman" w:hAnsi="Times New Roman" w:cs="Times New Roman"/>
          <w:sz w:val="28"/>
          <w:szCs w:val="28"/>
        </w:rPr>
        <w:t>род занятий с учетом соблюдения норм безопасного поведения;</w:t>
      </w:r>
    </w:p>
    <w:p w:rsidR="00C4304A" w:rsidRPr="00C54F0A" w:rsidRDefault="00C4304A" w:rsidP="0041418E">
      <w:pPr>
        <w:pStyle w:val="a4"/>
        <w:widowControl/>
        <w:numPr>
          <w:ilvl w:val="0"/>
          <w:numId w:val="35"/>
        </w:numPr>
        <w:autoSpaceDE/>
        <w:autoSpaceDN/>
        <w:adjustRightInd/>
        <w:rPr>
          <w:rFonts w:ascii="Times New Roman" w:hAnsi="Times New Roman" w:cs="Times New Roman"/>
          <w:sz w:val="28"/>
          <w:szCs w:val="28"/>
        </w:rPr>
      </w:pPr>
      <w:r w:rsidRPr="00C54F0A">
        <w:rPr>
          <w:rFonts w:ascii="Times New Roman" w:hAnsi="Times New Roman" w:cs="Times New Roman"/>
          <w:sz w:val="28"/>
          <w:szCs w:val="28"/>
        </w:rPr>
        <w:t>формирование представлений о своем статусе, правах и обязанностях, семейных взаимоотношениях, некоторых источниках опасности, видах опасных</w:t>
      </w:r>
      <w:r w:rsidR="00CD6634">
        <w:rPr>
          <w:rFonts w:ascii="Times New Roman" w:hAnsi="Times New Roman" w:cs="Times New Roman"/>
          <w:sz w:val="28"/>
          <w:szCs w:val="28"/>
        </w:rPr>
        <w:t xml:space="preserve"> </w:t>
      </w:r>
      <w:r w:rsidRPr="00C54F0A">
        <w:rPr>
          <w:rFonts w:ascii="Times New Roman" w:hAnsi="Times New Roman" w:cs="Times New Roman"/>
          <w:sz w:val="28"/>
          <w:szCs w:val="28"/>
        </w:rPr>
        <w:t>ситуаций, причинах их возникновения в быту</w:t>
      </w:r>
      <w:r>
        <w:rPr>
          <w:rFonts w:ascii="Times New Roman" w:hAnsi="Times New Roman" w:cs="Times New Roman"/>
          <w:sz w:val="28"/>
          <w:szCs w:val="28"/>
        </w:rPr>
        <w:t xml:space="preserve">, социуме, природе, современной </w:t>
      </w:r>
      <w:r w:rsidRPr="00C54F0A">
        <w:rPr>
          <w:rFonts w:ascii="Times New Roman" w:hAnsi="Times New Roman" w:cs="Times New Roman"/>
          <w:sz w:val="28"/>
          <w:szCs w:val="28"/>
        </w:rPr>
        <w:t>информационной среде;</w:t>
      </w:r>
    </w:p>
    <w:p w:rsidR="00C4304A" w:rsidRPr="00867DBF" w:rsidRDefault="00C4304A" w:rsidP="0041418E">
      <w:pPr>
        <w:pStyle w:val="a4"/>
        <w:widowControl/>
        <w:numPr>
          <w:ilvl w:val="0"/>
          <w:numId w:val="35"/>
        </w:numPr>
        <w:autoSpaceDE/>
        <w:autoSpaceDN/>
        <w:adjustRightInd/>
        <w:rPr>
          <w:rFonts w:ascii="Times New Roman" w:hAnsi="Times New Roman" w:cs="Times New Roman"/>
          <w:sz w:val="28"/>
          <w:szCs w:val="28"/>
        </w:rPr>
      </w:pPr>
      <w:r w:rsidRPr="00867DBF">
        <w:rPr>
          <w:rFonts w:ascii="Times New Roman" w:hAnsi="Times New Roman" w:cs="Times New Roman"/>
          <w:sz w:val="28"/>
          <w:szCs w:val="28"/>
        </w:rPr>
        <w:t>развитие мотивации к безопасной деятельности, способности осуществлять саморегуляцию, оценивать свою деятельность с точки зрения ее безопасности для себя и окружающих, соответствия требованиям со стороны взрослых, первичным ценностным представлениям, элементарным общепринятым</w:t>
      </w:r>
      <w:r w:rsidR="00CD6634">
        <w:rPr>
          <w:rFonts w:ascii="Times New Roman" w:hAnsi="Times New Roman" w:cs="Times New Roman"/>
          <w:sz w:val="28"/>
          <w:szCs w:val="28"/>
        </w:rPr>
        <w:t xml:space="preserve"> </w:t>
      </w:r>
      <w:r w:rsidRPr="00867DBF">
        <w:rPr>
          <w:rFonts w:ascii="Times New Roman" w:hAnsi="Times New Roman" w:cs="Times New Roman"/>
          <w:sz w:val="28"/>
          <w:szCs w:val="28"/>
        </w:rPr>
        <w:t>нормам;</w:t>
      </w:r>
    </w:p>
    <w:p w:rsidR="00C4304A" w:rsidRPr="00867DBF" w:rsidRDefault="00C4304A" w:rsidP="0041418E">
      <w:pPr>
        <w:pStyle w:val="a4"/>
        <w:widowControl/>
        <w:numPr>
          <w:ilvl w:val="0"/>
          <w:numId w:val="35"/>
        </w:numPr>
        <w:autoSpaceDE/>
        <w:autoSpaceDN/>
        <w:adjustRightInd/>
        <w:rPr>
          <w:rFonts w:ascii="Times New Roman" w:hAnsi="Times New Roman" w:cs="Times New Roman"/>
          <w:sz w:val="28"/>
          <w:szCs w:val="28"/>
        </w:rPr>
      </w:pPr>
      <w:r w:rsidRPr="00867DBF">
        <w:rPr>
          <w:rFonts w:ascii="Times New Roman" w:hAnsi="Times New Roman" w:cs="Times New Roman"/>
          <w:sz w:val="28"/>
          <w:szCs w:val="28"/>
        </w:rPr>
        <w:t>развитие воображения, прогностических способностей, формирование</w:t>
      </w:r>
      <w:r w:rsidR="00CD6634">
        <w:rPr>
          <w:rFonts w:ascii="Times New Roman" w:hAnsi="Times New Roman" w:cs="Times New Roman"/>
          <w:sz w:val="28"/>
          <w:szCs w:val="28"/>
        </w:rPr>
        <w:t xml:space="preserve"> </w:t>
      </w:r>
      <w:r w:rsidRPr="00867DBF">
        <w:rPr>
          <w:rFonts w:ascii="Times New Roman" w:hAnsi="Times New Roman" w:cs="Times New Roman"/>
          <w:sz w:val="28"/>
          <w:szCs w:val="28"/>
        </w:rPr>
        <w:t>умения предвидеть возникновение потенциально опасных ситуаций, их возможные последствия, различать игровую (виртуальную) и реальную ситуации;</w:t>
      </w:r>
    </w:p>
    <w:p w:rsidR="00C4304A" w:rsidRPr="00867DBF" w:rsidRDefault="00C4304A" w:rsidP="0041418E">
      <w:pPr>
        <w:pStyle w:val="a4"/>
        <w:widowControl/>
        <w:numPr>
          <w:ilvl w:val="0"/>
          <w:numId w:val="35"/>
        </w:numPr>
        <w:autoSpaceDE/>
        <w:autoSpaceDN/>
        <w:adjustRightInd/>
        <w:rPr>
          <w:rFonts w:ascii="Times New Roman" w:hAnsi="Times New Roman" w:cs="Times New Roman"/>
          <w:sz w:val="28"/>
          <w:szCs w:val="28"/>
        </w:rPr>
      </w:pPr>
      <w:r w:rsidRPr="00867DBF">
        <w:rPr>
          <w:rFonts w:ascii="Times New Roman" w:hAnsi="Times New Roman" w:cs="Times New Roman"/>
          <w:sz w:val="28"/>
          <w:szCs w:val="28"/>
        </w:rPr>
        <w:t>развитие коммуникативных способностей, помощь в овладении конструктивными способами взаимодействия с детьми и взрослыми, навыками</w:t>
      </w:r>
      <w:r w:rsidR="00CD6634">
        <w:rPr>
          <w:rFonts w:ascii="Times New Roman" w:hAnsi="Times New Roman" w:cs="Times New Roman"/>
          <w:sz w:val="28"/>
          <w:szCs w:val="28"/>
        </w:rPr>
        <w:t xml:space="preserve"> </w:t>
      </w:r>
      <w:r w:rsidRPr="00867DBF">
        <w:rPr>
          <w:rFonts w:ascii="Times New Roman" w:hAnsi="Times New Roman" w:cs="Times New Roman"/>
          <w:sz w:val="28"/>
          <w:szCs w:val="28"/>
        </w:rPr>
        <w:t>выбора тактики и стиля общения в зависимости от ситуации;</w:t>
      </w:r>
    </w:p>
    <w:p w:rsidR="00C4304A" w:rsidRPr="00867DBF" w:rsidRDefault="00C4304A" w:rsidP="0041418E">
      <w:pPr>
        <w:pStyle w:val="a4"/>
        <w:widowControl/>
        <w:numPr>
          <w:ilvl w:val="0"/>
          <w:numId w:val="35"/>
        </w:numPr>
        <w:autoSpaceDE/>
        <w:autoSpaceDN/>
        <w:adjustRightInd/>
        <w:rPr>
          <w:rFonts w:ascii="Times New Roman" w:hAnsi="Times New Roman" w:cs="Times New Roman"/>
          <w:sz w:val="28"/>
          <w:szCs w:val="28"/>
        </w:rPr>
      </w:pPr>
      <w:r w:rsidRPr="00867DBF">
        <w:rPr>
          <w:rFonts w:ascii="Times New Roman" w:hAnsi="Times New Roman" w:cs="Times New Roman"/>
          <w:sz w:val="28"/>
          <w:szCs w:val="28"/>
        </w:rPr>
        <w:t>формирование умения применять освоенные знания и способы деятельности для решения новых задач (проблем), преобразовывать способы решения задач (проблем) в соответствии с особенностями ситуации(выявлять источник опасности, определять категорию опасной ситуации,</w:t>
      </w:r>
      <w:r w:rsidR="00CD6634">
        <w:rPr>
          <w:rFonts w:ascii="Times New Roman" w:hAnsi="Times New Roman" w:cs="Times New Roman"/>
          <w:sz w:val="28"/>
          <w:szCs w:val="28"/>
        </w:rPr>
        <w:t xml:space="preserve"> </w:t>
      </w:r>
      <w:r w:rsidRPr="00867DBF">
        <w:rPr>
          <w:rFonts w:ascii="Times New Roman" w:hAnsi="Times New Roman" w:cs="Times New Roman"/>
          <w:sz w:val="28"/>
          <w:szCs w:val="28"/>
        </w:rPr>
        <w:t>выбирать программу действий на основе освоенных ранее моделей поведения);</w:t>
      </w:r>
    </w:p>
    <w:p w:rsidR="00C4304A" w:rsidRPr="00867DBF" w:rsidRDefault="00C4304A" w:rsidP="0041418E">
      <w:pPr>
        <w:pStyle w:val="a4"/>
        <w:widowControl/>
        <w:numPr>
          <w:ilvl w:val="0"/>
          <w:numId w:val="35"/>
        </w:numPr>
        <w:autoSpaceDE/>
        <w:autoSpaceDN/>
        <w:adjustRightInd/>
        <w:rPr>
          <w:rFonts w:ascii="Times New Roman" w:hAnsi="Times New Roman" w:cs="Times New Roman"/>
          <w:sz w:val="28"/>
          <w:szCs w:val="28"/>
        </w:rPr>
      </w:pPr>
      <w:r w:rsidRPr="00867DBF">
        <w:rPr>
          <w:rFonts w:ascii="Times New Roman" w:hAnsi="Times New Roman" w:cs="Times New Roman"/>
          <w:sz w:val="28"/>
          <w:szCs w:val="28"/>
        </w:rPr>
        <w:t>формирование основных физических качеств, двигательных умений, определяющих возможность выхода из опасных ситуаций;</w:t>
      </w:r>
    </w:p>
    <w:p w:rsidR="00C4304A" w:rsidRPr="00A110D8" w:rsidRDefault="00C4304A" w:rsidP="0041418E">
      <w:pPr>
        <w:pStyle w:val="a4"/>
        <w:widowControl/>
        <w:numPr>
          <w:ilvl w:val="0"/>
          <w:numId w:val="35"/>
        </w:numPr>
        <w:autoSpaceDE/>
        <w:autoSpaceDN/>
        <w:adjustRightInd/>
        <w:rPr>
          <w:rFonts w:ascii="Times New Roman" w:hAnsi="Times New Roman" w:cs="Times New Roman"/>
          <w:sz w:val="28"/>
          <w:szCs w:val="28"/>
        </w:rPr>
      </w:pPr>
      <w:r w:rsidRPr="00867DBF">
        <w:rPr>
          <w:rFonts w:ascii="Times New Roman" w:hAnsi="Times New Roman" w:cs="Times New Roman"/>
          <w:sz w:val="28"/>
          <w:szCs w:val="28"/>
        </w:rPr>
        <w:t>формирование начала психологической готовности к осуществлению без</w:t>
      </w:r>
      <w:r w:rsidRPr="00A110D8">
        <w:rPr>
          <w:rFonts w:ascii="Times New Roman" w:hAnsi="Times New Roman" w:cs="Times New Roman"/>
          <w:sz w:val="28"/>
          <w:szCs w:val="28"/>
        </w:rPr>
        <w:t>опасной жизнедеятельности;</w:t>
      </w:r>
    </w:p>
    <w:p w:rsidR="00C4304A" w:rsidRDefault="00C4304A" w:rsidP="0041418E">
      <w:pPr>
        <w:pStyle w:val="a4"/>
        <w:widowControl/>
        <w:numPr>
          <w:ilvl w:val="0"/>
          <w:numId w:val="35"/>
        </w:numPr>
        <w:autoSpaceDE/>
        <w:autoSpaceDN/>
        <w:adjustRightInd/>
        <w:rPr>
          <w:rFonts w:ascii="Times New Roman" w:hAnsi="Times New Roman" w:cs="Times New Roman"/>
          <w:sz w:val="28"/>
          <w:szCs w:val="28"/>
        </w:rPr>
      </w:pPr>
      <w:r w:rsidRPr="00867DBF">
        <w:rPr>
          <w:rFonts w:ascii="Times New Roman" w:hAnsi="Times New Roman" w:cs="Times New Roman"/>
          <w:sz w:val="28"/>
          <w:szCs w:val="28"/>
        </w:rPr>
        <w:t>формирование готовности к эстетическому восприятию и оценке действительности.</w:t>
      </w:r>
    </w:p>
    <w:p w:rsidR="00C4304A" w:rsidRDefault="00C4304A" w:rsidP="00C4304A">
      <w:pPr>
        <w:pStyle w:val="a4"/>
        <w:ind w:left="720"/>
        <w:rPr>
          <w:rFonts w:ascii="Times New Roman" w:hAnsi="Times New Roman" w:cs="Times New Roman"/>
          <w:sz w:val="28"/>
          <w:szCs w:val="28"/>
        </w:rPr>
      </w:pPr>
    </w:p>
    <w:p w:rsidR="00C4304A" w:rsidRPr="00F32BD4" w:rsidRDefault="00C4304A" w:rsidP="00C4304A">
      <w:pPr>
        <w:pStyle w:val="a4"/>
        <w:ind w:left="720"/>
        <w:jc w:val="center"/>
        <w:rPr>
          <w:rFonts w:ascii="Times New Roman" w:hAnsi="Times New Roman" w:cs="Times New Roman"/>
          <w:b/>
          <w:sz w:val="28"/>
          <w:szCs w:val="28"/>
        </w:rPr>
      </w:pPr>
      <w:r w:rsidRPr="00F32BD4">
        <w:rPr>
          <w:rFonts w:ascii="Times New Roman" w:hAnsi="Times New Roman" w:cs="Times New Roman"/>
          <w:b/>
          <w:sz w:val="28"/>
          <w:szCs w:val="28"/>
        </w:rPr>
        <w:t xml:space="preserve">Парциальная программа духовно-нравственного воспитания </w:t>
      </w:r>
    </w:p>
    <w:p w:rsidR="00C4304A" w:rsidRPr="00F32BD4" w:rsidRDefault="00C4304A" w:rsidP="00C4304A">
      <w:pPr>
        <w:pStyle w:val="a4"/>
        <w:ind w:left="720"/>
        <w:jc w:val="center"/>
        <w:rPr>
          <w:rFonts w:ascii="Times New Roman" w:hAnsi="Times New Roman" w:cs="Times New Roman"/>
          <w:b/>
          <w:sz w:val="28"/>
          <w:szCs w:val="28"/>
        </w:rPr>
      </w:pPr>
      <w:r w:rsidRPr="00F32BD4">
        <w:rPr>
          <w:rFonts w:ascii="Times New Roman" w:hAnsi="Times New Roman" w:cs="Times New Roman"/>
          <w:b/>
          <w:sz w:val="28"/>
          <w:szCs w:val="28"/>
        </w:rPr>
        <w:t>детей 5–7 лет «С чистым сердцем»,</w:t>
      </w:r>
    </w:p>
    <w:p w:rsidR="00C4304A" w:rsidRPr="00CD6634" w:rsidRDefault="00C4304A" w:rsidP="00C4304A">
      <w:pPr>
        <w:pStyle w:val="a4"/>
        <w:ind w:left="720"/>
        <w:jc w:val="center"/>
        <w:rPr>
          <w:rFonts w:ascii="Times New Roman" w:hAnsi="Times New Roman" w:cs="Times New Roman"/>
          <w:b/>
          <w:sz w:val="28"/>
          <w:szCs w:val="28"/>
        </w:rPr>
      </w:pPr>
      <w:r w:rsidRPr="00F32BD4">
        <w:rPr>
          <w:rFonts w:ascii="Times New Roman" w:hAnsi="Times New Roman" w:cs="Times New Roman"/>
          <w:b/>
          <w:sz w:val="28"/>
          <w:szCs w:val="28"/>
        </w:rPr>
        <w:t>Р.Ю. Белоусова, А.Н. Егорова, Ю.С. Калинкина</w:t>
      </w:r>
    </w:p>
    <w:p w:rsidR="00C4304A" w:rsidRPr="008C512F" w:rsidRDefault="00C4304A" w:rsidP="00C4304A">
      <w:pPr>
        <w:pStyle w:val="a4"/>
        <w:rPr>
          <w:rFonts w:ascii="Times New Roman" w:hAnsi="Times New Roman" w:cs="Times New Roman"/>
          <w:b/>
          <w:sz w:val="28"/>
          <w:szCs w:val="28"/>
        </w:rPr>
      </w:pPr>
      <w:r w:rsidRPr="008C512F">
        <w:rPr>
          <w:rFonts w:ascii="Times New Roman" w:hAnsi="Times New Roman" w:cs="Times New Roman"/>
          <w:b/>
          <w:sz w:val="28"/>
          <w:szCs w:val="28"/>
        </w:rPr>
        <w:lastRenderedPageBreak/>
        <w:t>Основная цель программы</w:t>
      </w:r>
      <w:r w:rsidRPr="008C512F">
        <w:rPr>
          <w:rFonts w:ascii="Times New Roman" w:hAnsi="Times New Roman" w:cs="Times New Roman"/>
          <w:sz w:val="28"/>
          <w:szCs w:val="28"/>
        </w:rPr>
        <w:t xml:space="preserve"> – духовно-нравственное воспитание дошкольников через приобщение к отечественным ценностям и к культурному наследию родного края.</w:t>
      </w:r>
    </w:p>
    <w:p w:rsidR="00C4304A" w:rsidRPr="008C512F" w:rsidRDefault="00C4304A" w:rsidP="00C4304A">
      <w:pPr>
        <w:shd w:val="clear" w:color="auto" w:fill="FFFFFF"/>
        <w:rPr>
          <w:rStyle w:val="a5"/>
          <w:rFonts w:ascii="Times New Roman" w:hAnsi="Times New Roman" w:cs="Times New Roman"/>
          <w:sz w:val="28"/>
          <w:szCs w:val="28"/>
        </w:rPr>
      </w:pPr>
      <w:r w:rsidRPr="0084789C">
        <w:rPr>
          <w:rFonts w:ascii="Times New Roman" w:hAnsi="Times New Roman" w:cs="Times New Roman"/>
          <w:b/>
          <w:color w:val="000000"/>
          <w:sz w:val="28"/>
        </w:rPr>
        <w:t xml:space="preserve">Направление </w:t>
      </w:r>
      <w:r>
        <w:rPr>
          <w:rFonts w:ascii="Times New Roman" w:hAnsi="Times New Roman" w:cs="Times New Roman"/>
          <w:b/>
          <w:color w:val="000000"/>
          <w:sz w:val="28"/>
        </w:rPr>
        <w:t xml:space="preserve">парциальной </w:t>
      </w:r>
      <w:r w:rsidRPr="0084789C">
        <w:rPr>
          <w:rFonts w:ascii="Times New Roman" w:hAnsi="Times New Roman" w:cs="Times New Roman"/>
          <w:b/>
          <w:color w:val="000000"/>
          <w:sz w:val="28"/>
        </w:rPr>
        <w:t>программы</w:t>
      </w:r>
      <w:r>
        <w:rPr>
          <w:rFonts w:ascii="Times New Roman" w:hAnsi="Times New Roman" w:cs="Times New Roman"/>
          <w:color w:val="000000"/>
          <w:sz w:val="28"/>
        </w:rPr>
        <w:t xml:space="preserve"> – в </w:t>
      </w:r>
      <w:r w:rsidRPr="008C512F">
        <w:rPr>
          <w:rStyle w:val="a5"/>
          <w:rFonts w:ascii="Times New Roman" w:hAnsi="Times New Roman" w:cs="Times New Roman"/>
          <w:sz w:val="28"/>
          <w:szCs w:val="28"/>
        </w:rPr>
        <w:t>основу содержания программы положены духовно-нравственные ценности, сложившиеся в процессе культурного развития России: человеколюбие, справедливость, честь, совесть, воля, личное достоинство, вера в добро и стремление к исполнению нравственного долга перед самим собой, своей семьёй и Отечеством.</w:t>
      </w:r>
    </w:p>
    <w:p w:rsidR="00C4304A" w:rsidRPr="00C54F0A" w:rsidRDefault="00C4304A" w:rsidP="00C4304A">
      <w:pPr>
        <w:shd w:val="clear" w:color="auto" w:fill="FFFFFF"/>
        <w:rPr>
          <w:rFonts w:ascii="Times New Roman" w:hAnsi="Times New Roman" w:cs="Times New Roman"/>
          <w:b/>
          <w:color w:val="000000"/>
          <w:sz w:val="28"/>
        </w:rPr>
      </w:pPr>
      <w:r w:rsidRPr="00090BFE">
        <w:rPr>
          <w:rFonts w:ascii="Times New Roman" w:hAnsi="Times New Roman" w:cs="Times New Roman"/>
          <w:b/>
          <w:color w:val="000000"/>
          <w:sz w:val="28"/>
        </w:rPr>
        <w:t>Задачи</w:t>
      </w:r>
      <w:r>
        <w:rPr>
          <w:rFonts w:ascii="Times New Roman" w:hAnsi="Times New Roman" w:cs="Times New Roman"/>
          <w:b/>
          <w:color w:val="000000"/>
          <w:sz w:val="28"/>
        </w:rPr>
        <w:t xml:space="preserve"> реализации парциальной программы:</w:t>
      </w:r>
    </w:p>
    <w:p w:rsidR="00C4304A" w:rsidRDefault="00C4304A" w:rsidP="00C4304A">
      <w:pPr>
        <w:pStyle w:val="a4"/>
        <w:rPr>
          <w:rFonts w:ascii="Times New Roman" w:hAnsi="Times New Roman" w:cs="Times New Roman"/>
          <w:sz w:val="28"/>
          <w:szCs w:val="28"/>
        </w:rPr>
      </w:pPr>
      <w:r w:rsidRPr="00A6677D">
        <w:rPr>
          <w:rFonts w:ascii="Times New Roman" w:hAnsi="Times New Roman" w:cs="Times New Roman"/>
          <w:sz w:val="28"/>
          <w:szCs w:val="28"/>
        </w:rPr>
        <w:t xml:space="preserve">Обучающие:  </w:t>
      </w:r>
    </w:p>
    <w:p w:rsidR="00C4304A" w:rsidRDefault="00C4304A" w:rsidP="0041418E">
      <w:pPr>
        <w:pStyle w:val="a4"/>
        <w:widowControl/>
        <w:numPr>
          <w:ilvl w:val="0"/>
          <w:numId w:val="48"/>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формировать нравственные представления о выдающихся личностях родного края</w:t>
      </w:r>
      <w:r w:rsidRPr="00B90EDD">
        <w:rPr>
          <w:rFonts w:ascii="Times New Roman" w:hAnsi="Times New Roman" w:cs="Times New Roman"/>
        </w:rPr>
        <w:t>,</w:t>
      </w:r>
      <w:r w:rsidR="00CD6634">
        <w:rPr>
          <w:rFonts w:ascii="Times New Roman" w:hAnsi="Times New Roman" w:cs="Times New Roman"/>
        </w:rPr>
        <w:t xml:space="preserve"> </w:t>
      </w:r>
      <w:r w:rsidRPr="00A6677D">
        <w:rPr>
          <w:rFonts w:ascii="Times New Roman" w:hAnsi="Times New Roman" w:cs="Times New Roman"/>
          <w:sz w:val="28"/>
          <w:szCs w:val="28"/>
        </w:rPr>
        <w:t>исторических личностях</w:t>
      </w:r>
      <w:r>
        <w:rPr>
          <w:rFonts w:ascii="Times New Roman" w:hAnsi="Times New Roman" w:cs="Times New Roman"/>
          <w:sz w:val="28"/>
          <w:szCs w:val="28"/>
        </w:rPr>
        <w:t xml:space="preserve"> и героях современности</w:t>
      </w:r>
      <w:r w:rsidRPr="00A6677D">
        <w:rPr>
          <w:rFonts w:ascii="Times New Roman" w:hAnsi="Times New Roman" w:cs="Times New Roman"/>
          <w:sz w:val="28"/>
          <w:szCs w:val="28"/>
        </w:rPr>
        <w:t xml:space="preserve">;  </w:t>
      </w:r>
    </w:p>
    <w:p w:rsidR="00C4304A" w:rsidRDefault="00C4304A" w:rsidP="0041418E">
      <w:pPr>
        <w:pStyle w:val="a4"/>
        <w:widowControl/>
        <w:numPr>
          <w:ilvl w:val="0"/>
          <w:numId w:val="48"/>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формировать умение прослеживать связь между разными историческими эпохами;</w:t>
      </w:r>
    </w:p>
    <w:p w:rsidR="00C4304A" w:rsidRDefault="00C4304A" w:rsidP="0041418E">
      <w:pPr>
        <w:pStyle w:val="a4"/>
        <w:widowControl/>
        <w:numPr>
          <w:ilvl w:val="0"/>
          <w:numId w:val="48"/>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 xml:space="preserve">формировать представления о нравственности и нравственных чувствах человека (чувство патриотизма);о его нравственном облике (доброта, милосердие, трудолюбие), нравственном поведении (умение общаться и взаимодействовать со взрослыми и сверстниками);  </w:t>
      </w:r>
    </w:p>
    <w:p w:rsidR="00C4304A" w:rsidRDefault="00C4304A" w:rsidP="0041418E">
      <w:pPr>
        <w:pStyle w:val="a4"/>
        <w:widowControl/>
        <w:numPr>
          <w:ilvl w:val="0"/>
          <w:numId w:val="48"/>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формировать представления о добродетелях и потребности в следовании положительным нравственным</w:t>
      </w:r>
      <w:r w:rsidR="00CD6634">
        <w:rPr>
          <w:rFonts w:ascii="Times New Roman" w:hAnsi="Times New Roman" w:cs="Times New Roman"/>
          <w:sz w:val="28"/>
          <w:szCs w:val="28"/>
        </w:rPr>
        <w:t xml:space="preserve"> </w:t>
      </w:r>
      <w:r w:rsidRPr="00A6677D">
        <w:rPr>
          <w:rFonts w:ascii="Times New Roman" w:hAnsi="Times New Roman" w:cs="Times New Roman"/>
          <w:sz w:val="28"/>
          <w:szCs w:val="28"/>
        </w:rPr>
        <w:t xml:space="preserve">примерам;  формировать культуру речи детей, пополняя их словарный запас нравственными понятиями (добро, милосердие, послушание, красота и т.д.). </w:t>
      </w:r>
    </w:p>
    <w:p w:rsidR="00C4304A" w:rsidRDefault="00C4304A" w:rsidP="00C4304A">
      <w:pPr>
        <w:pStyle w:val="a4"/>
        <w:rPr>
          <w:rFonts w:ascii="Times New Roman" w:hAnsi="Times New Roman" w:cs="Times New Roman"/>
          <w:sz w:val="28"/>
          <w:szCs w:val="28"/>
        </w:rPr>
      </w:pPr>
      <w:r w:rsidRPr="00A6677D">
        <w:rPr>
          <w:rFonts w:ascii="Times New Roman" w:hAnsi="Times New Roman" w:cs="Times New Roman"/>
          <w:sz w:val="28"/>
          <w:szCs w:val="28"/>
        </w:rPr>
        <w:t xml:space="preserve">Развивающие:  </w:t>
      </w:r>
    </w:p>
    <w:p w:rsidR="00C4304A" w:rsidRDefault="00C4304A" w:rsidP="0041418E">
      <w:pPr>
        <w:pStyle w:val="a4"/>
        <w:widowControl/>
        <w:numPr>
          <w:ilvl w:val="0"/>
          <w:numId w:val="47"/>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пробуждать интерес к истории и формировать потребность в приобретении новых знаний;</w:t>
      </w:r>
    </w:p>
    <w:p w:rsidR="00C4304A" w:rsidRPr="000E3BEE" w:rsidRDefault="00C4304A" w:rsidP="0041418E">
      <w:pPr>
        <w:pStyle w:val="a4"/>
        <w:widowControl/>
        <w:numPr>
          <w:ilvl w:val="0"/>
          <w:numId w:val="47"/>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развивать любознательность и активность;</w:t>
      </w:r>
    </w:p>
    <w:p w:rsidR="00C4304A" w:rsidRDefault="00C4304A" w:rsidP="0041418E">
      <w:pPr>
        <w:pStyle w:val="a4"/>
        <w:widowControl/>
        <w:numPr>
          <w:ilvl w:val="0"/>
          <w:numId w:val="47"/>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развивать умение размышлять на нравственные темы на основе изученного материала, высказывать свои</w:t>
      </w:r>
      <w:r w:rsidR="00CD6634">
        <w:rPr>
          <w:rFonts w:ascii="Times New Roman" w:hAnsi="Times New Roman" w:cs="Times New Roman"/>
          <w:sz w:val="28"/>
          <w:szCs w:val="28"/>
        </w:rPr>
        <w:t xml:space="preserve"> </w:t>
      </w:r>
      <w:r w:rsidRPr="00A6677D">
        <w:rPr>
          <w:rFonts w:ascii="Times New Roman" w:hAnsi="Times New Roman" w:cs="Times New Roman"/>
          <w:sz w:val="28"/>
          <w:szCs w:val="28"/>
        </w:rPr>
        <w:t xml:space="preserve">суждения о содержании полученной информации (из книг, иллюстраций, видеоматериалов и др.);  </w:t>
      </w:r>
    </w:p>
    <w:p w:rsidR="00C4304A" w:rsidRDefault="00C4304A" w:rsidP="0041418E">
      <w:pPr>
        <w:pStyle w:val="a4"/>
        <w:widowControl/>
        <w:numPr>
          <w:ilvl w:val="0"/>
          <w:numId w:val="47"/>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 xml:space="preserve">развивать потребность в познании, желание видеть и чувствовать красоту в поступках </w:t>
      </w:r>
      <w:r>
        <w:rPr>
          <w:rFonts w:ascii="Times New Roman" w:hAnsi="Times New Roman" w:cs="Times New Roman"/>
          <w:sz w:val="28"/>
          <w:szCs w:val="28"/>
        </w:rPr>
        <w:t xml:space="preserve">людей разных </w:t>
      </w:r>
      <w:r w:rsidRPr="00A6677D">
        <w:rPr>
          <w:rFonts w:ascii="Times New Roman" w:hAnsi="Times New Roman" w:cs="Times New Roman"/>
          <w:sz w:val="28"/>
          <w:szCs w:val="28"/>
        </w:rPr>
        <w:t>поколений;  развивать способности и творческий потенциал каждого ребёнка с учётом его индивидуальных</w:t>
      </w:r>
      <w:r w:rsidR="00CD6634">
        <w:rPr>
          <w:rFonts w:ascii="Times New Roman" w:hAnsi="Times New Roman" w:cs="Times New Roman"/>
          <w:sz w:val="28"/>
          <w:szCs w:val="28"/>
        </w:rPr>
        <w:t xml:space="preserve"> </w:t>
      </w:r>
      <w:r w:rsidRPr="00A6677D">
        <w:rPr>
          <w:rFonts w:ascii="Times New Roman" w:hAnsi="Times New Roman" w:cs="Times New Roman"/>
          <w:sz w:val="28"/>
          <w:szCs w:val="28"/>
        </w:rPr>
        <w:t xml:space="preserve">потребностей, связанных с определённой жизненной ситуацией. </w:t>
      </w:r>
    </w:p>
    <w:p w:rsidR="00C4304A" w:rsidRDefault="00C4304A" w:rsidP="00C4304A">
      <w:pPr>
        <w:pStyle w:val="a4"/>
        <w:rPr>
          <w:rFonts w:ascii="Times New Roman" w:hAnsi="Times New Roman" w:cs="Times New Roman"/>
          <w:sz w:val="28"/>
          <w:szCs w:val="28"/>
        </w:rPr>
      </w:pPr>
      <w:r w:rsidRPr="00A6677D">
        <w:rPr>
          <w:rFonts w:ascii="Times New Roman" w:hAnsi="Times New Roman" w:cs="Times New Roman"/>
          <w:sz w:val="28"/>
          <w:szCs w:val="28"/>
        </w:rPr>
        <w:t xml:space="preserve">Воспитательные:  </w:t>
      </w:r>
    </w:p>
    <w:p w:rsidR="00C4304A" w:rsidRDefault="00C4304A" w:rsidP="0041418E">
      <w:pPr>
        <w:pStyle w:val="a4"/>
        <w:widowControl/>
        <w:numPr>
          <w:ilvl w:val="0"/>
          <w:numId w:val="46"/>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вызывать эмоциональную отзывчивость на поступки людей разных времён и поколений;</w:t>
      </w:r>
    </w:p>
    <w:p w:rsidR="00C4304A" w:rsidRDefault="00C4304A" w:rsidP="0041418E">
      <w:pPr>
        <w:pStyle w:val="a4"/>
        <w:widowControl/>
        <w:numPr>
          <w:ilvl w:val="0"/>
          <w:numId w:val="46"/>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воспитывать позитивное отношение ребёнка к окружающему миру, другим людям и самому себе;</w:t>
      </w:r>
    </w:p>
    <w:p w:rsidR="00C4304A" w:rsidRDefault="00C4304A" w:rsidP="0041418E">
      <w:pPr>
        <w:pStyle w:val="a4"/>
        <w:widowControl/>
        <w:numPr>
          <w:ilvl w:val="0"/>
          <w:numId w:val="46"/>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формировать желание сотрудничать со сверстниками, старшими детьми и взрослыми в разных видах</w:t>
      </w:r>
      <w:r w:rsidR="00CD6634">
        <w:rPr>
          <w:rFonts w:ascii="Times New Roman" w:hAnsi="Times New Roman" w:cs="Times New Roman"/>
          <w:sz w:val="28"/>
          <w:szCs w:val="28"/>
        </w:rPr>
        <w:t xml:space="preserve"> </w:t>
      </w:r>
      <w:r w:rsidRPr="00A6677D">
        <w:rPr>
          <w:rFonts w:ascii="Times New Roman" w:hAnsi="Times New Roman" w:cs="Times New Roman"/>
          <w:sz w:val="28"/>
          <w:szCs w:val="28"/>
        </w:rPr>
        <w:t xml:space="preserve">деятельности и разных ситуациях;  </w:t>
      </w:r>
    </w:p>
    <w:p w:rsidR="00C4304A" w:rsidRDefault="00C4304A" w:rsidP="0041418E">
      <w:pPr>
        <w:pStyle w:val="a4"/>
        <w:widowControl/>
        <w:numPr>
          <w:ilvl w:val="0"/>
          <w:numId w:val="46"/>
        </w:numPr>
        <w:autoSpaceDE/>
        <w:autoSpaceDN/>
        <w:adjustRightInd/>
        <w:rPr>
          <w:rFonts w:ascii="Times New Roman" w:hAnsi="Times New Roman" w:cs="Times New Roman"/>
          <w:sz w:val="28"/>
          <w:szCs w:val="28"/>
        </w:rPr>
      </w:pPr>
      <w:r w:rsidRPr="00A6677D">
        <w:rPr>
          <w:rFonts w:ascii="Times New Roman" w:hAnsi="Times New Roman" w:cs="Times New Roman"/>
          <w:sz w:val="28"/>
          <w:szCs w:val="28"/>
        </w:rPr>
        <w:t>воспитывать уважительное отношение к членам своей семьи, прививать</w:t>
      </w:r>
      <w:r>
        <w:rPr>
          <w:rFonts w:ascii="Times New Roman" w:hAnsi="Times New Roman" w:cs="Times New Roman"/>
          <w:sz w:val="28"/>
          <w:szCs w:val="28"/>
        </w:rPr>
        <w:t xml:space="preserve"> чувство благодарности к старшим </w:t>
      </w:r>
      <w:r w:rsidRPr="00A6677D">
        <w:rPr>
          <w:rFonts w:ascii="Times New Roman" w:hAnsi="Times New Roman" w:cs="Times New Roman"/>
          <w:sz w:val="28"/>
          <w:szCs w:val="28"/>
        </w:rPr>
        <w:t xml:space="preserve">за создание семейного </w:t>
      </w:r>
      <w:r w:rsidRPr="00A6677D">
        <w:rPr>
          <w:rFonts w:ascii="Times New Roman" w:hAnsi="Times New Roman" w:cs="Times New Roman"/>
          <w:sz w:val="28"/>
          <w:szCs w:val="28"/>
        </w:rPr>
        <w:lastRenderedPageBreak/>
        <w:t>благополучия;  прививать художественный вкус в ходе творческой деятельности, способствовать становлению</w:t>
      </w:r>
      <w:r w:rsidR="00CD6634">
        <w:rPr>
          <w:rFonts w:ascii="Times New Roman" w:hAnsi="Times New Roman" w:cs="Times New Roman"/>
          <w:sz w:val="28"/>
          <w:szCs w:val="28"/>
        </w:rPr>
        <w:t xml:space="preserve"> </w:t>
      </w:r>
      <w:r w:rsidRPr="00A6677D">
        <w:rPr>
          <w:rFonts w:ascii="Times New Roman" w:hAnsi="Times New Roman" w:cs="Times New Roman"/>
          <w:sz w:val="28"/>
          <w:szCs w:val="28"/>
        </w:rPr>
        <w:t>эстетического отношения к окружающему миру.</w:t>
      </w:r>
    </w:p>
    <w:p w:rsidR="00C4304A" w:rsidRDefault="00C4304A" w:rsidP="00C4304A">
      <w:pPr>
        <w:pStyle w:val="a4"/>
        <w:ind w:left="360"/>
        <w:rPr>
          <w:rFonts w:ascii="Times New Roman" w:hAnsi="Times New Roman" w:cs="Times New Roman"/>
          <w:sz w:val="28"/>
          <w:szCs w:val="28"/>
        </w:rPr>
      </w:pPr>
    </w:p>
    <w:p w:rsidR="00C4304A" w:rsidRPr="00867DBF" w:rsidRDefault="001D16CC" w:rsidP="0041418E">
      <w:pPr>
        <w:pStyle w:val="a4"/>
        <w:widowControl/>
        <w:numPr>
          <w:ilvl w:val="1"/>
          <w:numId w:val="56"/>
        </w:numPr>
        <w:autoSpaceDE/>
        <w:autoSpaceDN/>
        <w:adjustRightInd/>
        <w:rPr>
          <w:rFonts w:ascii="Times New Roman" w:hAnsi="Times New Roman" w:cs="Times New Roman"/>
          <w:b/>
          <w:sz w:val="28"/>
          <w:szCs w:val="28"/>
        </w:rPr>
      </w:pPr>
      <w:r>
        <w:rPr>
          <w:rFonts w:ascii="Times New Roman" w:hAnsi="Times New Roman" w:cs="Times New Roman"/>
          <w:b/>
          <w:sz w:val="28"/>
          <w:szCs w:val="28"/>
        </w:rPr>
        <w:t xml:space="preserve">. </w:t>
      </w:r>
      <w:r w:rsidR="00C4304A" w:rsidRPr="00867DBF">
        <w:rPr>
          <w:rFonts w:ascii="Times New Roman" w:hAnsi="Times New Roman" w:cs="Times New Roman"/>
          <w:b/>
          <w:sz w:val="28"/>
          <w:szCs w:val="28"/>
        </w:rPr>
        <w:t xml:space="preserve">Планируемые результаты </w:t>
      </w:r>
      <w:r w:rsidR="00C4304A">
        <w:rPr>
          <w:rFonts w:ascii="Times New Roman" w:hAnsi="Times New Roman" w:cs="Times New Roman"/>
          <w:b/>
          <w:sz w:val="28"/>
          <w:szCs w:val="28"/>
        </w:rPr>
        <w:t xml:space="preserve">освоения формируемой части </w:t>
      </w:r>
    </w:p>
    <w:p w:rsidR="00C4304A" w:rsidRPr="00AA0782" w:rsidRDefault="00C4304A" w:rsidP="00C4304A">
      <w:pPr>
        <w:pStyle w:val="a4"/>
        <w:rPr>
          <w:rFonts w:ascii="Times New Roman" w:hAnsi="Times New Roman" w:cs="Times New Roman"/>
          <w:sz w:val="28"/>
          <w:szCs w:val="28"/>
        </w:rPr>
      </w:pPr>
    </w:p>
    <w:p w:rsidR="00C4304A" w:rsidRDefault="00C4304A" w:rsidP="00C4304A">
      <w:pPr>
        <w:pStyle w:val="a4"/>
        <w:ind w:firstLine="708"/>
        <w:rPr>
          <w:rFonts w:ascii="Times New Roman" w:hAnsi="Times New Roman" w:cs="Times New Roman"/>
          <w:b/>
          <w:bCs/>
          <w:iCs/>
          <w:sz w:val="28"/>
          <w:szCs w:val="28"/>
        </w:rPr>
      </w:pPr>
      <w:r>
        <w:rPr>
          <w:rFonts w:ascii="Times New Roman" w:hAnsi="Times New Roman" w:cs="Times New Roman"/>
          <w:sz w:val="28"/>
          <w:szCs w:val="28"/>
        </w:rPr>
        <w:t xml:space="preserve">В </w:t>
      </w:r>
      <w:r w:rsidRPr="00AA0782">
        <w:rPr>
          <w:rFonts w:ascii="Times New Roman" w:hAnsi="Times New Roman" w:cs="Times New Roman"/>
          <w:sz w:val="28"/>
          <w:szCs w:val="28"/>
        </w:rPr>
        <w:t>соответствии с тре</w:t>
      </w:r>
      <w:r>
        <w:rPr>
          <w:rFonts w:ascii="Times New Roman" w:hAnsi="Times New Roman" w:cs="Times New Roman"/>
          <w:sz w:val="28"/>
          <w:szCs w:val="28"/>
        </w:rPr>
        <w:t>бованиями ФГОС ДО к результатам</w:t>
      </w:r>
      <w:r w:rsidRPr="00AA0782">
        <w:rPr>
          <w:rFonts w:ascii="Times New Roman" w:hAnsi="Times New Roman" w:cs="Times New Roman"/>
          <w:sz w:val="28"/>
          <w:szCs w:val="28"/>
        </w:rPr>
        <w:t xml:space="preserve"> освоения основной образовательной про</w:t>
      </w:r>
      <w:r>
        <w:rPr>
          <w:rFonts w:ascii="Times New Roman" w:hAnsi="Times New Roman" w:cs="Times New Roman"/>
          <w:sz w:val="28"/>
          <w:szCs w:val="28"/>
        </w:rPr>
        <w:t>граммы дошкольного образования п</w:t>
      </w:r>
      <w:r w:rsidRPr="00AA0782">
        <w:rPr>
          <w:rFonts w:ascii="Times New Roman" w:hAnsi="Times New Roman" w:cs="Times New Roman"/>
          <w:sz w:val="28"/>
          <w:szCs w:val="28"/>
        </w:rPr>
        <w:t xml:space="preserve">ланируемые результаты </w:t>
      </w:r>
      <w:r w:rsidRPr="00AA0782">
        <w:rPr>
          <w:rFonts w:ascii="Times New Roman" w:hAnsi="Times New Roman" w:cs="Times New Roman"/>
          <w:bCs/>
          <w:sz w:val="28"/>
          <w:szCs w:val="28"/>
        </w:rPr>
        <w:t xml:space="preserve">формируемой части  </w:t>
      </w:r>
      <w:r>
        <w:rPr>
          <w:rFonts w:ascii="Times New Roman" w:hAnsi="Times New Roman" w:cs="Times New Roman"/>
          <w:sz w:val="28"/>
          <w:szCs w:val="28"/>
        </w:rPr>
        <w:t xml:space="preserve">представлены </w:t>
      </w:r>
      <w:r w:rsidRPr="00AA0782">
        <w:rPr>
          <w:rFonts w:ascii="Times New Roman" w:hAnsi="Times New Roman" w:cs="Times New Roman"/>
          <w:b/>
          <w:sz w:val="28"/>
          <w:szCs w:val="28"/>
        </w:rPr>
        <w:t>ц</w:t>
      </w:r>
      <w:r w:rsidRPr="00AA0782">
        <w:rPr>
          <w:rFonts w:ascii="Times New Roman" w:hAnsi="Times New Roman" w:cs="Times New Roman"/>
          <w:b/>
          <w:bCs/>
          <w:iCs/>
          <w:sz w:val="28"/>
          <w:szCs w:val="28"/>
        </w:rPr>
        <w:t>елевыми ориентирами</w:t>
      </w:r>
      <w:r>
        <w:rPr>
          <w:rFonts w:ascii="Times New Roman" w:hAnsi="Times New Roman" w:cs="Times New Roman"/>
          <w:b/>
          <w:bCs/>
          <w:iCs/>
          <w:sz w:val="28"/>
          <w:szCs w:val="28"/>
        </w:rPr>
        <w:t>:</w:t>
      </w:r>
    </w:p>
    <w:p w:rsidR="00C4304A" w:rsidRPr="000E3BEE" w:rsidRDefault="00C4304A" w:rsidP="0041418E">
      <w:pPr>
        <w:pStyle w:val="a4"/>
        <w:widowControl/>
        <w:numPr>
          <w:ilvl w:val="0"/>
          <w:numId w:val="49"/>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 xml:space="preserve">ребенок обладает начальными знаниями </w:t>
      </w:r>
      <w:r w:rsidRPr="00AA0782">
        <w:rPr>
          <w:rFonts w:ascii="Times New Roman" w:hAnsi="Times New Roman" w:cs="Times New Roman"/>
          <w:iCs/>
          <w:sz w:val="28"/>
          <w:szCs w:val="28"/>
        </w:rPr>
        <w:t xml:space="preserve">о себе, </w:t>
      </w:r>
      <w:r w:rsidRPr="00AA0782">
        <w:rPr>
          <w:rFonts w:ascii="Times New Roman" w:hAnsi="Times New Roman" w:cs="Times New Roman"/>
          <w:sz w:val="28"/>
          <w:szCs w:val="28"/>
        </w:rPr>
        <w:t xml:space="preserve">об истории своей семьи, ее родословной; </w:t>
      </w:r>
      <w:r w:rsidRPr="00AA0782">
        <w:rPr>
          <w:rFonts w:ascii="Times New Roman" w:hAnsi="Times New Roman" w:cs="Times New Roman"/>
          <w:bCs/>
          <w:iCs/>
          <w:sz w:val="28"/>
          <w:szCs w:val="28"/>
        </w:rPr>
        <w:t>о родном крае, о природе Ставропольского края</w:t>
      </w:r>
      <w:r w:rsidRPr="00AA0782">
        <w:rPr>
          <w:rFonts w:ascii="Times New Roman" w:hAnsi="Times New Roman" w:cs="Times New Roman"/>
          <w:sz w:val="28"/>
          <w:szCs w:val="28"/>
        </w:rPr>
        <w:t xml:space="preserve">,  о том, как люди заботятся о красоте и чистоте своей родине и охране ее природных богатств; </w:t>
      </w:r>
      <w:r w:rsidRPr="00AA0782">
        <w:rPr>
          <w:rFonts w:ascii="Times New Roman" w:hAnsi="Times New Roman" w:cs="Times New Roman"/>
          <w:bCs/>
          <w:iCs/>
          <w:sz w:val="28"/>
          <w:szCs w:val="28"/>
        </w:rPr>
        <w:t>знают представителей растительного и животного мира края</w:t>
      </w:r>
      <w:r w:rsidRPr="00AA0782">
        <w:rPr>
          <w:rFonts w:ascii="Times New Roman" w:hAnsi="Times New Roman" w:cs="Times New Roman"/>
          <w:sz w:val="28"/>
          <w:szCs w:val="28"/>
        </w:rPr>
        <w:t xml:space="preserve">; о казачестве; </w:t>
      </w:r>
      <w:r w:rsidRPr="00AA0782">
        <w:rPr>
          <w:rFonts w:ascii="Times New Roman" w:hAnsi="Times New Roman" w:cs="Times New Roman"/>
          <w:bCs/>
          <w:iCs/>
          <w:sz w:val="28"/>
          <w:szCs w:val="28"/>
        </w:rPr>
        <w:t xml:space="preserve">знают государственную символику родного края, района; проявляют интерес к народному творчеству.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ребенок ориентирован на сотрудничество</w:t>
      </w:r>
      <w:r w:rsidRPr="00AA0782">
        <w:rPr>
          <w:rFonts w:ascii="Times New Roman" w:hAnsi="Times New Roman" w:cs="Times New Roman"/>
          <w:sz w:val="28"/>
          <w:szCs w:val="28"/>
        </w:rPr>
        <w:t xml:space="preserve">, дружелюбен, приязненно расположен к людям, способен участвовать в общих делах, совместных действиях, деятельности с другими детьми и взрослыми; способен понимать состояния и поступки других людей, выбирать адекватные способы поведения в социальной ситуации и уметь преобразовывать ее с целью оптимизации общения с окружающими;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ребенок обладает установкой на толерантность</w:t>
      </w:r>
      <w:r w:rsidRPr="00AA0782">
        <w:rPr>
          <w:rFonts w:ascii="Times New Roman" w:hAnsi="Times New Roman" w:cs="Times New Roman"/>
          <w:sz w:val="28"/>
          <w:szCs w:val="28"/>
        </w:rPr>
        <w:t xml:space="preserve">, способностью мириться, уживаться с тем, что является отличным, непохожим, непривычным, ребенок </w:t>
      </w:r>
      <w:r w:rsidRPr="00AA0782">
        <w:rPr>
          <w:rFonts w:ascii="Times New Roman" w:hAnsi="Times New Roman" w:cs="Times New Roman"/>
          <w:iCs/>
          <w:sz w:val="28"/>
          <w:szCs w:val="28"/>
        </w:rPr>
        <w:t xml:space="preserve">дружит, общается </w:t>
      </w:r>
      <w:r w:rsidRPr="00AA0782">
        <w:rPr>
          <w:rFonts w:ascii="Times New Roman" w:hAnsi="Times New Roman" w:cs="Times New Roman"/>
          <w:sz w:val="28"/>
          <w:szCs w:val="28"/>
        </w:rPr>
        <w:t xml:space="preserve">с детьми других этносов;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ребенок обладает чувством разумной осторожности</w:t>
      </w:r>
      <w:r w:rsidRPr="00AA0782">
        <w:rPr>
          <w:rFonts w:ascii="Times New Roman" w:hAnsi="Times New Roman" w:cs="Times New Roman"/>
          <w:sz w:val="28"/>
          <w:szCs w:val="28"/>
        </w:rPr>
        <w:t xml:space="preserve">, выполняет выработанные обществом правила поведения (на дороге, в природе, в социальной действительности);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 xml:space="preserve">ребенок проявляет уважение </w:t>
      </w:r>
      <w:r w:rsidRPr="00AA0782">
        <w:rPr>
          <w:rFonts w:ascii="Times New Roman" w:hAnsi="Times New Roman" w:cs="Times New Roman"/>
          <w:sz w:val="28"/>
          <w:szCs w:val="28"/>
        </w:rPr>
        <w:t xml:space="preserve">к родителям (близким людям), проявляет воспитанность и уважение по отношению к старшим и не обижает маленьких и слабых, посильно помогает им;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ребенок проявляет познавательную активность</w:t>
      </w:r>
      <w:r w:rsidRPr="00AA0782">
        <w:rPr>
          <w:rFonts w:ascii="Times New Roman" w:hAnsi="Times New Roman" w:cs="Times New Roman"/>
          <w:sz w:val="28"/>
          <w:szCs w:val="28"/>
        </w:rPr>
        <w:t xml:space="preserve">, способность и готовность расширять собственный опыт за счет удовлетворения потребности в новых знаниях, переживать радость открытия нового; умение использовать разнообразные источники получения информации для удовлетворения интересов, получения знаний и содержательного общения;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 xml:space="preserve">ребенок проявляет интерес </w:t>
      </w:r>
      <w:r w:rsidRPr="00AA0782">
        <w:rPr>
          <w:rFonts w:ascii="Times New Roman" w:hAnsi="Times New Roman" w:cs="Times New Roman"/>
          <w:sz w:val="28"/>
          <w:szCs w:val="28"/>
        </w:rPr>
        <w:t xml:space="preserve">к малой родине, родному краю, их истории, необычным памятникам, зданиям; к событиям настоящего и прошлого родного края; к национальному разнообразию людей своего края, стремление к знакомству с их культурой; активно включается в проектную деятельность, самостоятельное исследование, детское коллекционирование, создание мини-музеев, связанных с прошлым и настоящим родного края;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lastRenderedPageBreak/>
        <w:t>ребенок обладает креативностью</w:t>
      </w:r>
      <w:r w:rsidRPr="00AA0782">
        <w:rPr>
          <w:rFonts w:ascii="Times New Roman" w:hAnsi="Times New Roman" w:cs="Times New Roman"/>
          <w:sz w:val="28"/>
          <w:szCs w:val="28"/>
        </w:rPr>
        <w:t>, способностью к созданию нового в рамках адекватной возрасту деятельности, к самостоятельному поиску разных способов решения одной и той же задачи.</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ребенок проявляет самостоятельность</w:t>
      </w:r>
      <w:r w:rsidRPr="00AA0782">
        <w:rPr>
          <w:rFonts w:ascii="Times New Roman" w:hAnsi="Times New Roman" w:cs="Times New Roman"/>
          <w:sz w:val="28"/>
          <w:szCs w:val="28"/>
        </w:rPr>
        <w:t xml:space="preserve">, способность без помощи взрослого решать адекватные возрасту задачи; самостоятельно может рассказать о малой родине, родном крае (их достопримечательностях, природных особенностях, выдающихся людях), использует народный фольклор, песни, народные игры в самостоятельной и совместной деятельности, общении с другими детьми и взрослыми;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ребенок способен чувствовать прекрасное</w:t>
      </w:r>
      <w:r w:rsidRPr="00AA0782">
        <w:rPr>
          <w:rFonts w:ascii="Times New Roman" w:hAnsi="Times New Roman" w:cs="Times New Roman"/>
          <w:sz w:val="28"/>
          <w:szCs w:val="28"/>
        </w:rPr>
        <w:t xml:space="preserve">, воспринимать красоту окружающего мира (людей, природы), искусства, литературного народного, музыкального творчества;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 xml:space="preserve">ребенок признает здоровье как наиважнейшую ценность </w:t>
      </w:r>
      <w:r w:rsidRPr="00AA0782">
        <w:rPr>
          <w:rFonts w:ascii="Times New Roman" w:hAnsi="Times New Roman" w:cs="Times New Roman"/>
          <w:sz w:val="28"/>
          <w:szCs w:val="28"/>
        </w:rPr>
        <w:t xml:space="preserve">человеческого бытия, проявляет готовность заботиться о своем здоровье и здоровье окружающих, соблюдать правила безопасности жизнедеятельности, самостоятельно и эффективно решать задачи, связанные с поддержанием, укреплением и сохранением здоровья в рамках адекватной возрасту жизнедеятельности и общении; </w:t>
      </w:r>
    </w:p>
    <w:p w:rsidR="00C4304A" w:rsidRPr="00AA0782" w:rsidRDefault="00C4304A" w:rsidP="0041418E">
      <w:pPr>
        <w:pStyle w:val="a4"/>
        <w:widowControl/>
        <w:numPr>
          <w:ilvl w:val="0"/>
          <w:numId w:val="36"/>
        </w:numPr>
        <w:autoSpaceDE/>
        <w:autoSpaceDN/>
        <w:adjustRightInd/>
        <w:rPr>
          <w:rFonts w:ascii="Times New Roman" w:hAnsi="Times New Roman" w:cs="Times New Roman"/>
          <w:sz w:val="28"/>
          <w:szCs w:val="28"/>
        </w:rPr>
      </w:pPr>
      <w:r w:rsidRPr="00AA0782">
        <w:rPr>
          <w:rFonts w:ascii="Times New Roman" w:hAnsi="Times New Roman" w:cs="Times New Roman"/>
          <w:i/>
          <w:iCs/>
          <w:sz w:val="28"/>
          <w:szCs w:val="28"/>
        </w:rPr>
        <w:t xml:space="preserve">ребенок проявляет эмоциональную отзывчивость </w:t>
      </w:r>
      <w:r w:rsidRPr="00AA0782">
        <w:rPr>
          <w:rFonts w:ascii="Times New Roman" w:hAnsi="Times New Roman" w:cs="Times New Roman"/>
          <w:sz w:val="28"/>
          <w:szCs w:val="28"/>
        </w:rPr>
        <w:t xml:space="preserve">при участии в социально значимых делах, событиях (переживает эмоции, связанные с событиями военных лет и подвигами станичников, стремится выразить позитивное отношение к пожилым жителям; охотно участвует в общих делах социально-гуманистической направленности (в подготовке концерта для ветеранов войны, посадке деревьев на участке, в конкурсе рисунков, выражает желание в будущем (когда вырастет) трудиться на благо родной страны, защищать Родину от врагов, стараться решить некоторые социальные проблемы. </w:t>
      </w:r>
    </w:p>
    <w:p w:rsidR="00C4304A" w:rsidRDefault="00C4304A" w:rsidP="00C4304A">
      <w:pPr>
        <w:pStyle w:val="a4"/>
        <w:rPr>
          <w:rFonts w:ascii="Times New Roman" w:hAnsi="Times New Roman" w:cs="Times New Roman"/>
          <w:b/>
          <w:sz w:val="28"/>
          <w:szCs w:val="28"/>
        </w:rPr>
      </w:pPr>
    </w:p>
    <w:p w:rsidR="00C4304A" w:rsidRDefault="00C4304A" w:rsidP="00C4304A">
      <w:pPr>
        <w:pStyle w:val="a4"/>
        <w:rPr>
          <w:rFonts w:ascii="Times New Roman" w:hAnsi="Times New Roman" w:cs="Times New Roman"/>
          <w:b/>
          <w:sz w:val="28"/>
          <w:szCs w:val="28"/>
        </w:rPr>
      </w:pPr>
      <w:r w:rsidRPr="00AA0782">
        <w:rPr>
          <w:rFonts w:ascii="Times New Roman" w:hAnsi="Times New Roman" w:cs="Times New Roman"/>
          <w:b/>
          <w:sz w:val="28"/>
          <w:szCs w:val="28"/>
        </w:rPr>
        <w:t xml:space="preserve">Планируемые результаты освоения регионального компонента </w:t>
      </w:r>
    </w:p>
    <w:p w:rsidR="00C4304A" w:rsidRDefault="00C4304A" w:rsidP="00C4304A">
      <w:pPr>
        <w:pStyle w:val="a4"/>
        <w:rPr>
          <w:rFonts w:ascii="Times New Roman" w:hAnsi="Times New Roman" w:cs="Times New Roman"/>
          <w:i/>
          <w:sz w:val="28"/>
          <w:szCs w:val="28"/>
        </w:rPr>
      </w:pPr>
    </w:p>
    <w:p w:rsidR="00C4304A" w:rsidRPr="00AA0782" w:rsidRDefault="00C4304A" w:rsidP="00C4304A">
      <w:pPr>
        <w:pStyle w:val="a4"/>
        <w:rPr>
          <w:rFonts w:ascii="Times New Roman" w:hAnsi="Times New Roman" w:cs="Times New Roman"/>
          <w:b/>
          <w:sz w:val="28"/>
          <w:szCs w:val="28"/>
        </w:rPr>
      </w:pPr>
      <w:r>
        <w:rPr>
          <w:rFonts w:ascii="Times New Roman" w:hAnsi="Times New Roman" w:cs="Times New Roman"/>
          <w:i/>
          <w:sz w:val="28"/>
          <w:szCs w:val="28"/>
        </w:rPr>
        <w:t>Ребенок  дошкольного возраста</w:t>
      </w:r>
      <w:r w:rsidRPr="00AA0782">
        <w:rPr>
          <w:rFonts w:ascii="Times New Roman" w:hAnsi="Times New Roman" w:cs="Times New Roman"/>
          <w:i/>
          <w:sz w:val="28"/>
          <w:szCs w:val="28"/>
        </w:rPr>
        <w:t>:</w:t>
      </w:r>
    </w:p>
    <w:p w:rsidR="00C4304A" w:rsidRPr="00AA0782" w:rsidRDefault="00C4304A" w:rsidP="0041418E">
      <w:pPr>
        <w:pStyle w:val="a4"/>
        <w:widowControl/>
        <w:numPr>
          <w:ilvl w:val="0"/>
          <w:numId w:val="37"/>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проявляет эмоционально-положительное  отношение  к  малой Родине; </w:t>
      </w:r>
    </w:p>
    <w:p w:rsidR="00C4304A" w:rsidRPr="00AA0782" w:rsidRDefault="00C4304A" w:rsidP="0041418E">
      <w:pPr>
        <w:pStyle w:val="a4"/>
        <w:widowControl/>
        <w:numPr>
          <w:ilvl w:val="0"/>
          <w:numId w:val="37"/>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хорошо ориентируется в ближайшем к детскому саду и дому окружении, правилах поведения в городе; </w:t>
      </w:r>
    </w:p>
    <w:p w:rsidR="00C4304A" w:rsidRPr="00AA0782" w:rsidRDefault="00C4304A" w:rsidP="0041418E">
      <w:pPr>
        <w:pStyle w:val="a4"/>
        <w:widowControl/>
        <w:numPr>
          <w:ilvl w:val="0"/>
          <w:numId w:val="37"/>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проявляет любозна</w:t>
      </w:r>
      <w:r>
        <w:rPr>
          <w:rFonts w:ascii="Times New Roman" w:hAnsi="Times New Roman" w:cs="Times New Roman"/>
          <w:sz w:val="28"/>
          <w:szCs w:val="28"/>
        </w:rPr>
        <w:t>тельность по отношению к родной станице, краю</w:t>
      </w:r>
      <w:r w:rsidRPr="00AA0782">
        <w:rPr>
          <w:rFonts w:ascii="Times New Roman" w:hAnsi="Times New Roman" w:cs="Times New Roman"/>
          <w:sz w:val="28"/>
          <w:szCs w:val="28"/>
        </w:rPr>
        <w:t xml:space="preserve">, его интересует, почему </w:t>
      </w:r>
      <w:r>
        <w:rPr>
          <w:rFonts w:ascii="Times New Roman" w:hAnsi="Times New Roman" w:cs="Times New Roman"/>
          <w:sz w:val="28"/>
          <w:szCs w:val="28"/>
        </w:rPr>
        <w:t>устройство поселений</w:t>
      </w:r>
      <w:r w:rsidRPr="00AA0782">
        <w:rPr>
          <w:rFonts w:ascii="Times New Roman" w:hAnsi="Times New Roman" w:cs="Times New Roman"/>
          <w:sz w:val="28"/>
          <w:szCs w:val="28"/>
        </w:rPr>
        <w:t xml:space="preserve">, </w:t>
      </w:r>
      <w:r>
        <w:rPr>
          <w:rFonts w:ascii="Times New Roman" w:hAnsi="Times New Roman" w:cs="Times New Roman"/>
          <w:sz w:val="28"/>
          <w:szCs w:val="28"/>
        </w:rPr>
        <w:t xml:space="preserve">он </w:t>
      </w:r>
      <w:r w:rsidRPr="00AA0782">
        <w:rPr>
          <w:rFonts w:ascii="Times New Roman" w:hAnsi="Times New Roman" w:cs="Times New Roman"/>
          <w:sz w:val="28"/>
          <w:szCs w:val="28"/>
        </w:rPr>
        <w:t xml:space="preserve">обращает внимание на эстетическую среду </w:t>
      </w:r>
      <w:r>
        <w:rPr>
          <w:rFonts w:ascii="Times New Roman" w:hAnsi="Times New Roman" w:cs="Times New Roman"/>
          <w:sz w:val="28"/>
          <w:szCs w:val="28"/>
        </w:rPr>
        <w:t>местности</w:t>
      </w:r>
      <w:r w:rsidRPr="00AA0782">
        <w:rPr>
          <w:rFonts w:ascii="Times New Roman" w:hAnsi="Times New Roman" w:cs="Times New Roman"/>
          <w:sz w:val="28"/>
          <w:szCs w:val="28"/>
        </w:rPr>
        <w:t>;</w:t>
      </w:r>
    </w:p>
    <w:p w:rsidR="00C4304A" w:rsidRPr="00AA0782" w:rsidRDefault="00C4304A" w:rsidP="0041418E">
      <w:pPr>
        <w:pStyle w:val="a4"/>
        <w:widowControl/>
        <w:numPr>
          <w:ilvl w:val="0"/>
          <w:numId w:val="37"/>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с  удовольствием включается в проектную деятельность, в детское коллекционирование связанные с познанием малой Родины (культура, история, традиции, природные особенности);</w:t>
      </w:r>
    </w:p>
    <w:p w:rsidR="00C4304A" w:rsidRPr="00AA0782" w:rsidRDefault="00C4304A" w:rsidP="0041418E">
      <w:pPr>
        <w:pStyle w:val="a4"/>
        <w:widowControl/>
        <w:numPr>
          <w:ilvl w:val="0"/>
          <w:numId w:val="37"/>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проявляет  начала  социальной  активности:  участвует  в  социально  значимых событиях,  переживает  эмоции,  связанные  с  событиями  военных  лет  и  подвигами </w:t>
      </w:r>
      <w:r>
        <w:rPr>
          <w:rFonts w:ascii="Times New Roman" w:hAnsi="Times New Roman" w:cs="Times New Roman"/>
          <w:sz w:val="28"/>
          <w:szCs w:val="28"/>
        </w:rPr>
        <w:t>людей</w:t>
      </w:r>
      <w:r w:rsidRPr="00AA0782">
        <w:rPr>
          <w:rFonts w:ascii="Times New Roman" w:hAnsi="Times New Roman" w:cs="Times New Roman"/>
          <w:sz w:val="28"/>
          <w:szCs w:val="28"/>
        </w:rPr>
        <w:t xml:space="preserve">, стремится выразить позитивное отношение к пожилым жителям; </w:t>
      </w:r>
    </w:p>
    <w:p w:rsidR="00C4304A" w:rsidRDefault="00C4304A" w:rsidP="0041418E">
      <w:pPr>
        <w:pStyle w:val="a4"/>
        <w:widowControl/>
        <w:numPr>
          <w:ilvl w:val="0"/>
          <w:numId w:val="37"/>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lastRenderedPageBreak/>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 д.). </w:t>
      </w:r>
    </w:p>
    <w:p w:rsidR="00C4304A" w:rsidRPr="00AA0782" w:rsidRDefault="00C4304A" w:rsidP="00C4304A">
      <w:pPr>
        <w:pStyle w:val="a4"/>
        <w:ind w:left="720"/>
        <w:rPr>
          <w:rFonts w:ascii="Times New Roman" w:hAnsi="Times New Roman" w:cs="Times New Roman"/>
          <w:sz w:val="28"/>
          <w:szCs w:val="28"/>
        </w:rPr>
      </w:pPr>
    </w:p>
    <w:p w:rsidR="00C4304A" w:rsidRPr="00AA0782" w:rsidRDefault="00C4304A" w:rsidP="00C4304A">
      <w:pPr>
        <w:pStyle w:val="a4"/>
        <w:rPr>
          <w:rFonts w:ascii="Times New Roman" w:hAnsi="Times New Roman" w:cs="Times New Roman"/>
          <w:i/>
          <w:sz w:val="28"/>
          <w:szCs w:val="28"/>
        </w:rPr>
      </w:pPr>
      <w:r w:rsidRPr="00AA0782">
        <w:rPr>
          <w:rFonts w:ascii="Times New Roman" w:hAnsi="Times New Roman" w:cs="Times New Roman"/>
          <w:i/>
          <w:sz w:val="28"/>
          <w:szCs w:val="28"/>
        </w:rPr>
        <w:t xml:space="preserve">Ребенок </w:t>
      </w:r>
      <w:r>
        <w:rPr>
          <w:rFonts w:ascii="Times New Roman" w:hAnsi="Times New Roman" w:cs="Times New Roman"/>
          <w:i/>
          <w:sz w:val="28"/>
          <w:szCs w:val="28"/>
        </w:rPr>
        <w:t>на этапе завершения освоения Программ:</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проявляет интерес к малой Родине, использует местоимение «мой» по отношению к </w:t>
      </w:r>
      <w:r>
        <w:rPr>
          <w:rFonts w:ascii="Times New Roman" w:hAnsi="Times New Roman" w:cs="Times New Roman"/>
          <w:sz w:val="28"/>
          <w:szCs w:val="28"/>
        </w:rPr>
        <w:t>краю, району, станице</w:t>
      </w:r>
      <w:r w:rsidRPr="00AA0782">
        <w:rPr>
          <w:rFonts w:ascii="Times New Roman" w:hAnsi="Times New Roman" w:cs="Times New Roman"/>
          <w:sz w:val="28"/>
          <w:szCs w:val="28"/>
        </w:rPr>
        <w:t>;</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ориентируется  не  только  в  ближайшем  к  детскому  саду  и  дому окружении, но и на центральных улицах </w:t>
      </w:r>
      <w:r>
        <w:rPr>
          <w:rFonts w:ascii="Times New Roman" w:hAnsi="Times New Roman" w:cs="Times New Roman"/>
          <w:sz w:val="28"/>
          <w:szCs w:val="28"/>
        </w:rPr>
        <w:t>станицы</w:t>
      </w:r>
      <w:r w:rsidRPr="00AA0782">
        <w:rPr>
          <w:rFonts w:ascii="Times New Roman" w:hAnsi="Times New Roman" w:cs="Times New Roman"/>
          <w:sz w:val="28"/>
          <w:szCs w:val="28"/>
        </w:rPr>
        <w:t xml:space="preserve">, стремится выполнять правила поведения в условиях </w:t>
      </w:r>
      <w:r>
        <w:rPr>
          <w:rFonts w:ascii="Times New Roman" w:hAnsi="Times New Roman" w:cs="Times New Roman"/>
          <w:sz w:val="28"/>
          <w:szCs w:val="28"/>
        </w:rPr>
        <w:t>сельской местности</w:t>
      </w:r>
      <w:r w:rsidRPr="00AA0782">
        <w:rPr>
          <w:rFonts w:ascii="Times New Roman" w:hAnsi="Times New Roman" w:cs="Times New Roman"/>
          <w:sz w:val="28"/>
          <w:szCs w:val="28"/>
        </w:rPr>
        <w:t xml:space="preserve">; </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проявляет любознательность по отношению к истории родного </w:t>
      </w:r>
      <w:r>
        <w:rPr>
          <w:rFonts w:ascii="Times New Roman" w:hAnsi="Times New Roman" w:cs="Times New Roman"/>
          <w:sz w:val="28"/>
          <w:szCs w:val="28"/>
        </w:rPr>
        <w:t>края</w:t>
      </w:r>
      <w:r w:rsidRPr="00AA0782">
        <w:rPr>
          <w:rFonts w:ascii="Times New Roman" w:hAnsi="Times New Roman" w:cs="Times New Roman"/>
          <w:sz w:val="28"/>
          <w:szCs w:val="28"/>
        </w:rPr>
        <w:t xml:space="preserve">, знает наиболее важные исторические события; </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рассказывает о достопр</w:t>
      </w:r>
      <w:r>
        <w:rPr>
          <w:rFonts w:ascii="Times New Roman" w:hAnsi="Times New Roman" w:cs="Times New Roman"/>
          <w:sz w:val="28"/>
          <w:szCs w:val="28"/>
        </w:rPr>
        <w:t xml:space="preserve">имечательностях и зданиях городов района и края  </w:t>
      </w:r>
      <w:r w:rsidRPr="00AA0782">
        <w:rPr>
          <w:rFonts w:ascii="Times New Roman" w:hAnsi="Times New Roman" w:cs="Times New Roman"/>
          <w:sz w:val="28"/>
          <w:szCs w:val="28"/>
        </w:rPr>
        <w:t xml:space="preserve"> (театр, памятники, библиотеки, производственные предприятия), об их назначении;</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имеет представление о </w:t>
      </w:r>
      <w:r>
        <w:rPr>
          <w:rFonts w:ascii="Times New Roman" w:hAnsi="Times New Roman" w:cs="Times New Roman"/>
          <w:sz w:val="28"/>
          <w:szCs w:val="28"/>
        </w:rPr>
        <w:t xml:space="preserve">сельских </w:t>
      </w:r>
      <w:r w:rsidRPr="00AA0782">
        <w:rPr>
          <w:rFonts w:ascii="Times New Roman" w:hAnsi="Times New Roman" w:cs="Times New Roman"/>
          <w:sz w:val="28"/>
          <w:szCs w:val="28"/>
        </w:rPr>
        <w:t xml:space="preserve">профессиях и жителей </w:t>
      </w:r>
      <w:r>
        <w:rPr>
          <w:rFonts w:ascii="Times New Roman" w:hAnsi="Times New Roman" w:cs="Times New Roman"/>
          <w:sz w:val="28"/>
          <w:szCs w:val="28"/>
        </w:rPr>
        <w:t>края</w:t>
      </w:r>
      <w:r w:rsidRPr="00AA0782">
        <w:rPr>
          <w:rFonts w:ascii="Times New Roman" w:hAnsi="Times New Roman" w:cs="Times New Roman"/>
          <w:sz w:val="28"/>
          <w:szCs w:val="28"/>
        </w:rPr>
        <w:t>, значимости их труда;</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узнает и называет основные растения и животных </w:t>
      </w:r>
      <w:r>
        <w:rPr>
          <w:rFonts w:ascii="Times New Roman" w:hAnsi="Times New Roman" w:cs="Times New Roman"/>
          <w:sz w:val="28"/>
          <w:szCs w:val="28"/>
        </w:rPr>
        <w:t xml:space="preserve">Ставропольского </w:t>
      </w:r>
      <w:r w:rsidRPr="00AA0782">
        <w:rPr>
          <w:rFonts w:ascii="Times New Roman" w:hAnsi="Times New Roman" w:cs="Times New Roman"/>
          <w:sz w:val="28"/>
          <w:szCs w:val="28"/>
        </w:rPr>
        <w:t xml:space="preserve"> края, </w:t>
      </w:r>
      <w:r>
        <w:rPr>
          <w:rFonts w:ascii="Times New Roman" w:hAnsi="Times New Roman" w:cs="Times New Roman"/>
          <w:sz w:val="28"/>
          <w:szCs w:val="28"/>
        </w:rPr>
        <w:t xml:space="preserve">так же </w:t>
      </w:r>
      <w:r w:rsidRPr="00AA0782">
        <w:rPr>
          <w:rFonts w:ascii="Times New Roman" w:hAnsi="Times New Roman" w:cs="Times New Roman"/>
          <w:sz w:val="28"/>
          <w:szCs w:val="28"/>
        </w:rPr>
        <w:t>занесённых в Красную книгу;</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с  удовольствием  включается  в  проектную  деятельность,  детское коллекционирование, создание мини-музеев, связанных с познанием малой родины (культура, история, традиции, природные особенности);</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проявляет инициативу  в социально  значимых делах:  участвует  в социально значимых  событиях</w:t>
      </w:r>
      <w:r>
        <w:rPr>
          <w:rFonts w:ascii="Times New Roman" w:hAnsi="Times New Roman" w:cs="Times New Roman"/>
          <w:sz w:val="28"/>
          <w:szCs w:val="28"/>
        </w:rPr>
        <w:t xml:space="preserve"> края</w:t>
      </w:r>
      <w:r w:rsidRPr="00AA0782">
        <w:rPr>
          <w:rFonts w:ascii="Times New Roman" w:hAnsi="Times New Roman" w:cs="Times New Roman"/>
          <w:sz w:val="28"/>
          <w:szCs w:val="28"/>
        </w:rPr>
        <w:t xml:space="preserve">,  переживает  эмоции,  связанные  с  событиями  Великой отечественной войны  и подвигами </w:t>
      </w:r>
      <w:r>
        <w:rPr>
          <w:rFonts w:ascii="Times New Roman" w:hAnsi="Times New Roman" w:cs="Times New Roman"/>
          <w:sz w:val="28"/>
          <w:szCs w:val="28"/>
        </w:rPr>
        <w:t>защитников</w:t>
      </w:r>
      <w:r w:rsidRPr="00AA0782">
        <w:rPr>
          <w:rFonts w:ascii="Times New Roman" w:hAnsi="Times New Roman" w:cs="Times New Roman"/>
          <w:sz w:val="28"/>
          <w:szCs w:val="28"/>
        </w:rPr>
        <w:t xml:space="preserve">, </w:t>
      </w:r>
    </w:p>
    <w:p w:rsidR="00C4304A" w:rsidRPr="00AA0782"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стремится выразить позитивное отношение к пожилым жителям и представителям других национальностей;</w:t>
      </w:r>
    </w:p>
    <w:p w:rsidR="00C4304A" w:rsidRPr="009F60AA" w:rsidRDefault="00C4304A" w:rsidP="0041418E">
      <w:pPr>
        <w:pStyle w:val="a4"/>
        <w:widowControl/>
        <w:numPr>
          <w:ilvl w:val="0"/>
          <w:numId w:val="38"/>
        </w:numPr>
        <w:autoSpaceDE/>
        <w:autoSpaceDN/>
        <w:adjustRightInd/>
        <w:rPr>
          <w:rFonts w:ascii="Times New Roman" w:hAnsi="Times New Roman" w:cs="Times New Roman"/>
          <w:sz w:val="28"/>
          <w:szCs w:val="28"/>
        </w:rPr>
      </w:pPr>
      <w:r w:rsidRPr="00AA0782">
        <w:rPr>
          <w:rFonts w:ascii="Times New Roman" w:hAnsi="Times New Roman" w:cs="Times New Roman"/>
          <w:sz w:val="28"/>
          <w:szCs w:val="28"/>
        </w:rPr>
        <w:t xml:space="preserve">отражает свои впечатления о малой    Родине в предпочитаемой деятельности (рассказывает, изображает, воплощает образы в играх, разворачивает сюжет и т.п.). </w:t>
      </w:r>
    </w:p>
    <w:p w:rsidR="00C4304A" w:rsidRDefault="00C4304A" w:rsidP="00C4304A">
      <w:pPr>
        <w:shd w:val="clear" w:color="auto" w:fill="FFFFFF"/>
        <w:spacing w:before="30" w:after="30"/>
        <w:jc w:val="center"/>
        <w:rPr>
          <w:rFonts w:ascii="Times New Roman" w:hAnsi="Times New Roman" w:cs="Times New Roman"/>
          <w:b/>
          <w:bCs/>
          <w:color w:val="000000"/>
          <w:sz w:val="28"/>
        </w:rPr>
      </w:pPr>
    </w:p>
    <w:p w:rsidR="00C4304A" w:rsidRDefault="00C4304A" w:rsidP="00C4304A">
      <w:pPr>
        <w:shd w:val="clear" w:color="auto" w:fill="FFFFFF"/>
        <w:spacing w:before="30" w:after="30"/>
        <w:jc w:val="center"/>
        <w:rPr>
          <w:rFonts w:ascii="Times New Roman" w:hAnsi="Times New Roman" w:cs="Times New Roman"/>
          <w:b/>
          <w:color w:val="000000"/>
          <w:sz w:val="28"/>
        </w:rPr>
      </w:pPr>
      <w:r w:rsidRPr="00750232">
        <w:rPr>
          <w:rFonts w:ascii="Times New Roman" w:hAnsi="Times New Roman" w:cs="Times New Roman"/>
          <w:b/>
          <w:bCs/>
          <w:color w:val="000000"/>
          <w:sz w:val="28"/>
        </w:rPr>
        <w:t>Планируемые результаты освоения</w:t>
      </w:r>
      <w:r>
        <w:rPr>
          <w:rFonts w:ascii="Times New Roman" w:hAnsi="Times New Roman" w:cs="Times New Roman"/>
          <w:b/>
          <w:bCs/>
          <w:color w:val="000000"/>
          <w:sz w:val="28"/>
        </w:rPr>
        <w:t xml:space="preserve"> </w:t>
      </w:r>
      <w:r>
        <w:rPr>
          <w:rFonts w:ascii="Times New Roman" w:hAnsi="Times New Roman" w:cs="Times New Roman"/>
          <w:b/>
          <w:color w:val="000000"/>
          <w:sz w:val="28"/>
        </w:rPr>
        <w:t>программы</w:t>
      </w:r>
    </w:p>
    <w:p w:rsidR="00C4304A" w:rsidRDefault="00C4304A" w:rsidP="00C4304A">
      <w:pPr>
        <w:shd w:val="clear" w:color="auto" w:fill="FFFFFF"/>
        <w:spacing w:before="30" w:after="30"/>
        <w:jc w:val="center"/>
        <w:rPr>
          <w:rFonts w:ascii="Times New Roman" w:hAnsi="Times New Roman" w:cs="Times New Roman"/>
          <w:b/>
          <w:color w:val="000000"/>
          <w:sz w:val="28"/>
        </w:rPr>
      </w:pPr>
      <w:r w:rsidRPr="00090BFE">
        <w:rPr>
          <w:rFonts w:ascii="Times New Roman" w:hAnsi="Times New Roman" w:cs="Times New Roman"/>
          <w:b/>
          <w:color w:val="000000"/>
          <w:sz w:val="28"/>
        </w:rPr>
        <w:t>«Приобщение детей к истокам русской народной культуры»,</w:t>
      </w:r>
    </w:p>
    <w:p w:rsidR="00C4304A" w:rsidRDefault="00C4304A" w:rsidP="00C4304A">
      <w:pPr>
        <w:shd w:val="clear" w:color="auto" w:fill="FFFFFF"/>
        <w:spacing w:before="30" w:after="30"/>
        <w:jc w:val="center"/>
        <w:rPr>
          <w:rFonts w:ascii="Times New Roman" w:hAnsi="Times New Roman" w:cs="Times New Roman"/>
          <w:b/>
          <w:iCs/>
          <w:color w:val="000000"/>
          <w:sz w:val="28"/>
        </w:rPr>
      </w:pPr>
      <w:r w:rsidRPr="00090BFE">
        <w:rPr>
          <w:rFonts w:ascii="Times New Roman" w:hAnsi="Times New Roman" w:cs="Times New Roman"/>
          <w:b/>
          <w:iCs/>
          <w:color w:val="000000"/>
          <w:sz w:val="28"/>
        </w:rPr>
        <w:t>О. Л. Князева, М. Д. Маханева</w:t>
      </w:r>
    </w:p>
    <w:p w:rsidR="00C4304A" w:rsidRDefault="00C4304A" w:rsidP="00C4304A">
      <w:pPr>
        <w:pStyle w:val="a4"/>
        <w:rPr>
          <w:rFonts w:ascii="Times New Roman" w:hAnsi="Times New Roman" w:cs="Times New Roman"/>
          <w:i/>
          <w:sz w:val="28"/>
          <w:szCs w:val="28"/>
        </w:rPr>
      </w:pPr>
    </w:p>
    <w:p w:rsidR="00C4304A" w:rsidRDefault="00C4304A" w:rsidP="00C4304A">
      <w:pPr>
        <w:pStyle w:val="a4"/>
        <w:rPr>
          <w:rFonts w:ascii="Times New Roman" w:hAnsi="Times New Roman" w:cs="Times New Roman"/>
          <w:i/>
          <w:sz w:val="28"/>
          <w:szCs w:val="28"/>
        </w:rPr>
      </w:pPr>
      <w:r>
        <w:rPr>
          <w:rFonts w:ascii="Times New Roman" w:hAnsi="Times New Roman" w:cs="Times New Roman"/>
          <w:i/>
          <w:sz w:val="28"/>
          <w:szCs w:val="28"/>
        </w:rPr>
        <w:t>Ребенок раннего- младшего дошкольного  возраста</w:t>
      </w:r>
      <w:r w:rsidRPr="00AA0782">
        <w:rPr>
          <w:rFonts w:ascii="Times New Roman" w:hAnsi="Times New Roman" w:cs="Times New Roman"/>
          <w:i/>
          <w:sz w:val="28"/>
          <w:szCs w:val="28"/>
        </w:rPr>
        <w:t>:</w:t>
      </w:r>
    </w:p>
    <w:p w:rsidR="00C4304A" w:rsidRPr="00C92C6E" w:rsidRDefault="00C4304A" w:rsidP="0041418E">
      <w:pPr>
        <w:pStyle w:val="a4"/>
        <w:widowControl/>
        <w:numPr>
          <w:ilvl w:val="0"/>
          <w:numId w:val="39"/>
        </w:numPr>
        <w:autoSpaceDE/>
        <w:autoSpaceDN/>
        <w:adjustRightInd/>
        <w:rPr>
          <w:rFonts w:ascii="Times New Roman" w:hAnsi="Times New Roman" w:cs="Times New Roman"/>
          <w:sz w:val="28"/>
          <w:szCs w:val="28"/>
        </w:rPr>
      </w:pPr>
      <w:r w:rsidRPr="00C92C6E">
        <w:rPr>
          <w:rFonts w:ascii="Times New Roman" w:hAnsi="Times New Roman" w:cs="Times New Roman"/>
          <w:sz w:val="28"/>
          <w:szCs w:val="28"/>
        </w:rPr>
        <w:t>Проявляет интерес к устному народному</w:t>
      </w:r>
      <w:r w:rsidR="00CD6634">
        <w:rPr>
          <w:rFonts w:ascii="Times New Roman" w:hAnsi="Times New Roman" w:cs="Times New Roman"/>
          <w:sz w:val="28"/>
          <w:szCs w:val="28"/>
        </w:rPr>
        <w:t xml:space="preserve"> </w:t>
      </w:r>
      <w:r w:rsidRPr="00C92C6E">
        <w:rPr>
          <w:rFonts w:ascii="Times New Roman" w:hAnsi="Times New Roman" w:cs="Times New Roman"/>
          <w:sz w:val="28"/>
          <w:szCs w:val="28"/>
        </w:rPr>
        <w:t>творчеству (песенки, сказки, потешки,</w:t>
      </w:r>
      <w:r w:rsidR="00CD6634">
        <w:rPr>
          <w:rFonts w:ascii="Times New Roman" w:hAnsi="Times New Roman" w:cs="Times New Roman"/>
          <w:sz w:val="28"/>
          <w:szCs w:val="28"/>
        </w:rPr>
        <w:t xml:space="preserve"> </w:t>
      </w:r>
      <w:r w:rsidRPr="00C92C6E">
        <w:rPr>
          <w:rFonts w:ascii="Times New Roman" w:hAnsi="Times New Roman" w:cs="Times New Roman"/>
          <w:sz w:val="28"/>
          <w:szCs w:val="28"/>
        </w:rPr>
        <w:t>скороговорки), с помощью взрослых</w:t>
      </w:r>
      <w:r>
        <w:rPr>
          <w:rFonts w:ascii="Times New Roman" w:hAnsi="Times New Roman" w:cs="Times New Roman"/>
          <w:sz w:val="28"/>
          <w:szCs w:val="28"/>
        </w:rPr>
        <w:t xml:space="preserve"> рассказывает, договаривает их;</w:t>
      </w:r>
    </w:p>
    <w:p w:rsidR="00C4304A" w:rsidRDefault="00C4304A" w:rsidP="0041418E">
      <w:pPr>
        <w:pStyle w:val="a4"/>
        <w:widowControl/>
        <w:numPr>
          <w:ilvl w:val="0"/>
          <w:numId w:val="39"/>
        </w:numPr>
        <w:autoSpaceDE/>
        <w:autoSpaceDN/>
        <w:adjustRightInd/>
        <w:rPr>
          <w:rFonts w:ascii="Times New Roman" w:hAnsi="Times New Roman" w:cs="Times New Roman"/>
          <w:sz w:val="28"/>
          <w:szCs w:val="28"/>
        </w:rPr>
      </w:pPr>
      <w:r w:rsidRPr="00C92C6E">
        <w:rPr>
          <w:rFonts w:ascii="Times New Roman" w:hAnsi="Times New Roman" w:cs="Times New Roman"/>
          <w:sz w:val="28"/>
          <w:szCs w:val="28"/>
        </w:rPr>
        <w:t>Проявляет желание участвовать втеатрализованных и по</w:t>
      </w:r>
      <w:r>
        <w:rPr>
          <w:rFonts w:ascii="Times New Roman" w:hAnsi="Times New Roman" w:cs="Times New Roman"/>
          <w:sz w:val="28"/>
          <w:szCs w:val="28"/>
        </w:rPr>
        <w:t xml:space="preserve">движных  играх; </w:t>
      </w:r>
    </w:p>
    <w:p w:rsidR="00C4304A" w:rsidRPr="00C92C6E" w:rsidRDefault="00C4304A" w:rsidP="0041418E">
      <w:pPr>
        <w:pStyle w:val="a4"/>
        <w:widowControl/>
        <w:numPr>
          <w:ilvl w:val="0"/>
          <w:numId w:val="39"/>
        </w:numPr>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С </w:t>
      </w:r>
      <w:r w:rsidRPr="00C92C6E">
        <w:rPr>
          <w:rFonts w:ascii="Times New Roman" w:hAnsi="Times New Roman" w:cs="Times New Roman"/>
          <w:sz w:val="28"/>
          <w:szCs w:val="28"/>
        </w:rPr>
        <w:t>интересом следит за действиями героев кукольного театра.</w:t>
      </w:r>
    </w:p>
    <w:p w:rsidR="00C4304A" w:rsidRPr="00AA0782" w:rsidRDefault="00C4304A" w:rsidP="00C4304A">
      <w:pPr>
        <w:pStyle w:val="a4"/>
        <w:rPr>
          <w:rFonts w:ascii="Times New Roman" w:hAnsi="Times New Roman" w:cs="Times New Roman"/>
          <w:b/>
          <w:sz w:val="28"/>
          <w:szCs w:val="28"/>
        </w:rPr>
      </w:pPr>
    </w:p>
    <w:p w:rsidR="00C4304A" w:rsidRPr="00AA0782" w:rsidRDefault="00C4304A" w:rsidP="00C4304A">
      <w:pPr>
        <w:pStyle w:val="a4"/>
        <w:rPr>
          <w:rFonts w:ascii="Times New Roman" w:hAnsi="Times New Roman" w:cs="Times New Roman"/>
          <w:b/>
          <w:sz w:val="28"/>
          <w:szCs w:val="28"/>
        </w:rPr>
      </w:pPr>
      <w:r>
        <w:rPr>
          <w:rFonts w:ascii="Times New Roman" w:hAnsi="Times New Roman" w:cs="Times New Roman"/>
          <w:i/>
          <w:sz w:val="28"/>
          <w:szCs w:val="28"/>
        </w:rPr>
        <w:lastRenderedPageBreak/>
        <w:t>Ребенок  старшего дошкольного возраста</w:t>
      </w:r>
      <w:r w:rsidRPr="00AA0782">
        <w:rPr>
          <w:rFonts w:ascii="Times New Roman" w:hAnsi="Times New Roman" w:cs="Times New Roman"/>
          <w:i/>
          <w:sz w:val="28"/>
          <w:szCs w:val="28"/>
        </w:rPr>
        <w:t>:</w:t>
      </w:r>
    </w:p>
    <w:p w:rsidR="00C4304A" w:rsidRPr="00C92C6E" w:rsidRDefault="00C4304A" w:rsidP="0041418E">
      <w:pPr>
        <w:pStyle w:val="a4"/>
        <w:widowControl/>
        <w:numPr>
          <w:ilvl w:val="0"/>
          <w:numId w:val="40"/>
        </w:numPr>
        <w:autoSpaceDE/>
        <w:autoSpaceDN/>
        <w:adjustRightInd/>
        <w:rPr>
          <w:rFonts w:ascii="Times New Roman" w:hAnsi="Times New Roman" w:cs="Times New Roman"/>
          <w:sz w:val="28"/>
          <w:szCs w:val="28"/>
        </w:rPr>
      </w:pPr>
      <w:r w:rsidRPr="00C92C6E">
        <w:rPr>
          <w:rFonts w:ascii="Times New Roman" w:hAnsi="Times New Roman" w:cs="Times New Roman"/>
          <w:sz w:val="28"/>
          <w:szCs w:val="28"/>
        </w:rPr>
        <w:t>Знает основные литературные понятия по</w:t>
      </w:r>
      <w:r w:rsidR="00CD6634">
        <w:rPr>
          <w:rFonts w:ascii="Times New Roman" w:hAnsi="Times New Roman" w:cs="Times New Roman"/>
          <w:sz w:val="28"/>
          <w:szCs w:val="28"/>
        </w:rPr>
        <w:t xml:space="preserve"> </w:t>
      </w:r>
      <w:r w:rsidRPr="00C92C6E">
        <w:rPr>
          <w:rFonts w:ascii="Times New Roman" w:hAnsi="Times New Roman" w:cs="Times New Roman"/>
          <w:sz w:val="28"/>
          <w:szCs w:val="28"/>
        </w:rPr>
        <w:t>фольклору;</w:t>
      </w:r>
    </w:p>
    <w:p w:rsidR="00C4304A" w:rsidRPr="00C92C6E" w:rsidRDefault="00C4304A" w:rsidP="0041418E">
      <w:pPr>
        <w:pStyle w:val="a4"/>
        <w:widowControl/>
        <w:numPr>
          <w:ilvl w:val="0"/>
          <w:numId w:val="40"/>
        </w:numPr>
        <w:autoSpaceDE/>
        <w:autoSpaceDN/>
        <w:adjustRightInd/>
        <w:rPr>
          <w:rFonts w:ascii="Times New Roman" w:hAnsi="Times New Roman" w:cs="Times New Roman"/>
          <w:sz w:val="28"/>
          <w:szCs w:val="28"/>
        </w:rPr>
      </w:pPr>
      <w:r w:rsidRPr="00C92C6E">
        <w:rPr>
          <w:rFonts w:ascii="Times New Roman" w:hAnsi="Times New Roman" w:cs="Times New Roman"/>
          <w:sz w:val="28"/>
          <w:szCs w:val="28"/>
        </w:rPr>
        <w:t>Знает краткое содержание прочитанных</w:t>
      </w:r>
      <w:r w:rsidR="00CD6634">
        <w:rPr>
          <w:rFonts w:ascii="Times New Roman" w:hAnsi="Times New Roman" w:cs="Times New Roman"/>
          <w:sz w:val="28"/>
          <w:szCs w:val="28"/>
        </w:rPr>
        <w:t xml:space="preserve"> </w:t>
      </w:r>
      <w:r w:rsidRPr="00C92C6E">
        <w:rPr>
          <w:rFonts w:ascii="Times New Roman" w:hAnsi="Times New Roman" w:cs="Times New Roman"/>
          <w:sz w:val="28"/>
          <w:szCs w:val="28"/>
        </w:rPr>
        <w:t>литературных произведений;</w:t>
      </w:r>
    </w:p>
    <w:p w:rsidR="00C4304A" w:rsidRDefault="00C4304A" w:rsidP="0041418E">
      <w:pPr>
        <w:pStyle w:val="a4"/>
        <w:widowControl/>
        <w:numPr>
          <w:ilvl w:val="0"/>
          <w:numId w:val="40"/>
        </w:numPr>
        <w:autoSpaceDE/>
        <w:autoSpaceDN/>
        <w:adjustRightInd/>
        <w:rPr>
          <w:rFonts w:ascii="Times New Roman" w:hAnsi="Times New Roman" w:cs="Times New Roman"/>
          <w:sz w:val="28"/>
          <w:szCs w:val="28"/>
        </w:rPr>
      </w:pPr>
      <w:r>
        <w:rPr>
          <w:rFonts w:ascii="Times New Roman" w:hAnsi="Times New Roman" w:cs="Times New Roman"/>
          <w:sz w:val="28"/>
          <w:szCs w:val="28"/>
        </w:rPr>
        <w:t xml:space="preserve">Имеет представление о </w:t>
      </w:r>
      <w:r w:rsidRPr="00C92C6E">
        <w:rPr>
          <w:rFonts w:ascii="Times New Roman" w:hAnsi="Times New Roman" w:cs="Times New Roman"/>
          <w:sz w:val="28"/>
          <w:szCs w:val="28"/>
        </w:rPr>
        <w:t>быт</w:t>
      </w:r>
      <w:r>
        <w:rPr>
          <w:rFonts w:ascii="Times New Roman" w:hAnsi="Times New Roman" w:cs="Times New Roman"/>
          <w:sz w:val="28"/>
          <w:szCs w:val="28"/>
        </w:rPr>
        <w:t>е и традициях</w:t>
      </w:r>
      <w:r w:rsidRPr="00C92C6E">
        <w:rPr>
          <w:rFonts w:ascii="Times New Roman" w:hAnsi="Times New Roman" w:cs="Times New Roman"/>
          <w:sz w:val="28"/>
          <w:szCs w:val="28"/>
        </w:rPr>
        <w:t xml:space="preserve"> русского народа;</w:t>
      </w:r>
    </w:p>
    <w:p w:rsidR="00C4304A" w:rsidRPr="00C92C6E" w:rsidRDefault="00C4304A" w:rsidP="0041418E">
      <w:pPr>
        <w:pStyle w:val="a4"/>
        <w:widowControl/>
        <w:numPr>
          <w:ilvl w:val="0"/>
          <w:numId w:val="40"/>
        </w:numPr>
        <w:autoSpaceDE/>
        <w:autoSpaceDN/>
        <w:adjustRightInd/>
        <w:rPr>
          <w:rFonts w:ascii="Times New Roman" w:hAnsi="Times New Roman" w:cs="Times New Roman"/>
          <w:sz w:val="28"/>
          <w:szCs w:val="28"/>
        </w:rPr>
      </w:pPr>
      <w:r w:rsidRPr="00C92C6E">
        <w:rPr>
          <w:rFonts w:ascii="Times New Roman" w:hAnsi="Times New Roman" w:cs="Times New Roman"/>
          <w:sz w:val="28"/>
          <w:szCs w:val="28"/>
        </w:rPr>
        <w:t>Знает песни, частушки, потешки, загадки,</w:t>
      </w:r>
      <w:r w:rsidR="00CD6634">
        <w:rPr>
          <w:rFonts w:ascii="Times New Roman" w:hAnsi="Times New Roman" w:cs="Times New Roman"/>
          <w:sz w:val="28"/>
          <w:szCs w:val="28"/>
        </w:rPr>
        <w:t xml:space="preserve"> </w:t>
      </w:r>
      <w:r w:rsidRPr="00C92C6E">
        <w:rPr>
          <w:rFonts w:ascii="Times New Roman" w:hAnsi="Times New Roman" w:cs="Times New Roman"/>
          <w:sz w:val="28"/>
          <w:szCs w:val="28"/>
        </w:rPr>
        <w:t>послов</w:t>
      </w:r>
      <w:r>
        <w:rPr>
          <w:rFonts w:ascii="Times New Roman" w:hAnsi="Times New Roman" w:cs="Times New Roman"/>
          <w:sz w:val="28"/>
          <w:szCs w:val="28"/>
        </w:rPr>
        <w:t>ицы, поговорки, заклички;</w:t>
      </w:r>
    </w:p>
    <w:p w:rsidR="00C4304A" w:rsidRPr="00C92C6E" w:rsidRDefault="00C4304A" w:rsidP="0041418E">
      <w:pPr>
        <w:pStyle w:val="a4"/>
        <w:widowControl/>
        <w:numPr>
          <w:ilvl w:val="0"/>
          <w:numId w:val="40"/>
        </w:numPr>
        <w:autoSpaceDE/>
        <w:autoSpaceDN/>
        <w:adjustRightInd/>
        <w:rPr>
          <w:rFonts w:ascii="Times New Roman" w:hAnsi="Times New Roman" w:cs="Times New Roman"/>
          <w:sz w:val="28"/>
          <w:szCs w:val="28"/>
        </w:rPr>
      </w:pPr>
      <w:r w:rsidRPr="00C92C6E">
        <w:rPr>
          <w:rFonts w:ascii="Times New Roman" w:hAnsi="Times New Roman" w:cs="Times New Roman"/>
          <w:sz w:val="28"/>
          <w:szCs w:val="28"/>
        </w:rPr>
        <w:t>Умеет рассказывать русские народные</w:t>
      </w:r>
      <w:r w:rsidR="00CD6634">
        <w:rPr>
          <w:rFonts w:ascii="Times New Roman" w:hAnsi="Times New Roman" w:cs="Times New Roman"/>
          <w:sz w:val="28"/>
          <w:szCs w:val="28"/>
        </w:rPr>
        <w:t xml:space="preserve"> </w:t>
      </w:r>
      <w:r w:rsidRPr="00C92C6E">
        <w:rPr>
          <w:rFonts w:ascii="Times New Roman" w:hAnsi="Times New Roman" w:cs="Times New Roman"/>
          <w:sz w:val="28"/>
          <w:szCs w:val="28"/>
        </w:rPr>
        <w:t>сказки, потешки и обыгрывать их;</w:t>
      </w:r>
    </w:p>
    <w:p w:rsidR="00C4304A" w:rsidRPr="00C92C6E" w:rsidRDefault="00C4304A" w:rsidP="0041418E">
      <w:pPr>
        <w:pStyle w:val="a4"/>
        <w:widowControl/>
        <w:numPr>
          <w:ilvl w:val="0"/>
          <w:numId w:val="40"/>
        </w:numPr>
        <w:autoSpaceDE/>
        <w:autoSpaceDN/>
        <w:adjustRightInd/>
        <w:rPr>
          <w:rFonts w:ascii="Times New Roman" w:hAnsi="Times New Roman" w:cs="Times New Roman"/>
          <w:sz w:val="28"/>
          <w:szCs w:val="28"/>
        </w:rPr>
      </w:pPr>
      <w:r w:rsidRPr="00C92C6E">
        <w:rPr>
          <w:rFonts w:ascii="Times New Roman" w:hAnsi="Times New Roman" w:cs="Times New Roman"/>
          <w:sz w:val="28"/>
          <w:szCs w:val="28"/>
        </w:rPr>
        <w:t>Использует в игре предметы быта русского</w:t>
      </w:r>
      <w:r w:rsidR="00CD6634">
        <w:rPr>
          <w:rFonts w:ascii="Times New Roman" w:hAnsi="Times New Roman" w:cs="Times New Roman"/>
          <w:sz w:val="28"/>
          <w:szCs w:val="28"/>
        </w:rPr>
        <w:t xml:space="preserve"> </w:t>
      </w:r>
      <w:r w:rsidRPr="00C92C6E">
        <w:rPr>
          <w:rFonts w:ascii="Times New Roman" w:hAnsi="Times New Roman" w:cs="Times New Roman"/>
          <w:sz w:val="28"/>
          <w:szCs w:val="28"/>
        </w:rPr>
        <w:t>народа;</w:t>
      </w:r>
    </w:p>
    <w:p w:rsidR="00C4304A" w:rsidRPr="00C92C6E" w:rsidRDefault="00C4304A" w:rsidP="0041418E">
      <w:pPr>
        <w:pStyle w:val="a4"/>
        <w:widowControl/>
        <w:numPr>
          <w:ilvl w:val="0"/>
          <w:numId w:val="40"/>
        </w:numPr>
        <w:autoSpaceDE/>
        <w:autoSpaceDN/>
        <w:adjustRightInd/>
        <w:rPr>
          <w:rFonts w:ascii="Times New Roman" w:hAnsi="Times New Roman" w:cs="Times New Roman"/>
          <w:sz w:val="28"/>
          <w:szCs w:val="28"/>
        </w:rPr>
      </w:pPr>
      <w:r w:rsidRPr="00C92C6E">
        <w:rPr>
          <w:rFonts w:ascii="Times New Roman" w:hAnsi="Times New Roman" w:cs="Times New Roman"/>
          <w:sz w:val="28"/>
          <w:szCs w:val="28"/>
        </w:rPr>
        <w:t>Создаёт творческие работы по</w:t>
      </w:r>
      <w:r w:rsidR="00CD6634">
        <w:rPr>
          <w:rFonts w:ascii="Times New Roman" w:hAnsi="Times New Roman" w:cs="Times New Roman"/>
          <w:sz w:val="28"/>
          <w:szCs w:val="28"/>
        </w:rPr>
        <w:t xml:space="preserve"> </w:t>
      </w:r>
      <w:r w:rsidRPr="00C92C6E">
        <w:rPr>
          <w:rFonts w:ascii="Times New Roman" w:hAnsi="Times New Roman" w:cs="Times New Roman"/>
          <w:sz w:val="28"/>
          <w:szCs w:val="28"/>
        </w:rPr>
        <w:t>фольклорным произведениям</w:t>
      </w:r>
    </w:p>
    <w:p w:rsidR="00C4304A" w:rsidRDefault="00C4304A" w:rsidP="00C4304A"/>
    <w:p w:rsidR="00C4304A" w:rsidRDefault="00C4304A" w:rsidP="00C4304A">
      <w:pPr>
        <w:shd w:val="clear" w:color="auto" w:fill="FFFFFF"/>
        <w:spacing w:before="30" w:after="30"/>
        <w:jc w:val="center"/>
        <w:rPr>
          <w:rFonts w:ascii="Times New Roman" w:hAnsi="Times New Roman" w:cs="Times New Roman"/>
          <w:b/>
          <w:color w:val="000000"/>
          <w:sz w:val="28"/>
        </w:rPr>
      </w:pPr>
      <w:r w:rsidRPr="00750232">
        <w:rPr>
          <w:rFonts w:ascii="Times New Roman" w:hAnsi="Times New Roman" w:cs="Times New Roman"/>
          <w:b/>
          <w:bCs/>
          <w:color w:val="000000"/>
          <w:sz w:val="28"/>
        </w:rPr>
        <w:t>Планируемые результаты освоения</w:t>
      </w:r>
      <w:r>
        <w:rPr>
          <w:rFonts w:ascii="Times New Roman" w:hAnsi="Times New Roman" w:cs="Times New Roman"/>
          <w:b/>
          <w:bCs/>
          <w:color w:val="000000"/>
          <w:sz w:val="28"/>
        </w:rPr>
        <w:t xml:space="preserve"> </w:t>
      </w:r>
      <w:r>
        <w:rPr>
          <w:rFonts w:ascii="Times New Roman" w:hAnsi="Times New Roman" w:cs="Times New Roman"/>
          <w:b/>
          <w:color w:val="000000"/>
          <w:sz w:val="28"/>
        </w:rPr>
        <w:t>программы</w:t>
      </w:r>
    </w:p>
    <w:p w:rsidR="00C4304A" w:rsidRPr="00750232" w:rsidRDefault="00C4304A" w:rsidP="00C4304A">
      <w:pPr>
        <w:pStyle w:val="a4"/>
        <w:jc w:val="center"/>
        <w:rPr>
          <w:rFonts w:ascii="Times New Roman" w:hAnsi="Times New Roman" w:cs="Times New Roman"/>
          <w:b/>
          <w:sz w:val="28"/>
          <w:szCs w:val="28"/>
        </w:rPr>
      </w:pPr>
      <w:r w:rsidRPr="00750232">
        <w:rPr>
          <w:rFonts w:ascii="Times New Roman" w:hAnsi="Times New Roman" w:cs="Times New Roman"/>
          <w:b/>
          <w:sz w:val="28"/>
          <w:szCs w:val="28"/>
        </w:rPr>
        <w:t>«Формирование культуры безопасности у детей от 3 до 8 лет»,</w:t>
      </w:r>
    </w:p>
    <w:p w:rsidR="00C4304A" w:rsidRDefault="00C4304A" w:rsidP="00C4304A">
      <w:pPr>
        <w:pStyle w:val="a4"/>
        <w:jc w:val="center"/>
        <w:rPr>
          <w:rFonts w:ascii="Times New Roman" w:hAnsi="Times New Roman" w:cs="Times New Roman"/>
          <w:b/>
          <w:sz w:val="28"/>
          <w:szCs w:val="28"/>
        </w:rPr>
      </w:pPr>
      <w:r w:rsidRPr="00750232">
        <w:rPr>
          <w:rFonts w:ascii="Times New Roman" w:hAnsi="Times New Roman" w:cs="Times New Roman"/>
          <w:b/>
          <w:sz w:val="28"/>
          <w:szCs w:val="28"/>
        </w:rPr>
        <w:t>Л. Л. Тимофеева</w:t>
      </w:r>
    </w:p>
    <w:p w:rsidR="00C4304A" w:rsidRPr="00A110D8" w:rsidRDefault="00C4304A" w:rsidP="00C4304A">
      <w:pPr>
        <w:pStyle w:val="a4"/>
        <w:rPr>
          <w:rFonts w:ascii="Times New Roman" w:eastAsia="Times New Roman" w:hAnsi="Times New Roman" w:cs="Times New Roman"/>
        </w:rPr>
      </w:pPr>
    </w:p>
    <w:p w:rsidR="00C4304A" w:rsidRDefault="00C4304A" w:rsidP="00C4304A">
      <w:pPr>
        <w:pStyle w:val="a4"/>
        <w:rPr>
          <w:rFonts w:ascii="Times New Roman" w:hAnsi="Times New Roman" w:cs="Times New Roman"/>
          <w:i/>
          <w:sz w:val="28"/>
          <w:szCs w:val="28"/>
        </w:rPr>
      </w:pPr>
      <w:r>
        <w:rPr>
          <w:rFonts w:ascii="Times New Roman" w:hAnsi="Times New Roman" w:cs="Times New Roman"/>
          <w:i/>
          <w:sz w:val="28"/>
          <w:szCs w:val="28"/>
        </w:rPr>
        <w:t>Ребенок младшего дошкольного  возраста</w:t>
      </w:r>
      <w:r w:rsidRPr="00AA0782">
        <w:rPr>
          <w:rFonts w:ascii="Times New Roman" w:hAnsi="Times New Roman" w:cs="Times New Roman"/>
          <w:i/>
          <w:sz w:val="28"/>
          <w:szCs w:val="28"/>
        </w:rPr>
        <w:t>:</w:t>
      </w:r>
    </w:p>
    <w:p w:rsidR="00C4304A" w:rsidRDefault="00C4304A" w:rsidP="0041418E">
      <w:pPr>
        <w:pStyle w:val="a4"/>
        <w:widowControl/>
        <w:numPr>
          <w:ilvl w:val="0"/>
          <w:numId w:val="41"/>
        </w:numPr>
        <w:autoSpaceDE/>
        <w:autoSpaceDN/>
        <w:adjustRightInd/>
        <w:rPr>
          <w:rFonts w:ascii="Times New Roman" w:hAnsi="Times New Roman" w:cs="Times New Roman"/>
          <w:color w:val="000000" w:themeColor="text1"/>
          <w:sz w:val="28"/>
          <w:szCs w:val="28"/>
        </w:rPr>
      </w:pPr>
      <w:r w:rsidRPr="00A110D8">
        <w:rPr>
          <w:rFonts w:ascii="Times New Roman" w:hAnsi="Times New Roman" w:cs="Times New Roman"/>
          <w:color w:val="000000" w:themeColor="text1"/>
          <w:sz w:val="28"/>
          <w:szCs w:val="28"/>
        </w:rPr>
        <w:t>Ребенок различает действия,</w:t>
      </w:r>
      <w:r w:rsidR="00CD6634">
        <w:rPr>
          <w:rFonts w:ascii="Times New Roman" w:hAnsi="Times New Roman" w:cs="Times New Roman"/>
          <w:color w:val="000000" w:themeColor="text1"/>
          <w:sz w:val="28"/>
          <w:szCs w:val="28"/>
        </w:rPr>
        <w:t xml:space="preserve"> </w:t>
      </w:r>
      <w:r w:rsidRPr="00A110D8">
        <w:rPr>
          <w:rFonts w:ascii="Times New Roman" w:hAnsi="Times New Roman" w:cs="Times New Roman"/>
          <w:color w:val="000000" w:themeColor="text1"/>
          <w:sz w:val="28"/>
          <w:szCs w:val="28"/>
        </w:rPr>
        <w:t>одобряемые (не одобряемые)взрослыми, понимает, что</w:t>
      </w:r>
      <w:r w:rsidR="00CD6634">
        <w:rPr>
          <w:rFonts w:ascii="Times New Roman" w:hAnsi="Times New Roman" w:cs="Times New Roman"/>
          <w:color w:val="000000" w:themeColor="text1"/>
          <w:sz w:val="28"/>
          <w:szCs w:val="28"/>
        </w:rPr>
        <w:t xml:space="preserve"> </w:t>
      </w:r>
      <w:r w:rsidRPr="00A110D8">
        <w:rPr>
          <w:rFonts w:ascii="Times New Roman" w:hAnsi="Times New Roman" w:cs="Times New Roman"/>
          <w:color w:val="000000" w:themeColor="text1"/>
          <w:sz w:val="28"/>
          <w:szCs w:val="28"/>
        </w:rPr>
        <w:t>можно (нельзя) делать</w:t>
      </w:r>
      <w:r>
        <w:rPr>
          <w:rFonts w:ascii="Times New Roman" w:hAnsi="Times New Roman" w:cs="Times New Roman"/>
          <w:color w:val="000000" w:themeColor="text1"/>
          <w:sz w:val="28"/>
          <w:szCs w:val="28"/>
        </w:rPr>
        <w:t>;</w:t>
      </w:r>
    </w:p>
    <w:p w:rsidR="00C4304A" w:rsidRPr="00A110D8" w:rsidRDefault="00C4304A" w:rsidP="0041418E">
      <w:pPr>
        <w:pStyle w:val="a4"/>
        <w:widowControl/>
        <w:numPr>
          <w:ilvl w:val="0"/>
          <w:numId w:val="41"/>
        </w:numPr>
        <w:autoSpaceDE/>
        <w:autoSpaceDN/>
        <w:adjustRightInd/>
        <w:rPr>
          <w:rFonts w:ascii="Times New Roman" w:hAnsi="Times New Roman" w:cs="Times New Roman"/>
          <w:color w:val="000000" w:themeColor="text1"/>
          <w:sz w:val="28"/>
          <w:szCs w:val="28"/>
        </w:rPr>
      </w:pPr>
      <w:r w:rsidRPr="00A110D8">
        <w:rPr>
          <w:rFonts w:ascii="Times New Roman" w:hAnsi="Times New Roman" w:cs="Times New Roman"/>
          <w:color w:val="000000" w:themeColor="text1"/>
          <w:sz w:val="28"/>
          <w:szCs w:val="28"/>
        </w:rPr>
        <w:t>Ребенок умеет безопасно осуществлять манипулирование</w:t>
      </w:r>
      <w:r w:rsidR="00CD6634">
        <w:rPr>
          <w:rFonts w:ascii="Times New Roman" w:hAnsi="Times New Roman" w:cs="Times New Roman"/>
          <w:color w:val="000000" w:themeColor="text1"/>
          <w:sz w:val="28"/>
          <w:szCs w:val="28"/>
        </w:rPr>
        <w:t xml:space="preserve"> </w:t>
      </w:r>
      <w:r w:rsidRPr="00A110D8">
        <w:rPr>
          <w:rFonts w:ascii="Times New Roman" w:hAnsi="Times New Roman" w:cs="Times New Roman"/>
          <w:color w:val="000000" w:themeColor="text1"/>
          <w:sz w:val="28"/>
          <w:szCs w:val="28"/>
        </w:rPr>
        <w:t>доступными для изучения материалами, веществами, объектами</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1"/>
        </w:numPr>
        <w:autoSpaceDE/>
        <w:autoSpaceDN/>
        <w:adjustRightInd/>
        <w:rPr>
          <w:rFonts w:ascii="Times New Roman" w:hAnsi="Times New Roman" w:cs="Times New Roman"/>
          <w:color w:val="000000" w:themeColor="text1"/>
          <w:sz w:val="28"/>
          <w:szCs w:val="28"/>
        </w:rPr>
      </w:pPr>
      <w:r w:rsidRPr="00A110D8">
        <w:rPr>
          <w:rFonts w:ascii="Times New Roman" w:hAnsi="Times New Roman" w:cs="Times New Roman"/>
          <w:color w:val="000000" w:themeColor="text1"/>
          <w:sz w:val="28"/>
          <w:szCs w:val="28"/>
        </w:rPr>
        <w:t>Ребенок умеет безопасно осуществлять практические действия в процессе самообслуживания, использования бытовых предметов-орудий, вы</w:t>
      </w:r>
      <w:r w:rsidRPr="004225F1">
        <w:rPr>
          <w:rFonts w:ascii="Times New Roman" w:hAnsi="Times New Roman" w:cs="Times New Roman"/>
          <w:color w:val="000000" w:themeColor="text1"/>
          <w:sz w:val="28"/>
          <w:szCs w:val="28"/>
        </w:rPr>
        <w:t>полнения гигиенических процедур, в разных видах деятельности</w:t>
      </w:r>
      <w:r>
        <w:rPr>
          <w:rFonts w:ascii="Times New Roman" w:hAnsi="Times New Roman" w:cs="Times New Roman"/>
          <w:color w:val="000000" w:themeColor="text1"/>
          <w:sz w:val="28"/>
          <w:szCs w:val="28"/>
        </w:rPr>
        <w:t>;</w:t>
      </w:r>
    </w:p>
    <w:p w:rsidR="00C4304A" w:rsidRDefault="00C4304A" w:rsidP="0041418E">
      <w:pPr>
        <w:pStyle w:val="a4"/>
        <w:widowControl/>
        <w:numPr>
          <w:ilvl w:val="0"/>
          <w:numId w:val="41"/>
        </w:numPr>
        <w:autoSpaceDE/>
        <w:autoSpaceDN/>
        <w:adjustRightInd/>
        <w:rPr>
          <w:rFonts w:ascii="Times New Roman" w:hAnsi="Times New Roman" w:cs="Times New Roman"/>
          <w:color w:val="000000" w:themeColor="text1"/>
          <w:sz w:val="28"/>
          <w:szCs w:val="28"/>
        </w:rPr>
      </w:pPr>
      <w:r w:rsidRPr="00A110D8">
        <w:rPr>
          <w:rFonts w:ascii="Times New Roman" w:hAnsi="Times New Roman" w:cs="Times New Roman"/>
          <w:color w:val="000000" w:themeColor="text1"/>
          <w:sz w:val="28"/>
          <w:szCs w:val="28"/>
        </w:rPr>
        <w:t>Ребенок знаком с элементарными правилами безопасного</w:t>
      </w:r>
      <w:r w:rsidR="00CD6634">
        <w:rPr>
          <w:rFonts w:ascii="Times New Roman" w:hAnsi="Times New Roman" w:cs="Times New Roman"/>
          <w:color w:val="000000" w:themeColor="text1"/>
          <w:sz w:val="28"/>
          <w:szCs w:val="28"/>
        </w:rPr>
        <w:t xml:space="preserve"> </w:t>
      </w:r>
      <w:r w:rsidRPr="00A110D8">
        <w:rPr>
          <w:rFonts w:ascii="Times New Roman" w:hAnsi="Times New Roman" w:cs="Times New Roman"/>
          <w:color w:val="000000" w:themeColor="text1"/>
          <w:sz w:val="28"/>
          <w:szCs w:val="28"/>
        </w:rPr>
        <w:t>поведения</w:t>
      </w:r>
    </w:p>
    <w:p w:rsidR="00C4304A" w:rsidRDefault="00C4304A" w:rsidP="00C4304A">
      <w:pPr>
        <w:pStyle w:val="a4"/>
        <w:rPr>
          <w:rFonts w:ascii="Times New Roman" w:hAnsi="Times New Roman" w:cs="Times New Roman"/>
          <w:color w:val="000000" w:themeColor="text1"/>
          <w:sz w:val="28"/>
          <w:szCs w:val="28"/>
        </w:rPr>
      </w:pPr>
    </w:p>
    <w:p w:rsidR="00C4304A" w:rsidRDefault="00C4304A" w:rsidP="00C4304A">
      <w:pPr>
        <w:pStyle w:val="a4"/>
        <w:rPr>
          <w:rFonts w:ascii="Times New Roman" w:hAnsi="Times New Roman" w:cs="Times New Roman"/>
          <w:i/>
          <w:sz w:val="28"/>
          <w:szCs w:val="28"/>
        </w:rPr>
      </w:pPr>
      <w:r>
        <w:rPr>
          <w:rFonts w:ascii="Times New Roman" w:hAnsi="Times New Roman" w:cs="Times New Roman"/>
          <w:i/>
          <w:sz w:val="28"/>
          <w:szCs w:val="28"/>
        </w:rPr>
        <w:t>Ребенок среднего дошкольного  возраста</w:t>
      </w:r>
      <w:r w:rsidRPr="00AA0782">
        <w:rPr>
          <w:rFonts w:ascii="Times New Roman" w:hAnsi="Times New Roman" w:cs="Times New Roman"/>
          <w:i/>
          <w:sz w:val="28"/>
          <w:szCs w:val="28"/>
        </w:rPr>
        <w:t>:</w:t>
      </w:r>
    </w:p>
    <w:p w:rsidR="00C4304A" w:rsidRPr="004225F1" w:rsidRDefault="00C4304A" w:rsidP="0041418E">
      <w:pPr>
        <w:pStyle w:val="a4"/>
        <w:widowControl/>
        <w:numPr>
          <w:ilvl w:val="0"/>
          <w:numId w:val="42"/>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знаком с элементарными правилам</w:t>
      </w:r>
      <w:r>
        <w:rPr>
          <w:rFonts w:ascii="Times New Roman" w:hAnsi="Times New Roman" w:cs="Times New Roman"/>
          <w:color w:val="000000" w:themeColor="text1"/>
          <w:sz w:val="28"/>
          <w:szCs w:val="28"/>
        </w:rPr>
        <w:t xml:space="preserve">и </w:t>
      </w:r>
      <w:r w:rsidRPr="004225F1">
        <w:rPr>
          <w:rFonts w:ascii="Times New Roman" w:hAnsi="Times New Roman" w:cs="Times New Roman"/>
          <w:color w:val="000000" w:themeColor="text1"/>
          <w:sz w:val="28"/>
          <w:szCs w:val="28"/>
        </w:rPr>
        <w:t>безопасного поведения</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2"/>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стремится соблюдать знакомые правила</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2"/>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знает, какими</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предметами быта можно пользоваться, обладает навыками их безопасного использования</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2"/>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знаком</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с основными частями</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улиц, некоторыми дорожными знаками</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2"/>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имеет элементарные представлени</w:t>
      </w:r>
      <w:r>
        <w:rPr>
          <w:rFonts w:ascii="Times New Roman" w:hAnsi="Times New Roman" w:cs="Times New Roman"/>
          <w:color w:val="000000" w:themeColor="text1"/>
          <w:sz w:val="28"/>
          <w:szCs w:val="28"/>
        </w:rPr>
        <w:t xml:space="preserve">я </w:t>
      </w:r>
      <w:r w:rsidRPr="004225F1">
        <w:rPr>
          <w:rFonts w:ascii="Times New Roman" w:hAnsi="Times New Roman" w:cs="Times New Roman"/>
          <w:color w:val="000000" w:themeColor="text1"/>
          <w:sz w:val="28"/>
          <w:szCs w:val="28"/>
        </w:rPr>
        <w:t>о потенциально опасных ситуациях, способах их избегания, выхода из ни</w:t>
      </w:r>
      <w:r>
        <w:rPr>
          <w:rFonts w:ascii="Times New Roman" w:hAnsi="Times New Roman" w:cs="Times New Roman"/>
          <w:color w:val="000000" w:themeColor="text1"/>
          <w:sz w:val="28"/>
          <w:szCs w:val="28"/>
        </w:rPr>
        <w:t>х.</w:t>
      </w:r>
    </w:p>
    <w:p w:rsidR="00C4304A" w:rsidRDefault="00C4304A" w:rsidP="00C4304A">
      <w:pPr>
        <w:pStyle w:val="a4"/>
        <w:rPr>
          <w:rFonts w:cs="Times New Roman"/>
          <w:color w:val="000000" w:themeColor="text1"/>
          <w:sz w:val="28"/>
          <w:szCs w:val="28"/>
        </w:rPr>
      </w:pPr>
    </w:p>
    <w:p w:rsidR="00C4304A" w:rsidRPr="00F32BD4" w:rsidRDefault="00C4304A" w:rsidP="00C4304A">
      <w:pPr>
        <w:pStyle w:val="a4"/>
        <w:rPr>
          <w:rFonts w:ascii="Times New Roman" w:hAnsi="Times New Roman" w:cs="Times New Roman"/>
          <w:i/>
          <w:sz w:val="28"/>
          <w:szCs w:val="28"/>
        </w:rPr>
      </w:pPr>
      <w:r>
        <w:rPr>
          <w:rFonts w:ascii="Times New Roman" w:hAnsi="Times New Roman" w:cs="Times New Roman"/>
          <w:i/>
          <w:sz w:val="28"/>
          <w:szCs w:val="28"/>
        </w:rPr>
        <w:t>Ребенок старшего дошкольного  возраста</w:t>
      </w:r>
      <w:r w:rsidRPr="00AA0782">
        <w:rPr>
          <w:rFonts w:ascii="Times New Roman" w:hAnsi="Times New Roman" w:cs="Times New Roman"/>
          <w:i/>
          <w:sz w:val="28"/>
          <w:szCs w:val="28"/>
        </w:rPr>
        <w:t>:</w:t>
      </w:r>
    </w:p>
    <w:p w:rsidR="00C4304A" w:rsidRDefault="00C4304A" w:rsidP="0041418E">
      <w:pPr>
        <w:pStyle w:val="a4"/>
        <w:widowControl/>
        <w:numPr>
          <w:ilvl w:val="0"/>
          <w:numId w:val="43"/>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владеет основными культурными способами безопасного осуществления различных</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видов деятельности;</w:t>
      </w:r>
    </w:p>
    <w:p w:rsidR="00C4304A" w:rsidRPr="004225F1" w:rsidRDefault="00C4304A" w:rsidP="0041418E">
      <w:pPr>
        <w:pStyle w:val="a4"/>
        <w:widowControl/>
        <w:numPr>
          <w:ilvl w:val="0"/>
          <w:numId w:val="43"/>
        </w:numPr>
        <w:autoSpaceDE/>
        <w:autoSpaceDN/>
        <w:adjustRightIn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Ребенок </w:t>
      </w:r>
      <w:r w:rsidRPr="004225F1">
        <w:rPr>
          <w:rFonts w:ascii="Times New Roman" w:hAnsi="Times New Roman" w:cs="Times New Roman"/>
          <w:color w:val="000000" w:themeColor="text1"/>
          <w:sz w:val="28"/>
          <w:szCs w:val="28"/>
        </w:rPr>
        <w:t>способен безопасно действовать в повседневной жизни выбирает себе род занятий с учетом соблюдения норм безопасного поведения</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3"/>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lastRenderedPageBreak/>
        <w:t>Ребенок имеет представления о своем статусе,</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правах и обязанностях,</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семейных взаимоотношениях; некоторых источниках опасности, опасных ситуациях</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3"/>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имеет мотивацию к безопасной деятельности, способен оценивать свою деятельность с точки зрения е</w:t>
      </w:r>
      <w:r>
        <w:rPr>
          <w:rFonts w:ascii="Times New Roman" w:hAnsi="Times New Roman" w:cs="Times New Roman"/>
          <w:color w:val="000000" w:themeColor="text1"/>
          <w:sz w:val="28"/>
          <w:szCs w:val="28"/>
        </w:rPr>
        <w:t xml:space="preserve">е </w:t>
      </w:r>
      <w:r w:rsidRPr="004225F1">
        <w:rPr>
          <w:rFonts w:ascii="Times New Roman" w:hAnsi="Times New Roman" w:cs="Times New Roman"/>
          <w:color w:val="000000" w:themeColor="text1"/>
          <w:sz w:val="28"/>
          <w:szCs w:val="28"/>
        </w:rPr>
        <w:t>безопасности</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3"/>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имеет мотивацию к безопасной деятельности, способен оценивать свою деятельность с точки зрения ее</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безопасности</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может представить варианты развития потенциально опасной ситуации;</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различает игровую (виртуальную) и реальную</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ситуации</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3"/>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У ребенка сформированы основные физические</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качества, двигательные</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умения, определяющие</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возможность выхода из</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опасных ситуаций</w:t>
      </w:r>
      <w:r>
        <w:rPr>
          <w:rFonts w:ascii="Times New Roman" w:hAnsi="Times New Roman" w:cs="Times New Roman"/>
          <w:color w:val="000000" w:themeColor="text1"/>
          <w:sz w:val="28"/>
          <w:szCs w:val="28"/>
        </w:rPr>
        <w:t>;</w:t>
      </w:r>
    </w:p>
    <w:p w:rsidR="00C4304A" w:rsidRPr="004225F1" w:rsidRDefault="00C4304A" w:rsidP="0041418E">
      <w:pPr>
        <w:pStyle w:val="a4"/>
        <w:widowControl/>
        <w:numPr>
          <w:ilvl w:val="0"/>
          <w:numId w:val="43"/>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знает, как и к</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кому можно обратиться</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за помощью, знает телефоны</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экстренных служб,</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свои данные; у него</w:t>
      </w:r>
      <w:r w:rsidR="00CD6634">
        <w:rPr>
          <w:rFonts w:ascii="Times New Roman" w:hAnsi="Times New Roman" w:cs="Times New Roman"/>
          <w:color w:val="000000" w:themeColor="text1"/>
          <w:sz w:val="28"/>
          <w:szCs w:val="28"/>
        </w:rPr>
        <w:t xml:space="preserve"> </w:t>
      </w:r>
      <w:r w:rsidRPr="004225F1">
        <w:rPr>
          <w:rFonts w:ascii="Times New Roman" w:hAnsi="Times New Roman" w:cs="Times New Roman"/>
          <w:color w:val="000000" w:themeColor="text1"/>
          <w:sz w:val="28"/>
          <w:szCs w:val="28"/>
        </w:rPr>
        <w:t>сформированы необходимые технические умения</w:t>
      </w:r>
      <w:r>
        <w:rPr>
          <w:rFonts w:ascii="Times New Roman" w:hAnsi="Times New Roman" w:cs="Times New Roman"/>
          <w:color w:val="000000" w:themeColor="text1"/>
          <w:sz w:val="28"/>
          <w:szCs w:val="28"/>
        </w:rPr>
        <w:t>;</w:t>
      </w:r>
    </w:p>
    <w:p w:rsidR="00C4304A" w:rsidRPr="000E263F" w:rsidRDefault="00C4304A" w:rsidP="0041418E">
      <w:pPr>
        <w:pStyle w:val="a4"/>
        <w:widowControl/>
        <w:numPr>
          <w:ilvl w:val="0"/>
          <w:numId w:val="43"/>
        </w:numPr>
        <w:autoSpaceDE/>
        <w:autoSpaceDN/>
        <w:adjustRightInd/>
        <w:rPr>
          <w:rFonts w:ascii="Times New Roman" w:hAnsi="Times New Roman" w:cs="Times New Roman"/>
          <w:color w:val="000000" w:themeColor="text1"/>
          <w:sz w:val="28"/>
          <w:szCs w:val="28"/>
        </w:rPr>
      </w:pPr>
      <w:r w:rsidRPr="004225F1">
        <w:rPr>
          <w:rFonts w:ascii="Times New Roman" w:hAnsi="Times New Roman" w:cs="Times New Roman"/>
          <w:color w:val="000000" w:themeColor="text1"/>
          <w:sz w:val="28"/>
          <w:szCs w:val="28"/>
        </w:rPr>
        <w:t>Ребенок способен к волевым усилиям и саморегуляции; поведение подчинено правилам</w:t>
      </w:r>
      <w:r>
        <w:rPr>
          <w:rFonts w:ascii="Times New Roman" w:hAnsi="Times New Roman" w:cs="Times New Roman"/>
          <w:color w:val="000000" w:themeColor="text1"/>
          <w:sz w:val="28"/>
          <w:szCs w:val="28"/>
        </w:rPr>
        <w:t>.</w:t>
      </w:r>
    </w:p>
    <w:p w:rsidR="00C4304A" w:rsidRDefault="00C4304A" w:rsidP="00C4304A">
      <w:pPr>
        <w:pStyle w:val="a4"/>
        <w:rPr>
          <w:rFonts w:cs="Times New Roman"/>
          <w:color w:val="000000" w:themeColor="text1"/>
          <w:sz w:val="28"/>
          <w:szCs w:val="28"/>
        </w:rPr>
      </w:pPr>
    </w:p>
    <w:p w:rsidR="00C4304A" w:rsidRDefault="00C4304A" w:rsidP="00C4304A">
      <w:pPr>
        <w:pStyle w:val="a4"/>
        <w:jc w:val="center"/>
        <w:rPr>
          <w:rFonts w:ascii="Times New Roman" w:hAnsi="Times New Roman" w:cs="Times New Roman"/>
          <w:b/>
          <w:bCs/>
          <w:sz w:val="28"/>
          <w:szCs w:val="28"/>
        </w:rPr>
      </w:pPr>
      <w:r w:rsidRPr="000E263F">
        <w:rPr>
          <w:rFonts w:ascii="Times New Roman" w:hAnsi="Times New Roman" w:cs="Times New Roman"/>
          <w:b/>
          <w:bCs/>
          <w:sz w:val="28"/>
          <w:szCs w:val="28"/>
        </w:rPr>
        <w:t xml:space="preserve">Планируемые результаты освоения </w:t>
      </w:r>
      <w:r w:rsidRPr="000E263F">
        <w:rPr>
          <w:rFonts w:ascii="Times New Roman" w:hAnsi="Times New Roman" w:cs="Times New Roman"/>
          <w:b/>
          <w:sz w:val="28"/>
          <w:szCs w:val="28"/>
        </w:rPr>
        <w:t>программы духовно-нравственного воспитания детей 5–7 лет</w:t>
      </w:r>
      <w:r w:rsidRPr="000E263F">
        <w:rPr>
          <w:rFonts w:ascii="Times New Roman" w:hAnsi="Times New Roman" w:cs="Times New Roman"/>
          <w:b/>
          <w:bCs/>
          <w:sz w:val="28"/>
          <w:szCs w:val="28"/>
        </w:rPr>
        <w:t>«С чистым сердцем»,</w:t>
      </w:r>
    </w:p>
    <w:p w:rsidR="00C4304A" w:rsidRPr="000E263F" w:rsidRDefault="00C4304A" w:rsidP="00C4304A">
      <w:pPr>
        <w:pStyle w:val="a4"/>
        <w:jc w:val="center"/>
        <w:rPr>
          <w:rFonts w:ascii="Times New Roman" w:hAnsi="Times New Roman" w:cs="Times New Roman"/>
          <w:b/>
          <w:sz w:val="28"/>
          <w:szCs w:val="28"/>
        </w:rPr>
      </w:pPr>
      <w:r>
        <w:rPr>
          <w:rFonts w:ascii="Times New Roman" w:hAnsi="Times New Roman" w:cs="Times New Roman"/>
          <w:b/>
          <w:sz w:val="28"/>
          <w:szCs w:val="28"/>
        </w:rPr>
        <w:t>Р.Ю. Белоусова,</w:t>
      </w:r>
      <w:r w:rsidRPr="000E263F">
        <w:rPr>
          <w:rFonts w:ascii="Times New Roman" w:hAnsi="Times New Roman" w:cs="Times New Roman"/>
          <w:b/>
          <w:sz w:val="28"/>
          <w:szCs w:val="28"/>
        </w:rPr>
        <w:t xml:space="preserve"> А.Н. Егорова, Ю.С. Калинкина</w:t>
      </w:r>
    </w:p>
    <w:p w:rsidR="00C4304A" w:rsidRDefault="00C4304A" w:rsidP="00C4304A">
      <w:pPr>
        <w:pStyle w:val="a4"/>
        <w:rPr>
          <w:rFonts w:ascii="Times New Roman" w:hAnsi="Times New Roman" w:cs="Times New Roman"/>
          <w:i/>
          <w:sz w:val="28"/>
          <w:szCs w:val="28"/>
        </w:rPr>
      </w:pPr>
    </w:p>
    <w:p w:rsidR="00C4304A" w:rsidRPr="00D0513A" w:rsidRDefault="00C4304A" w:rsidP="00C4304A">
      <w:pPr>
        <w:pStyle w:val="a4"/>
        <w:rPr>
          <w:rFonts w:ascii="Times New Roman" w:hAnsi="Times New Roman" w:cs="Times New Roman"/>
          <w:i/>
          <w:sz w:val="28"/>
          <w:szCs w:val="28"/>
        </w:rPr>
      </w:pPr>
      <w:r>
        <w:rPr>
          <w:rFonts w:ascii="Times New Roman" w:hAnsi="Times New Roman" w:cs="Times New Roman"/>
          <w:i/>
          <w:sz w:val="28"/>
          <w:szCs w:val="28"/>
        </w:rPr>
        <w:t>Ребенок старшего дошкольного  возраста</w:t>
      </w:r>
      <w:r w:rsidRPr="00AA0782">
        <w:rPr>
          <w:rFonts w:ascii="Times New Roman" w:hAnsi="Times New Roman" w:cs="Times New Roman"/>
          <w:i/>
          <w:sz w:val="28"/>
          <w:szCs w:val="28"/>
        </w:rPr>
        <w:t>:</w:t>
      </w:r>
    </w:p>
    <w:p w:rsidR="00C4304A"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sidRPr="000E263F">
        <w:rPr>
          <w:rFonts w:ascii="Times New Roman" w:hAnsi="Times New Roman" w:cs="Times New Roman"/>
          <w:color w:val="000000" w:themeColor="text1"/>
          <w:sz w:val="28"/>
          <w:szCs w:val="28"/>
        </w:rPr>
        <w:t xml:space="preserve">Ребенок усвоил основные нравственные нормы (что хорошо, а что плохо); приобретение добрых привычек и поступков. </w:t>
      </w:r>
    </w:p>
    <w:p w:rsidR="00C4304A" w:rsidRPr="000E263F"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Сформирован</w:t>
      </w:r>
      <w:r w:rsidRPr="000E263F">
        <w:rPr>
          <w:rFonts w:ascii="Times New Roman" w:hAnsi="Times New Roman" w:cs="Times New Roman"/>
          <w:color w:val="000000" w:themeColor="text1"/>
          <w:sz w:val="28"/>
          <w:szCs w:val="28"/>
        </w:rPr>
        <w:t xml:space="preserve">ы представления о знаменитых личностях родного края. </w:t>
      </w:r>
    </w:p>
    <w:p w:rsidR="00C4304A" w:rsidRPr="000E263F"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sidRPr="000E263F">
        <w:rPr>
          <w:rFonts w:ascii="Times New Roman" w:hAnsi="Times New Roman" w:cs="Times New Roman"/>
          <w:color w:val="000000" w:themeColor="text1"/>
          <w:sz w:val="28"/>
          <w:szCs w:val="28"/>
        </w:rPr>
        <w:t xml:space="preserve">Осознает свою сопричастность к культурному наследию своего народа; осознает себя жителем своего района, города, гражданином своей страны, патриотом. </w:t>
      </w:r>
    </w:p>
    <w:p w:rsidR="00C4304A" w:rsidRPr="000E263F"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sidRPr="000E263F">
        <w:rPr>
          <w:rFonts w:ascii="Times New Roman" w:hAnsi="Times New Roman" w:cs="Times New Roman"/>
          <w:color w:val="000000" w:themeColor="text1"/>
          <w:sz w:val="28"/>
          <w:szCs w:val="28"/>
        </w:rPr>
        <w:t>Проявляет основные добродетели: сострадание, послушание, милосердие, уважение к старшим, почитание родителей, ответственность за свои дела и поступки; направл</w:t>
      </w:r>
      <w:r>
        <w:rPr>
          <w:rFonts w:ascii="Times New Roman" w:hAnsi="Times New Roman" w:cs="Times New Roman"/>
          <w:color w:val="000000" w:themeColor="text1"/>
          <w:sz w:val="28"/>
          <w:szCs w:val="28"/>
        </w:rPr>
        <w:t xml:space="preserve">енность и открытость к добру. </w:t>
      </w:r>
    </w:p>
    <w:p w:rsidR="00C4304A" w:rsidRPr="000E263F"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sidRPr="000E263F">
        <w:rPr>
          <w:rFonts w:ascii="Times New Roman" w:hAnsi="Times New Roman" w:cs="Times New Roman"/>
          <w:color w:val="000000" w:themeColor="text1"/>
          <w:sz w:val="28"/>
          <w:szCs w:val="28"/>
        </w:rPr>
        <w:t>Умеет размышлять на духовно-нравственные темы на основе изученного материала, высказывать свои суждения о содержании полученной информации (книги, иллюстрации, видеомат</w:t>
      </w:r>
      <w:r>
        <w:rPr>
          <w:rFonts w:ascii="Times New Roman" w:hAnsi="Times New Roman" w:cs="Times New Roman"/>
          <w:color w:val="000000" w:themeColor="text1"/>
          <w:sz w:val="28"/>
          <w:szCs w:val="28"/>
        </w:rPr>
        <w:t xml:space="preserve">ериалы и др.). </w:t>
      </w:r>
    </w:p>
    <w:p w:rsidR="00C4304A" w:rsidRPr="000E263F"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sidRPr="000E263F">
        <w:rPr>
          <w:rFonts w:ascii="Times New Roman" w:hAnsi="Times New Roman" w:cs="Times New Roman"/>
          <w:color w:val="000000" w:themeColor="text1"/>
          <w:sz w:val="28"/>
          <w:szCs w:val="28"/>
        </w:rPr>
        <w:t>Развиты потребности в познании, желания видеть и чувствовать красоту в пост</w:t>
      </w:r>
      <w:r>
        <w:rPr>
          <w:rFonts w:ascii="Times New Roman" w:hAnsi="Times New Roman" w:cs="Times New Roman"/>
          <w:color w:val="000000" w:themeColor="text1"/>
          <w:sz w:val="28"/>
          <w:szCs w:val="28"/>
        </w:rPr>
        <w:t xml:space="preserve">упках людей разных поколений. </w:t>
      </w:r>
    </w:p>
    <w:p w:rsidR="00C4304A" w:rsidRPr="000E263F"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sidRPr="000E263F">
        <w:rPr>
          <w:rFonts w:ascii="Times New Roman" w:hAnsi="Times New Roman" w:cs="Times New Roman"/>
          <w:color w:val="000000" w:themeColor="text1"/>
          <w:sz w:val="28"/>
          <w:szCs w:val="28"/>
        </w:rPr>
        <w:t>Проявляет бережное и гуманное отношение к окружающему миру: р</w:t>
      </w:r>
      <w:r>
        <w:rPr>
          <w:rFonts w:ascii="Times New Roman" w:hAnsi="Times New Roman" w:cs="Times New Roman"/>
          <w:color w:val="000000" w:themeColor="text1"/>
          <w:sz w:val="28"/>
          <w:szCs w:val="28"/>
        </w:rPr>
        <w:t xml:space="preserve">астениям, животным, человеку. </w:t>
      </w:r>
    </w:p>
    <w:p w:rsidR="00C4304A" w:rsidRPr="000E263F"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sidRPr="000E263F">
        <w:rPr>
          <w:rFonts w:ascii="Times New Roman" w:hAnsi="Times New Roman" w:cs="Times New Roman"/>
          <w:color w:val="000000" w:themeColor="text1"/>
          <w:sz w:val="28"/>
          <w:szCs w:val="28"/>
        </w:rPr>
        <w:t>Уважительно относится к людям, их достижениям и поступкам; активное стремление</w:t>
      </w:r>
      <w:r>
        <w:rPr>
          <w:rFonts w:ascii="Times New Roman" w:hAnsi="Times New Roman" w:cs="Times New Roman"/>
          <w:color w:val="000000" w:themeColor="text1"/>
          <w:sz w:val="28"/>
          <w:szCs w:val="28"/>
        </w:rPr>
        <w:t xml:space="preserve"> к творческому самовыражению. </w:t>
      </w:r>
    </w:p>
    <w:p w:rsidR="00C4304A" w:rsidRPr="004454BC" w:rsidRDefault="00C4304A" w:rsidP="0041418E">
      <w:pPr>
        <w:pStyle w:val="a4"/>
        <w:widowControl/>
        <w:numPr>
          <w:ilvl w:val="0"/>
          <w:numId w:val="45"/>
        </w:numPr>
        <w:autoSpaceDE/>
        <w:autoSpaceDN/>
        <w:adjustRightInd/>
        <w:rPr>
          <w:rFonts w:ascii="Times New Roman" w:hAnsi="Times New Roman" w:cs="Times New Roman"/>
          <w:color w:val="000000" w:themeColor="text1"/>
          <w:sz w:val="28"/>
          <w:szCs w:val="28"/>
        </w:rPr>
      </w:pPr>
      <w:r w:rsidRPr="000E263F">
        <w:rPr>
          <w:rFonts w:ascii="Times New Roman" w:hAnsi="Times New Roman" w:cs="Times New Roman"/>
          <w:color w:val="000000" w:themeColor="text1"/>
          <w:sz w:val="28"/>
          <w:szCs w:val="28"/>
        </w:rPr>
        <w:t>Активно участвует в проектной деятельно</w:t>
      </w:r>
      <w:r>
        <w:rPr>
          <w:rFonts w:ascii="Times New Roman" w:hAnsi="Times New Roman" w:cs="Times New Roman"/>
          <w:color w:val="000000" w:themeColor="text1"/>
          <w:sz w:val="28"/>
          <w:szCs w:val="28"/>
        </w:rPr>
        <w:t>сти, праздниках, мероприятиях и т.д.</w:t>
      </w:r>
    </w:p>
    <w:p w:rsidR="00C4304A" w:rsidRDefault="00C4304A" w:rsidP="00F73984">
      <w:pPr>
        <w:ind w:left="1800" w:firstLine="0"/>
        <w:rPr>
          <w:rFonts w:ascii="Times New Roman" w:hAnsi="Times New Roman" w:cs="Times New Roman"/>
          <w:b/>
          <w:sz w:val="28"/>
          <w:szCs w:val="28"/>
        </w:rPr>
      </w:pPr>
    </w:p>
    <w:p w:rsidR="00554048" w:rsidRPr="001D16CC" w:rsidRDefault="001D16CC" w:rsidP="001D16CC">
      <w:pPr>
        <w:pStyle w:val="a6"/>
        <w:numPr>
          <w:ilvl w:val="0"/>
          <w:numId w:val="1"/>
        </w:numPr>
        <w:jc w:val="center"/>
        <w:rPr>
          <w:rFonts w:ascii="Times New Roman" w:hAnsi="Times New Roman" w:cs="Times New Roman"/>
          <w:b/>
          <w:sz w:val="28"/>
          <w:szCs w:val="28"/>
        </w:rPr>
      </w:pPr>
      <w:r w:rsidRPr="001D16CC">
        <w:rPr>
          <w:rFonts w:ascii="Times New Roman" w:hAnsi="Times New Roman" w:cs="Times New Roman"/>
          <w:b/>
          <w:sz w:val="28"/>
          <w:szCs w:val="28"/>
        </w:rPr>
        <w:lastRenderedPageBreak/>
        <w:t>СОДЕРЖАТЕЛЬНЫЙ РАЗДЕЛ</w:t>
      </w:r>
    </w:p>
    <w:p w:rsidR="00554048" w:rsidRPr="00630D21" w:rsidRDefault="00554048" w:rsidP="00554048">
      <w:pPr>
        <w:jc w:val="center"/>
        <w:rPr>
          <w:rFonts w:ascii="Times New Roman" w:hAnsi="Times New Roman" w:cs="Times New Roman"/>
          <w:b/>
          <w:sz w:val="28"/>
          <w:szCs w:val="28"/>
        </w:rPr>
      </w:pPr>
    </w:p>
    <w:p w:rsidR="00EE49B2" w:rsidRPr="001D16CC" w:rsidRDefault="00554048" w:rsidP="001D16CC">
      <w:pPr>
        <w:pStyle w:val="a6"/>
        <w:numPr>
          <w:ilvl w:val="1"/>
          <w:numId w:val="1"/>
        </w:numPr>
        <w:rPr>
          <w:rFonts w:ascii="Times New Roman" w:hAnsi="Times New Roman" w:cs="Times New Roman"/>
          <w:b/>
          <w:sz w:val="28"/>
          <w:szCs w:val="28"/>
        </w:rPr>
      </w:pPr>
      <w:r w:rsidRPr="001D16CC">
        <w:rPr>
          <w:rFonts w:ascii="Times New Roman" w:hAnsi="Times New Roman" w:cs="Times New Roman"/>
          <w:b/>
          <w:sz w:val="28"/>
          <w:szCs w:val="28"/>
        </w:rPr>
        <w:t xml:space="preserve">Описание образовательной деятельности обучающихся с </w:t>
      </w:r>
      <w:r w:rsidR="00D23370">
        <w:rPr>
          <w:rFonts w:ascii="Times New Roman" w:hAnsi="Times New Roman" w:cs="Times New Roman"/>
          <w:b/>
          <w:sz w:val="28"/>
          <w:szCs w:val="28"/>
        </w:rPr>
        <w:t>НОДА</w:t>
      </w:r>
      <w:r w:rsidRPr="001D16CC">
        <w:rPr>
          <w:rFonts w:ascii="Times New Roman" w:hAnsi="Times New Roman" w:cs="Times New Roman"/>
          <w:b/>
          <w:sz w:val="28"/>
          <w:szCs w:val="28"/>
        </w:rPr>
        <w:t xml:space="preserve"> в соответствии с направлениями развития ребенка, представленными в пяти образовательных областях.</w:t>
      </w:r>
    </w:p>
    <w:p w:rsidR="001D16CC" w:rsidRDefault="00C04D29" w:rsidP="00EE49B2">
      <w:pPr>
        <w:ind w:firstLine="0"/>
        <w:rPr>
          <w:rFonts w:ascii="Times New Roman" w:eastAsiaTheme="minorHAnsi" w:hAnsi="Times New Roman" w:cs="Times New Roman"/>
          <w:sz w:val="28"/>
          <w:szCs w:val="28"/>
          <w:lang w:eastAsia="en-US"/>
        </w:rPr>
      </w:pPr>
      <w:r w:rsidRPr="00CD32F3">
        <w:rPr>
          <w:rFonts w:ascii="Times New Roman" w:eastAsiaTheme="minorHAnsi" w:hAnsi="Times New Roman" w:cs="Times New Roman"/>
          <w:sz w:val="28"/>
          <w:szCs w:val="28"/>
          <w:lang w:eastAsia="en-US"/>
        </w:rPr>
        <w:br/>
      </w:r>
      <w:r w:rsidR="00EE49B2">
        <w:rPr>
          <w:rFonts w:ascii="Times New Roman" w:eastAsiaTheme="minorHAnsi" w:hAnsi="Times New Roman" w:cs="Times New Roman"/>
          <w:sz w:val="28"/>
          <w:szCs w:val="28"/>
          <w:lang w:eastAsia="en-US"/>
        </w:rPr>
        <w:tab/>
      </w:r>
      <w:r w:rsidRPr="00CD32F3">
        <w:rPr>
          <w:rFonts w:ascii="Times New Roman" w:eastAsiaTheme="minorHAnsi" w:hAnsi="Times New Roman" w:cs="Times New Roman"/>
          <w:sz w:val="28"/>
          <w:szCs w:val="28"/>
          <w:lang w:eastAsia="en-US"/>
        </w:rPr>
        <w:t>Описание вариативных форм, способов, методов и средств реализации Программы приводится с учетом психофизических, возрастных и индивидуальных особенностей дошкольников с НОДА, специфики их образовательных потребностей и интересов.</w:t>
      </w:r>
      <w:r w:rsidRPr="00CD32F3">
        <w:rPr>
          <w:rFonts w:ascii="Times New Roman" w:eastAsiaTheme="minorHAnsi" w:hAnsi="Times New Roman" w:cs="Times New Roman"/>
          <w:sz w:val="28"/>
          <w:szCs w:val="28"/>
          <w:lang w:eastAsia="en-US"/>
        </w:rPr>
        <w:br/>
      </w:r>
      <w:r w:rsidR="00EE49B2">
        <w:rPr>
          <w:rFonts w:ascii="Times New Roman" w:eastAsiaTheme="minorHAnsi" w:hAnsi="Times New Roman" w:cs="Times New Roman"/>
          <w:sz w:val="28"/>
          <w:szCs w:val="28"/>
          <w:lang w:eastAsia="en-US"/>
        </w:rPr>
        <w:tab/>
      </w:r>
      <w:r w:rsidRPr="00CD32F3">
        <w:rPr>
          <w:rFonts w:ascii="Times New Roman" w:eastAsiaTheme="minorHAnsi" w:hAnsi="Times New Roman" w:cs="Times New Roman"/>
          <w:sz w:val="28"/>
          <w:szCs w:val="28"/>
          <w:lang w:eastAsia="en-US"/>
        </w:rPr>
        <w:t>Реализация Программы обеспечивается на основе вариативных форм, способов, методов и средств, представленных в образовательных программах, методических 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обучающихся с НОДА, состава групп, особенностей и интересов обучающихся, запросов родителей (законных представителей).</w:t>
      </w:r>
      <w:r w:rsidRPr="00CD32F3">
        <w:rPr>
          <w:rFonts w:ascii="Times New Roman" w:eastAsiaTheme="minorHAnsi" w:hAnsi="Times New Roman" w:cs="Times New Roman"/>
          <w:sz w:val="28"/>
          <w:szCs w:val="28"/>
          <w:lang w:eastAsia="en-US"/>
        </w:rPr>
        <w:br/>
      </w:r>
      <w:r w:rsidR="00EE49B2">
        <w:rPr>
          <w:rFonts w:ascii="Times New Roman" w:eastAsiaTheme="minorHAnsi" w:hAnsi="Times New Roman" w:cs="Times New Roman"/>
          <w:sz w:val="28"/>
          <w:szCs w:val="28"/>
          <w:lang w:eastAsia="en-US"/>
        </w:rPr>
        <w:tab/>
      </w:r>
      <w:r w:rsidRPr="00CD32F3">
        <w:rPr>
          <w:rFonts w:ascii="Times New Roman" w:eastAsiaTheme="minorHAnsi" w:hAnsi="Times New Roman" w:cs="Times New Roman"/>
          <w:sz w:val="28"/>
          <w:szCs w:val="28"/>
          <w:lang w:eastAsia="en-US"/>
        </w:rPr>
        <w:t xml:space="preserve">Примером вариативных форм, способов, методов организации образовательной деятельности могут служить такие формы, как: </w:t>
      </w:r>
    </w:p>
    <w:p w:rsidR="001D16CC" w:rsidRPr="001D16CC" w:rsidRDefault="00C04D29" w:rsidP="001D16CC">
      <w:pPr>
        <w:pStyle w:val="a6"/>
        <w:numPr>
          <w:ilvl w:val="0"/>
          <w:numId w:val="77"/>
        </w:numPr>
        <w:rPr>
          <w:rFonts w:ascii="Times New Roman" w:eastAsiaTheme="minorHAnsi" w:hAnsi="Times New Roman" w:cs="Times New Roman"/>
          <w:sz w:val="28"/>
          <w:szCs w:val="28"/>
          <w:lang w:eastAsia="en-US"/>
        </w:rPr>
      </w:pPr>
      <w:r w:rsidRPr="001D16CC">
        <w:rPr>
          <w:rFonts w:ascii="Times New Roman" w:eastAsiaTheme="minorHAnsi" w:hAnsi="Times New Roman" w:cs="Times New Roman"/>
          <w:sz w:val="28"/>
          <w:szCs w:val="28"/>
          <w:lang w:eastAsia="en-US"/>
        </w:rPr>
        <w:t xml:space="preserve">образовательные ситуации, предлагаемые для группы обучающихся,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w:t>
      </w:r>
    </w:p>
    <w:p w:rsidR="001D16CC" w:rsidRPr="001D16CC" w:rsidRDefault="00C04D29" w:rsidP="001D16CC">
      <w:pPr>
        <w:pStyle w:val="a6"/>
        <w:numPr>
          <w:ilvl w:val="0"/>
          <w:numId w:val="77"/>
        </w:numPr>
        <w:rPr>
          <w:rFonts w:ascii="Times New Roman" w:eastAsiaTheme="minorHAnsi" w:hAnsi="Times New Roman" w:cs="Times New Roman"/>
          <w:sz w:val="28"/>
          <w:szCs w:val="28"/>
          <w:lang w:eastAsia="en-US"/>
        </w:rPr>
      </w:pPr>
      <w:r w:rsidRPr="001D16CC">
        <w:rPr>
          <w:rFonts w:ascii="Times New Roman" w:eastAsiaTheme="minorHAnsi" w:hAnsi="Times New Roman" w:cs="Times New Roman"/>
          <w:sz w:val="28"/>
          <w:szCs w:val="28"/>
          <w:lang w:eastAsia="en-US"/>
        </w:rPr>
        <w:t>взаимодействие и общение обучающихся и педаго</w:t>
      </w:r>
      <w:r w:rsidR="00EE49B2" w:rsidRPr="001D16CC">
        <w:rPr>
          <w:rFonts w:ascii="Times New Roman" w:eastAsiaTheme="minorHAnsi" w:hAnsi="Times New Roman" w:cs="Times New Roman"/>
          <w:sz w:val="28"/>
          <w:szCs w:val="28"/>
          <w:lang w:eastAsia="en-US"/>
        </w:rPr>
        <w:t>гических работников и (или) обуч</w:t>
      </w:r>
      <w:r w:rsidRPr="001D16CC">
        <w:rPr>
          <w:rFonts w:ascii="Times New Roman" w:eastAsiaTheme="minorHAnsi" w:hAnsi="Times New Roman" w:cs="Times New Roman"/>
          <w:sz w:val="28"/>
          <w:szCs w:val="28"/>
          <w:lang w:eastAsia="en-US"/>
        </w:rPr>
        <w:t xml:space="preserve">ающихся между собой; проекты различной направленности, прежде всего исследовательские; </w:t>
      </w:r>
    </w:p>
    <w:p w:rsidR="001D16CC" w:rsidRPr="001D16CC" w:rsidRDefault="00C04D29" w:rsidP="001D16CC">
      <w:pPr>
        <w:pStyle w:val="a6"/>
        <w:numPr>
          <w:ilvl w:val="0"/>
          <w:numId w:val="77"/>
        </w:numPr>
        <w:rPr>
          <w:rFonts w:ascii="Times New Roman" w:eastAsiaTheme="minorHAnsi" w:hAnsi="Times New Roman" w:cs="Times New Roman"/>
          <w:sz w:val="28"/>
          <w:szCs w:val="28"/>
          <w:lang w:eastAsia="en-US"/>
        </w:rPr>
      </w:pPr>
      <w:r w:rsidRPr="001D16CC">
        <w:rPr>
          <w:rFonts w:ascii="Times New Roman" w:eastAsiaTheme="minorHAnsi" w:hAnsi="Times New Roman" w:cs="Times New Roman"/>
          <w:sz w:val="28"/>
          <w:szCs w:val="28"/>
          <w:lang w:eastAsia="en-US"/>
        </w:rPr>
        <w:t xml:space="preserve">праздники, социальные акции, а также использование образовательного потенциала режимных моментов. </w:t>
      </w:r>
    </w:p>
    <w:p w:rsidR="001D16CC" w:rsidRDefault="00C04D29" w:rsidP="001D16CC">
      <w:pPr>
        <w:ind w:firstLine="708"/>
        <w:rPr>
          <w:rFonts w:ascii="Times New Roman" w:eastAsiaTheme="minorHAnsi" w:hAnsi="Times New Roman" w:cs="Times New Roman"/>
          <w:sz w:val="28"/>
          <w:szCs w:val="28"/>
          <w:lang w:eastAsia="en-US"/>
        </w:rPr>
      </w:pPr>
      <w:r w:rsidRPr="00CD32F3">
        <w:rPr>
          <w:rFonts w:ascii="Times New Roman" w:eastAsiaTheme="minorHAnsi" w:hAnsi="Times New Roman" w:cs="Times New Roman"/>
          <w:sz w:val="28"/>
          <w:szCs w:val="28"/>
          <w:lang w:eastAsia="en-US"/>
        </w:rPr>
        <w:t>Все формы вместе и каждая в отдельности могут быть реализованы через сочетание организованных педагогическим работником и самостоятельно инициируемых с</w:t>
      </w:r>
      <w:r w:rsidR="00EE49B2">
        <w:rPr>
          <w:rFonts w:ascii="Times New Roman" w:eastAsiaTheme="minorHAnsi" w:hAnsi="Times New Roman" w:cs="Times New Roman"/>
          <w:sz w:val="28"/>
          <w:szCs w:val="28"/>
          <w:lang w:eastAsia="en-US"/>
        </w:rPr>
        <w:t>вободно выбираемых детьми видов</w:t>
      </w:r>
      <w:r w:rsidR="00EE49B2" w:rsidRPr="00EE49B2">
        <w:t xml:space="preserve"> </w:t>
      </w:r>
      <w:r w:rsidR="001D16CC">
        <w:rPr>
          <w:rFonts w:ascii="Times New Roman" w:eastAsiaTheme="minorHAnsi" w:hAnsi="Times New Roman" w:cs="Times New Roman"/>
          <w:sz w:val="28"/>
          <w:szCs w:val="28"/>
          <w:lang w:eastAsia="en-US"/>
        </w:rPr>
        <w:t xml:space="preserve">деятельности. </w:t>
      </w:r>
    </w:p>
    <w:p w:rsidR="00C04D29" w:rsidRPr="00EE49B2" w:rsidRDefault="00C04D29" w:rsidP="001D16CC">
      <w:pPr>
        <w:ind w:firstLine="708"/>
        <w:rPr>
          <w:rFonts w:ascii="Times New Roman" w:hAnsi="Times New Roman" w:cs="Times New Roman"/>
          <w:b/>
          <w:sz w:val="28"/>
          <w:szCs w:val="28"/>
        </w:rPr>
      </w:pPr>
      <w:r w:rsidRPr="00CD32F3">
        <w:rPr>
          <w:rFonts w:ascii="Times New Roman" w:eastAsiaTheme="minorHAnsi" w:hAnsi="Times New Roman" w:cs="Times New Roman"/>
          <w:sz w:val="28"/>
          <w:szCs w:val="28"/>
          <w:lang w:eastAsia="en-US"/>
        </w:rPr>
        <w:t>Любые формы, способы, методы и средства реализации Программы должны осуществляться с учетом базовых принципов Стандарта.</w:t>
      </w:r>
      <w:r w:rsidRPr="00CD32F3">
        <w:rPr>
          <w:rFonts w:ascii="Times New Roman" w:eastAsiaTheme="minorHAnsi" w:hAnsi="Times New Roman" w:cs="Times New Roman"/>
          <w:sz w:val="28"/>
          <w:szCs w:val="28"/>
          <w:lang w:eastAsia="en-US"/>
        </w:rPr>
        <w:br/>
      </w:r>
      <w:r w:rsidR="00EE49B2">
        <w:rPr>
          <w:rFonts w:ascii="Times New Roman" w:eastAsiaTheme="minorHAnsi" w:hAnsi="Times New Roman" w:cs="Times New Roman"/>
          <w:sz w:val="28"/>
          <w:szCs w:val="28"/>
          <w:lang w:eastAsia="en-US"/>
        </w:rPr>
        <w:tab/>
      </w:r>
      <w:r w:rsidRPr="00CD32F3">
        <w:rPr>
          <w:rFonts w:ascii="Times New Roman" w:eastAsiaTheme="minorHAnsi" w:hAnsi="Times New Roman" w:cs="Times New Roman"/>
          <w:sz w:val="28"/>
          <w:szCs w:val="28"/>
          <w:lang w:eastAsia="en-US"/>
        </w:rPr>
        <w:t>При подборе форм, методов, способов реализации Программы для достижения планируемых результатов и развития в пяти образовательных областях необходимо учитывать общие характеристики возрастного развития обучающихся и задачи развития для каждого возрастного периода, а также особенности речевого развития обучающихся с нарушением опорно-двигательного аппарата.</w:t>
      </w:r>
    </w:p>
    <w:p w:rsidR="00C04D29" w:rsidRPr="00CD32F3" w:rsidRDefault="00C04D29" w:rsidP="00C04D29">
      <w:pPr>
        <w:widowControl/>
        <w:ind w:firstLine="0"/>
        <w:jc w:val="left"/>
        <w:rPr>
          <w:rFonts w:ascii="Times New Roman" w:eastAsiaTheme="minorHAnsi" w:hAnsi="Times New Roman" w:cs="Times New Roman"/>
          <w:sz w:val="28"/>
          <w:szCs w:val="28"/>
          <w:lang w:eastAsia="en-US"/>
        </w:rPr>
      </w:pPr>
    </w:p>
    <w:p w:rsidR="001D16CC" w:rsidRDefault="001D16CC" w:rsidP="00554048">
      <w:pPr>
        <w:widowControl/>
        <w:autoSpaceDE/>
        <w:autoSpaceDN/>
        <w:adjustRightInd/>
        <w:ind w:firstLine="0"/>
        <w:jc w:val="center"/>
        <w:rPr>
          <w:rFonts w:ascii="Times New Roman" w:eastAsia="Calibri" w:hAnsi="Times New Roman" w:cs="Times New Roman"/>
          <w:b/>
          <w:sz w:val="24"/>
          <w:szCs w:val="24"/>
          <w:lang w:eastAsia="en-US"/>
        </w:rPr>
      </w:pPr>
    </w:p>
    <w:p w:rsidR="001D16CC" w:rsidRDefault="001D16CC" w:rsidP="00554048">
      <w:pPr>
        <w:widowControl/>
        <w:autoSpaceDE/>
        <w:autoSpaceDN/>
        <w:adjustRightInd/>
        <w:ind w:firstLine="0"/>
        <w:jc w:val="center"/>
        <w:rPr>
          <w:rFonts w:ascii="Times New Roman" w:eastAsia="Calibri" w:hAnsi="Times New Roman" w:cs="Times New Roman"/>
          <w:b/>
          <w:sz w:val="24"/>
          <w:szCs w:val="24"/>
          <w:lang w:eastAsia="en-US"/>
        </w:rPr>
      </w:pPr>
    </w:p>
    <w:p w:rsidR="001D16CC" w:rsidRDefault="001D16CC" w:rsidP="00554048">
      <w:pPr>
        <w:widowControl/>
        <w:autoSpaceDE/>
        <w:autoSpaceDN/>
        <w:adjustRightInd/>
        <w:ind w:firstLine="0"/>
        <w:jc w:val="center"/>
        <w:rPr>
          <w:rFonts w:ascii="Times New Roman" w:eastAsia="Calibri" w:hAnsi="Times New Roman" w:cs="Times New Roman"/>
          <w:b/>
          <w:sz w:val="24"/>
          <w:szCs w:val="24"/>
          <w:lang w:eastAsia="en-US"/>
        </w:rPr>
      </w:pPr>
    </w:p>
    <w:p w:rsidR="00554048" w:rsidRPr="001D16CC" w:rsidRDefault="00554048" w:rsidP="00554048">
      <w:pPr>
        <w:widowControl/>
        <w:autoSpaceDE/>
        <w:autoSpaceDN/>
        <w:adjustRightInd/>
        <w:ind w:firstLine="0"/>
        <w:jc w:val="center"/>
        <w:rPr>
          <w:rFonts w:ascii="Times New Roman" w:eastAsia="Calibri" w:hAnsi="Times New Roman" w:cs="Times New Roman"/>
          <w:b/>
          <w:sz w:val="24"/>
          <w:szCs w:val="24"/>
          <w:lang w:eastAsia="en-US"/>
        </w:rPr>
      </w:pPr>
      <w:r w:rsidRPr="001D16CC">
        <w:rPr>
          <w:rFonts w:ascii="Times New Roman" w:eastAsia="Calibri" w:hAnsi="Times New Roman" w:cs="Times New Roman"/>
          <w:b/>
          <w:sz w:val="24"/>
          <w:szCs w:val="24"/>
          <w:lang w:eastAsia="en-US"/>
        </w:rPr>
        <w:lastRenderedPageBreak/>
        <w:t>СОЦИАЛЬНО-КОММУНИКАТИВНОЕ РАЗВИТИЕ</w:t>
      </w:r>
    </w:p>
    <w:p w:rsidR="00A30453" w:rsidRPr="00A30453" w:rsidRDefault="00A30453" w:rsidP="001D16CC">
      <w:pPr>
        <w:pStyle w:val="a4"/>
      </w:pPr>
    </w:p>
    <w:p w:rsidR="00A30453" w:rsidRPr="00A30453" w:rsidRDefault="00EE49B2"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00A30453" w:rsidRPr="00A30453">
        <w:rPr>
          <w:rFonts w:ascii="Times New Roman CYR" w:eastAsiaTheme="minorHAnsi" w:hAnsi="Times New Roman CYR" w:cs="Times New Roman CYR"/>
          <w:bCs/>
          <w:sz w:val="28"/>
          <w:szCs w:val="28"/>
          <w:lang w:eastAsia="en-US"/>
        </w:rPr>
        <w:t>В области социально-коммуникативного развития ребенка в условиях информационной социализации основными задачами образовательной деятельности являются:</w:t>
      </w:r>
    </w:p>
    <w:p w:rsidR="00A30453" w:rsidRPr="00A30453" w:rsidRDefault="00A30453" w:rsidP="0041418E">
      <w:pPr>
        <w:pStyle w:val="a6"/>
        <w:widowControl/>
        <w:numPr>
          <w:ilvl w:val="0"/>
          <w:numId w:val="9"/>
        </w:numPr>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развитие положительного отношения ребенка к себе и другим людям;</w:t>
      </w:r>
      <w:r w:rsidRPr="00A30453">
        <w:rPr>
          <w:rFonts w:ascii="Times New Roman" w:eastAsiaTheme="minorHAnsi" w:hAnsi="Times New Roman" w:cs="Times New Roman"/>
          <w:bCs/>
          <w:sz w:val="28"/>
          <w:szCs w:val="28"/>
          <w:lang w:eastAsia="en-US"/>
        </w:rPr>
        <w:br/>
        <w:t>развитие коммуникативной и социальной компетентности, в том числе информационно-социальной компетентности;</w:t>
      </w:r>
    </w:p>
    <w:p w:rsidR="00A30453" w:rsidRPr="00A30453" w:rsidRDefault="00A30453" w:rsidP="0041418E">
      <w:pPr>
        <w:pStyle w:val="a6"/>
        <w:widowControl/>
        <w:numPr>
          <w:ilvl w:val="0"/>
          <w:numId w:val="9"/>
        </w:numPr>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развитие игровой деятельности;</w:t>
      </w:r>
    </w:p>
    <w:p w:rsidR="00EE49B2" w:rsidRDefault="00A30453" w:rsidP="0041418E">
      <w:pPr>
        <w:pStyle w:val="a6"/>
        <w:widowControl/>
        <w:numPr>
          <w:ilvl w:val="0"/>
          <w:numId w:val="9"/>
        </w:numPr>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развитие компетентности в виртуальном поиске.</w:t>
      </w:r>
    </w:p>
    <w:p w:rsidR="00A30453" w:rsidRPr="001D16CC" w:rsidRDefault="001D16CC" w:rsidP="00EE49B2">
      <w:pPr>
        <w:pStyle w:val="a6"/>
        <w:widowControl/>
        <w:ind w:left="0"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br/>
      </w:r>
      <w:r w:rsidRPr="00D23370">
        <w:rPr>
          <w:rFonts w:ascii="Times New Roman" w:eastAsiaTheme="minorHAnsi" w:hAnsi="Times New Roman" w:cs="Times New Roman"/>
          <w:b/>
          <w:bCs/>
          <w:sz w:val="28"/>
          <w:szCs w:val="28"/>
          <w:lang w:eastAsia="en-US"/>
        </w:rPr>
        <w:t>1</w:t>
      </w:r>
      <w:r>
        <w:rPr>
          <w:rFonts w:ascii="Times New Roman" w:eastAsiaTheme="minorHAnsi" w:hAnsi="Times New Roman" w:cs="Times New Roman"/>
          <w:bCs/>
          <w:sz w:val="28"/>
          <w:szCs w:val="28"/>
          <w:lang w:eastAsia="en-US"/>
        </w:rPr>
        <w:t xml:space="preserve">. </w:t>
      </w:r>
      <w:r w:rsidR="00A30453" w:rsidRPr="001D16CC">
        <w:rPr>
          <w:rFonts w:ascii="Times New Roman" w:eastAsiaTheme="minorHAnsi" w:hAnsi="Times New Roman" w:cs="Times New Roman"/>
          <w:bCs/>
          <w:sz w:val="28"/>
          <w:szCs w:val="28"/>
          <w:lang w:eastAsia="en-US"/>
        </w:rPr>
        <w:t xml:space="preserve">В сфере развития положительного отношения ребенка к себе и другим людям: </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t>П</w:t>
      </w:r>
      <w:r w:rsidRPr="00A30453">
        <w:rPr>
          <w:rFonts w:ascii="Times New Roman" w:eastAsiaTheme="minorHAnsi" w:hAnsi="Times New Roman" w:cs="Times New Roman"/>
          <w:bCs/>
          <w:sz w:val="28"/>
          <w:szCs w:val="28"/>
          <w:lang w:eastAsia="en-US"/>
        </w:rPr>
        <w:t>едагогические работники способствуют развитию у ребенка положительного самоощущения, чувства собственного достоинства, осознанию своих прав и свобод. У обучающихся формируются представления о педагогических работниках и детях, об особенностях их внешнего вида, о ярко выраженных эмоциональных состояниях, о делах и поступках людей, о семье и родственных отношениях.</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педагогическим работникам,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br/>
      </w:r>
      <w:r w:rsidRPr="00D23370">
        <w:rPr>
          <w:rFonts w:ascii="Times New Roman" w:eastAsiaTheme="minorHAnsi" w:hAnsi="Times New Roman" w:cs="Times New Roman"/>
          <w:b/>
          <w:bCs/>
          <w:sz w:val="28"/>
          <w:szCs w:val="28"/>
          <w:lang w:eastAsia="en-US"/>
        </w:rPr>
        <w:t>2.</w:t>
      </w:r>
      <w:r w:rsidRPr="00A30453">
        <w:rPr>
          <w:rFonts w:ascii="Times New Roman" w:eastAsiaTheme="minorHAnsi" w:hAnsi="Times New Roman" w:cs="Times New Roman"/>
          <w:bCs/>
          <w:sz w:val="28"/>
          <w:szCs w:val="28"/>
          <w:lang w:eastAsia="en-US"/>
        </w:rPr>
        <w:t xml:space="preserve"> В сфере развития коммуникативной и социальной компетентности.</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Педагогические работники расширяют представления обучающихся с НОДА о микросоциальном окружении, опираясь на имеющийся у них первый положительный социальный опыт в общении и социальных контактах, приобретенный в семье, в повседневной жизни.</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Педагогические работники предоставляют детям с НОДА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Педагогические работники во всех формах взаимодействия с детьми формируют у них представления о себе и окружающем мире, активизируя речевую деятельность обучающихся с НОДА, накопление ими словарного запаса, связанного с их эмоциональным, бытовым, предметным, игровым опытом.</w:t>
      </w:r>
    </w:p>
    <w:p w:rsidR="00EE49B2" w:rsidRDefault="00A30453"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lastRenderedPageBreak/>
        <w:tab/>
      </w:r>
      <w:r w:rsidRPr="00A30453">
        <w:rPr>
          <w:rFonts w:ascii="Times New Roman" w:eastAsiaTheme="minorHAnsi" w:hAnsi="Times New Roman" w:cs="Times New Roman"/>
          <w:bCs/>
          <w:sz w:val="28"/>
          <w:szCs w:val="28"/>
          <w:lang w:eastAsia="en-US"/>
        </w:rPr>
        <w:t>Педагогические работники способствуют развитию у обучающихся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обучающиеся учатся договариваться, соблюдать очередность, устанавливать новые контакты.</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br/>
      </w:r>
      <w:r w:rsidRPr="00D23370">
        <w:rPr>
          <w:rFonts w:ascii="Times New Roman" w:eastAsiaTheme="minorHAnsi" w:hAnsi="Times New Roman" w:cs="Times New Roman"/>
          <w:b/>
          <w:bCs/>
          <w:sz w:val="28"/>
          <w:szCs w:val="28"/>
          <w:lang w:eastAsia="en-US"/>
        </w:rPr>
        <w:t>3.</w:t>
      </w:r>
      <w:r w:rsidRPr="00D23370">
        <w:rPr>
          <w:rFonts w:ascii="Times New Roman" w:eastAsiaTheme="minorHAnsi" w:hAnsi="Times New Roman" w:cs="Times New Roman"/>
          <w:bCs/>
          <w:sz w:val="28"/>
          <w:szCs w:val="28"/>
          <w:lang w:eastAsia="en-US"/>
        </w:rPr>
        <w:t xml:space="preserve"> В сфере развития игровой деятельности.</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Педагогические работники создают условия для свободной игры обучающихся, организуют и поощряют участие обучающихся с НОДА в дидактических и творческих играх и других игровых формах; поддерживают творческую импровизацию в игре. У обучающихся развивают стремление играть вместе с педагогическим работником и другими детьми на основе личных симпатий. Обучающихся знакомят с адекватным использованием игрушек, в соответствии с их функциональным назначением, воспитывая у них умение, с</w:t>
      </w:r>
      <w:r w:rsidR="00EE49B2">
        <w:rPr>
          <w:rFonts w:ascii="Times New Roman" w:eastAsiaTheme="minorHAnsi" w:hAnsi="Times New Roman" w:cs="Times New Roman"/>
          <w:bCs/>
          <w:sz w:val="28"/>
          <w:szCs w:val="28"/>
          <w:lang w:eastAsia="en-US"/>
        </w:rPr>
        <w:t>облюдать в игре элементарные пра</w:t>
      </w:r>
      <w:r w:rsidRPr="00A30453">
        <w:rPr>
          <w:rFonts w:ascii="Times New Roman" w:eastAsiaTheme="minorHAnsi" w:hAnsi="Times New Roman" w:cs="Times New Roman"/>
          <w:bCs/>
          <w:sz w:val="28"/>
          <w:szCs w:val="28"/>
          <w:lang w:eastAsia="en-US"/>
        </w:rPr>
        <w:t>вила поведения и взаимодействия на основе игрового сюжета. Педагогические работники обучают обучающихся с НОДА использовать речевые и неречевые средства общения в процессе игрового взаимодействия. Активно поощряется желание обучающихся самостоятельно играть в знакомые игры. Педагогические работники стимулируют желание обучающихся отражать в играх свой жизненный опыт, включаться в различные игры и игровые ситуации по просьбе педагогического работника, других обучающихся или са</w:t>
      </w:r>
      <w:r w:rsidR="00EE49B2">
        <w:rPr>
          <w:rFonts w:ascii="Times New Roman" w:eastAsiaTheme="minorHAnsi" w:hAnsi="Times New Roman" w:cs="Times New Roman"/>
          <w:bCs/>
          <w:sz w:val="28"/>
          <w:szCs w:val="28"/>
          <w:lang w:eastAsia="en-US"/>
        </w:rPr>
        <w:t>мостоятельно, расширяя их возмож</w:t>
      </w:r>
      <w:r w:rsidRPr="00A30453">
        <w:rPr>
          <w:rFonts w:ascii="Times New Roman" w:eastAsiaTheme="minorHAnsi" w:hAnsi="Times New Roman" w:cs="Times New Roman"/>
          <w:bCs/>
          <w:sz w:val="28"/>
          <w:szCs w:val="28"/>
          <w:lang w:eastAsia="en-US"/>
        </w:rPr>
        <w:t>ности использовать приобретенные игровые умения в новой игре. Используют дидактические игры и игровые приемы в разных видах деятельности и при выполнении режимных моментов.</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Игра как основная</w:t>
      </w:r>
      <w:r w:rsidR="00EE49B2">
        <w:rPr>
          <w:rFonts w:ascii="Times New Roman" w:eastAsiaTheme="minorHAnsi" w:hAnsi="Times New Roman" w:cs="Times New Roman"/>
          <w:bCs/>
          <w:sz w:val="28"/>
          <w:szCs w:val="28"/>
          <w:lang w:eastAsia="en-US"/>
        </w:rPr>
        <w:t xml:space="preserve"> часть образовательной области «</w:t>
      </w:r>
      <w:r w:rsidRPr="00A30453">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Pr="00A30453">
        <w:rPr>
          <w:rFonts w:ascii="Times New Roman" w:eastAsiaTheme="minorHAnsi" w:hAnsi="Times New Roman" w:cs="Times New Roman"/>
          <w:bCs/>
          <w:sz w:val="28"/>
          <w:szCs w:val="28"/>
          <w:lang w:eastAsia="en-US"/>
        </w:rPr>
        <w:t xml:space="preserve"> включается в совместную образовательную деятельность педагогических работников и обучающихся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w:t>
      </w:r>
      <w:r w:rsidR="00EE49B2">
        <w:rPr>
          <w:rFonts w:ascii="Times New Roman" w:eastAsiaTheme="minorHAnsi" w:hAnsi="Times New Roman" w:cs="Times New Roman"/>
          <w:bCs/>
          <w:sz w:val="28"/>
          <w:szCs w:val="28"/>
          <w:lang w:eastAsia="en-US"/>
        </w:rPr>
        <w:t>ения, поэтому социальная сфера «ребенок среди сверстников»</w:t>
      </w:r>
      <w:r w:rsidRPr="00A30453">
        <w:rPr>
          <w:rFonts w:ascii="Times New Roman" w:eastAsiaTheme="minorHAnsi" w:hAnsi="Times New Roman" w:cs="Times New Roman"/>
          <w:bCs/>
          <w:sz w:val="28"/>
          <w:szCs w:val="28"/>
          <w:lang w:eastAsia="en-US"/>
        </w:rPr>
        <w:t xml:space="preserve"> становится предметом особого внимания педагогических работников. Взаимодействие педагогичес</w:t>
      </w:r>
      <w:r w:rsidR="00EE49B2">
        <w:rPr>
          <w:rFonts w:ascii="Times New Roman" w:eastAsiaTheme="minorHAnsi" w:hAnsi="Times New Roman" w:cs="Times New Roman"/>
          <w:bCs/>
          <w:sz w:val="28"/>
          <w:szCs w:val="28"/>
          <w:lang w:eastAsia="en-US"/>
        </w:rPr>
        <w:t>кого работника с детьми с НОДА с</w:t>
      </w:r>
      <w:r w:rsidRPr="00A30453">
        <w:rPr>
          <w:rFonts w:ascii="Times New Roman" w:eastAsiaTheme="minorHAnsi" w:hAnsi="Times New Roman" w:cs="Times New Roman"/>
          <w:bCs/>
          <w:sz w:val="28"/>
          <w:szCs w:val="28"/>
          <w:lang w:eastAsia="en-US"/>
        </w:rPr>
        <w:t>троится с учетом интересов каждого ребенка и детского сообщества в целом.</w:t>
      </w:r>
    </w:p>
    <w:p w:rsidR="001D16CC" w:rsidRDefault="00A30453" w:rsidP="00A30453">
      <w:pPr>
        <w:ind w:firstLine="0"/>
        <w:jc w:val="center"/>
        <w:rPr>
          <w:rFonts w:ascii="Times New Roman" w:hAnsi="Times New Roman" w:cs="Times New Roman"/>
          <w:b/>
          <w:sz w:val="28"/>
          <w:szCs w:val="28"/>
        </w:rPr>
      </w:pPr>
      <w:r w:rsidRPr="00A30453">
        <w:rPr>
          <w:rFonts w:ascii="Times New Roman" w:eastAsiaTheme="minorHAnsi" w:hAnsi="Times New Roman" w:cs="Times New Roman"/>
          <w:bCs/>
          <w:sz w:val="28"/>
          <w:szCs w:val="28"/>
          <w:lang w:eastAsia="en-US"/>
        </w:rPr>
        <w:br/>
      </w:r>
      <w:r w:rsidRPr="001D16CC">
        <w:rPr>
          <w:rFonts w:ascii="Times New Roman" w:hAnsi="Times New Roman" w:cs="Times New Roman"/>
          <w:b/>
          <w:sz w:val="28"/>
          <w:szCs w:val="28"/>
        </w:rPr>
        <w:t>Основное содержание образовательной деятельности</w:t>
      </w:r>
      <w:r w:rsidRPr="001D16CC">
        <w:rPr>
          <w:rFonts w:ascii="Times New Roman" w:hAnsi="Times New Roman" w:cs="Times New Roman"/>
          <w:sz w:val="28"/>
          <w:szCs w:val="28"/>
        </w:rPr>
        <w:t xml:space="preserve"> </w:t>
      </w:r>
      <w:r w:rsidRPr="001D16CC">
        <w:rPr>
          <w:rFonts w:ascii="Times New Roman" w:hAnsi="Times New Roman" w:cs="Times New Roman"/>
          <w:b/>
          <w:sz w:val="28"/>
          <w:szCs w:val="28"/>
        </w:rPr>
        <w:t xml:space="preserve">с детьми </w:t>
      </w:r>
    </w:p>
    <w:p w:rsidR="00A30453" w:rsidRPr="001D16CC" w:rsidRDefault="00D23370" w:rsidP="00A30453">
      <w:pPr>
        <w:ind w:firstLine="0"/>
        <w:jc w:val="center"/>
        <w:rPr>
          <w:rFonts w:ascii="Times New Roman" w:hAnsi="Times New Roman" w:cs="Times New Roman"/>
          <w:b/>
          <w:sz w:val="28"/>
          <w:szCs w:val="28"/>
        </w:rPr>
      </w:pPr>
      <w:r>
        <w:rPr>
          <w:rFonts w:ascii="Times New Roman" w:hAnsi="Times New Roman" w:cs="Times New Roman"/>
          <w:b/>
          <w:sz w:val="28"/>
          <w:szCs w:val="28"/>
        </w:rPr>
        <w:t>младшего дошкольного возраста</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br/>
        <w:t>Совместная образовательная деятельность педагогических работников с детьми с НОДА предполагает следующие направления работы:</w:t>
      </w:r>
    </w:p>
    <w:p w:rsidR="00A30453" w:rsidRPr="00A30453" w:rsidRDefault="00A30453" w:rsidP="0041418E">
      <w:pPr>
        <w:pStyle w:val="a6"/>
        <w:widowControl/>
        <w:numPr>
          <w:ilvl w:val="0"/>
          <w:numId w:val="10"/>
        </w:numPr>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формирование представлений обучающихся о разнообразии окружающего их мира людей и рукотворных материалов;</w:t>
      </w:r>
    </w:p>
    <w:p w:rsidR="00A30453" w:rsidRPr="00A30453" w:rsidRDefault="00A30453" w:rsidP="0041418E">
      <w:pPr>
        <w:pStyle w:val="a6"/>
        <w:widowControl/>
        <w:numPr>
          <w:ilvl w:val="0"/>
          <w:numId w:val="10"/>
        </w:numPr>
        <w:jc w:val="left"/>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lastRenderedPageBreak/>
        <w:t>воспитание правильного отношения к людям, вещам;</w:t>
      </w:r>
    </w:p>
    <w:p w:rsidR="00EE49B2" w:rsidRDefault="00A30453" w:rsidP="0041418E">
      <w:pPr>
        <w:pStyle w:val="a6"/>
        <w:widowControl/>
        <w:numPr>
          <w:ilvl w:val="0"/>
          <w:numId w:val="10"/>
        </w:numPr>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обучение способам поведения в обществе, отражающим желания, возможности и п</w:t>
      </w:r>
      <w:r w:rsidR="00EE49B2">
        <w:rPr>
          <w:rFonts w:ascii="Times New Roman" w:eastAsiaTheme="minorHAnsi" w:hAnsi="Times New Roman" w:cs="Times New Roman"/>
          <w:bCs/>
          <w:sz w:val="28"/>
          <w:szCs w:val="28"/>
          <w:lang w:eastAsia="en-US"/>
        </w:rPr>
        <w:t>редпочтения обучающихся («хочу - не хочу», «могу - не могу», «нравится - не нравится»</w:t>
      </w:r>
      <w:r w:rsidRPr="00A30453">
        <w:rPr>
          <w:rFonts w:ascii="Times New Roman" w:eastAsiaTheme="minorHAnsi" w:hAnsi="Times New Roman" w:cs="Times New Roman"/>
          <w:bCs/>
          <w:sz w:val="28"/>
          <w:szCs w:val="28"/>
          <w:lang w:eastAsia="en-US"/>
        </w:rPr>
        <w:t>).</w:t>
      </w:r>
    </w:p>
    <w:p w:rsidR="00A30453" w:rsidRPr="00EE49B2" w:rsidRDefault="00A30453" w:rsidP="00EE49B2">
      <w:pPr>
        <w:pStyle w:val="a6"/>
        <w:widowControl/>
        <w:ind w:left="0" w:firstLine="0"/>
        <w:rPr>
          <w:rFonts w:ascii="Times New Roman" w:eastAsiaTheme="minorHAnsi" w:hAnsi="Times New Roman" w:cs="Times New Roman"/>
          <w:bCs/>
          <w:sz w:val="28"/>
          <w:szCs w:val="28"/>
          <w:lang w:eastAsia="en-US"/>
        </w:rPr>
      </w:pPr>
      <w:r w:rsidRPr="00EE49B2">
        <w:rPr>
          <w:rFonts w:ascii="Times New Roman" w:eastAsiaTheme="minorHAnsi" w:hAnsi="Times New Roman" w:cs="Times New Roman"/>
          <w:bCs/>
          <w:sz w:val="28"/>
          <w:szCs w:val="28"/>
          <w:lang w:eastAsia="en-US"/>
        </w:rPr>
        <w:br/>
        <w:t>Характер решаемых задач позволяет структурировать соде</w:t>
      </w:r>
      <w:r w:rsidR="00EE49B2">
        <w:rPr>
          <w:rFonts w:ascii="Times New Roman" w:eastAsiaTheme="minorHAnsi" w:hAnsi="Times New Roman" w:cs="Times New Roman"/>
          <w:bCs/>
          <w:sz w:val="28"/>
          <w:szCs w:val="28"/>
          <w:lang w:eastAsia="en-US"/>
        </w:rPr>
        <w:t>ржание образовательной области «</w:t>
      </w:r>
      <w:r w:rsidRPr="00EE49B2">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Pr="00EE49B2">
        <w:rPr>
          <w:rFonts w:ascii="Times New Roman" w:eastAsiaTheme="minorHAnsi" w:hAnsi="Times New Roman" w:cs="Times New Roman"/>
          <w:bCs/>
          <w:sz w:val="28"/>
          <w:szCs w:val="28"/>
          <w:lang w:eastAsia="en-US"/>
        </w:rPr>
        <w:t xml:space="preserve"> по следующим разделам:</w:t>
      </w:r>
    </w:p>
    <w:p w:rsidR="00A30453" w:rsidRDefault="00A30453" w:rsidP="0041418E">
      <w:pPr>
        <w:pStyle w:val="a6"/>
        <w:widowControl/>
        <w:numPr>
          <w:ilvl w:val="0"/>
          <w:numId w:val="11"/>
        </w:numPr>
        <w:jc w:val="left"/>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игра;</w:t>
      </w:r>
    </w:p>
    <w:p w:rsidR="00A30453" w:rsidRDefault="00A30453" w:rsidP="0041418E">
      <w:pPr>
        <w:pStyle w:val="a6"/>
        <w:widowControl/>
        <w:numPr>
          <w:ilvl w:val="0"/>
          <w:numId w:val="11"/>
        </w:numPr>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представления о мире людей и рукотворных материалах;</w:t>
      </w:r>
    </w:p>
    <w:p w:rsidR="00A30453" w:rsidRDefault="00A30453" w:rsidP="0041418E">
      <w:pPr>
        <w:pStyle w:val="a6"/>
        <w:widowControl/>
        <w:numPr>
          <w:ilvl w:val="0"/>
          <w:numId w:val="11"/>
        </w:numPr>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безопасное поведение в быту, социуме, природе;</w:t>
      </w:r>
    </w:p>
    <w:p w:rsidR="00A30453" w:rsidRPr="00EE49B2" w:rsidRDefault="00A30453" w:rsidP="0041418E">
      <w:pPr>
        <w:pStyle w:val="a6"/>
        <w:widowControl/>
        <w:numPr>
          <w:ilvl w:val="0"/>
          <w:numId w:val="11"/>
        </w:numPr>
        <w:spacing w:before="240" w:after="240"/>
        <w:jc w:val="left"/>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t>труд.</w:t>
      </w:r>
    </w:p>
    <w:p w:rsidR="00A30453" w:rsidRDefault="00A30453" w:rsidP="00EE49B2">
      <w:pPr>
        <w:pStyle w:val="a6"/>
        <w:widowControl/>
        <w:spacing w:before="240" w:after="240"/>
        <w:ind w:left="0"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Обучение игре младших дошкольников с НОДА проводится в форме развивающих образовательных ситуаций, направленных на преодоление у обучающихся двигательной инактивности, страха передвижений, страха общения. Для этого все специалисты стремятся придать отношениям обучающихся к окружающим педагогическим работникам и детям положительную направленность.</w:t>
      </w:r>
    </w:p>
    <w:p w:rsidR="00A30453" w:rsidRDefault="00A30453" w:rsidP="00EE49B2">
      <w:pPr>
        <w:pStyle w:val="a6"/>
        <w:widowControl/>
        <w:spacing w:before="240" w:after="240"/>
        <w:ind w:left="0"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Педагогические работники в различных педагогических ситуациях, в режимные моменты, в игре формируют у обучающихся с НОДА навыки самообслуживания, культурно-гигиенические навыки, навыки выполнения элементарных трудовых поручений, с учетом имеющихся у обучающихся моторных ограничений.</w:t>
      </w:r>
    </w:p>
    <w:p w:rsidR="00EE49B2" w:rsidRDefault="00A30453" w:rsidP="00EE49B2">
      <w:pPr>
        <w:pStyle w:val="a6"/>
        <w:widowControl/>
        <w:spacing w:before="240" w:after="240"/>
        <w:ind w:left="0"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Педагогические работники обучают обучающихся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w:t>
      </w:r>
      <w:r w:rsidRPr="00A30453">
        <w:rPr>
          <w:rFonts w:ascii="Times New Roman" w:eastAsiaTheme="minorHAnsi" w:hAnsi="Times New Roman" w:cs="Times New Roman"/>
          <w:bCs/>
          <w:sz w:val="28"/>
          <w:szCs w:val="28"/>
          <w:lang w:eastAsia="en-US"/>
        </w:rPr>
        <w:br/>
      </w:r>
      <w:r w:rsidR="00A7115A">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Образовательную деятельность в рамках указанной образовательной области проводят воспитатели, согласовывая ее содержание с тематикой работы, проводимой учителем-дефектологом и учителем-логопедом. Активными участниками образ</w:t>
      </w:r>
      <w:r w:rsidR="00EE49B2">
        <w:rPr>
          <w:rFonts w:ascii="Times New Roman" w:eastAsiaTheme="minorHAnsi" w:hAnsi="Times New Roman" w:cs="Times New Roman"/>
          <w:bCs/>
          <w:sz w:val="28"/>
          <w:szCs w:val="28"/>
          <w:lang w:eastAsia="en-US"/>
        </w:rPr>
        <w:t>овательного процесса в области «</w:t>
      </w:r>
      <w:r w:rsidRPr="00A30453">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Pr="00A30453">
        <w:rPr>
          <w:rFonts w:ascii="Times New Roman" w:eastAsiaTheme="minorHAnsi" w:hAnsi="Times New Roman" w:cs="Times New Roman"/>
          <w:bCs/>
          <w:sz w:val="28"/>
          <w:szCs w:val="28"/>
          <w:lang w:eastAsia="en-US"/>
        </w:rPr>
        <w:t xml:space="preserve"> должны стать родители (законные представители) обучающихся, а также все педагогические работники, работающие с детьми данной патологии.</w:t>
      </w:r>
    </w:p>
    <w:p w:rsidR="001D16CC" w:rsidRPr="001D16CC" w:rsidRDefault="00A30453" w:rsidP="00EE49B2">
      <w:pPr>
        <w:pStyle w:val="a6"/>
        <w:widowControl/>
        <w:spacing w:before="240" w:after="240"/>
        <w:ind w:left="0" w:firstLine="0"/>
        <w:jc w:val="center"/>
        <w:rPr>
          <w:rFonts w:ascii="Times New Roman" w:eastAsiaTheme="minorHAnsi" w:hAnsi="Times New Roman" w:cs="Times New Roman"/>
          <w:b/>
          <w:bCs/>
          <w:sz w:val="28"/>
          <w:szCs w:val="28"/>
          <w:lang w:eastAsia="en-US"/>
        </w:rPr>
      </w:pPr>
      <w:r w:rsidRPr="00A30453">
        <w:rPr>
          <w:rFonts w:ascii="Times New Roman" w:eastAsiaTheme="minorHAnsi" w:hAnsi="Times New Roman" w:cs="Times New Roman"/>
          <w:bCs/>
          <w:sz w:val="28"/>
          <w:szCs w:val="28"/>
          <w:lang w:eastAsia="en-US"/>
        </w:rPr>
        <w:br/>
      </w:r>
      <w:r w:rsidRPr="001D16CC">
        <w:rPr>
          <w:rFonts w:ascii="Times New Roman" w:eastAsiaTheme="minorHAnsi" w:hAnsi="Times New Roman" w:cs="Times New Roman"/>
          <w:b/>
          <w:bCs/>
          <w:sz w:val="28"/>
          <w:szCs w:val="28"/>
          <w:lang w:eastAsia="en-US"/>
        </w:rPr>
        <w:t>Основное содержание образовательной деятельности с детьми</w:t>
      </w:r>
    </w:p>
    <w:p w:rsidR="00EE49B2" w:rsidRPr="001D16CC" w:rsidRDefault="00A30453" w:rsidP="00EE49B2">
      <w:pPr>
        <w:pStyle w:val="a6"/>
        <w:widowControl/>
        <w:spacing w:before="240" w:after="240"/>
        <w:ind w:left="0" w:firstLine="0"/>
        <w:jc w:val="center"/>
        <w:rPr>
          <w:rFonts w:ascii="Times New Roman" w:eastAsiaTheme="minorHAnsi" w:hAnsi="Times New Roman" w:cs="Times New Roman"/>
          <w:bCs/>
          <w:sz w:val="28"/>
          <w:szCs w:val="28"/>
          <w:lang w:eastAsia="en-US"/>
        </w:rPr>
      </w:pPr>
      <w:r w:rsidRPr="001D16CC">
        <w:rPr>
          <w:rFonts w:ascii="Times New Roman" w:eastAsiaTheme="minorHAnsi" w:hAnsi="Times New Roman" w:cs="Times New Roman"/>
          <w:b/>
          <w:bCs/>
          <w:sz w:val="28"/>
          <w:szCs w:val="28"/>
          <w:lang w:eastAsia="en-US"/>
        </w:rPr>
        <w:t xml:space="preserve"> среднего дошкольного возраста</w:t>
      </w:r>
      <w:r w:rsidRPr="001D16CC">
        <w:rPr>
          <w:rFonts w:ascii="Times New Roman" w:eastAsiaTheme="minorHAnsi" w:hAnsi="Times New Roman" w:cs="Times New Roman"/>
          <w:bCs/>
          <w:sz w:val="28"/>
          <w:szCs w:val="28"/>
          <w:lang w:eastAsia="en-US"/>
        </w:rPr>
        <w:br/>
      </w:r>
    </w:p>
    <w:p w:rsidR="00A7115A" w:rsidRDefault="00A30453" w:rsidP="00EE49B2">
      <w:pPr>
        <w:pStyle w:val="a6"/>
        <w:widowControl/>
        <w:spacing w:before="240" w:after="240"/>
        <w:ind w:left="0" w:firstLine="0"/>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lastRenderedPageBreak/>
        <w:t xml:space="preserve">Характер решаемых задач позволяет структурировать содержание </w:t>
      </w:r>
      <w:r w:rsidR="00EE49B2">
        <w:rPr>
          <w:rFonts w:ascii="Times New Roman" w:eastAsiaTheme="minorHAnsi" w:hAnsi="Times New Roman" w:cs="Times New Roman"/>
          <w:bCs/>
          <w:sz w:val="28"/>
          <w:szCs w:val="28"/>
          <w:lang w:eastAsia="en-US"/>
        </w:rPr>
        <w:t>образовательной области «</w:t>
      </w:r>
      <w:r w:rsidRPr="00A30453">
        <w:rPr>
          <w:rFonts w:ascii="Times New Roman" w:eastAsiaTheme="minorHAnsi" w:hAnsi="Times New Roman" w:cs="Times New Roman"/>
          <w:bCs/>
          <w:sz w:val="28"/>
          <w:szCs w:val="28"/>
          <w:lang w:eastAsia="en-US"/>
        </w:rPr>
        <w:t xml:space="preserve">Социально-коммуникативное </w:t>
      </w:r>
      <w:r w:rsidR="00EE49B2">
        <w:rPr>
          <w:rFonts w:ascii="Times New Roman" w:eastAsiaTheme="minorHAnsi" w:hAnsi="Times New Roman" w:cs="Times New Roman"/>
          <w:bCs/>
          <w:sz w:val="28"/>
          <w:szCs w:val="28"/>
          <w:lang w:eastAsia="en-US"/>
        </w:rPr>
        <w:t>развитие» с последующим разделам:</w:t>
      </w:r>
    </w:p>
    <w:p w:rsidR="00A7115A" w:rsidRDefault="00A30453" w:rsidP="0041418E">
      <w:pPr>
        <w:pStyle w:val="a6"/>
        <w:widowControl/>
        <w:numPr>
          <w:ilvl w:val="0"/>
          <w:numId w:val="12"/>
        </w:numPr>
        <w:jc w:val="left"/>
        <w:rPr>
          <w:rFonts w:ascii="Times New Roman" w:eastAsiaTheme="minorHAnsi" w:hAnsi="Times New Roman" w:cs="Times New Roman"/>
          <w:bCs/>
          <w:sz w:val="28"/>
          <w:szCs w:val="28"/>
          <w:lang w:eastAsia="en-US"/>
        </w:rPr>
      </w:pPr>
      <w:r w:rsidRPr="00A7115A">
        <w:rPr>
          <w:rFonts w:ascii="Times New Roman" w:eastAsiaTheme="minorHAnsi" w:hAnsi="Times New Roman" w:cs="Times New Roman"/>
          <w:bCs/>
          <w:sz w:val="28"/>
          <w:szCs w:val="28"/>
          <w:lang w:eastAsia="en-US"/>
        </w:rPr>
        <w:t>игра;</w:t>
      </w:r>
    </w:p>
    <w:p w:rsidR="00A7115A" w:rsidRDefault="00A30453" w:rsidP="0041418E">
      <w:pPr>
        <w:pStyle w:val="a6"/>
        <w:widowControl/>
        <w:numPr>
          <w:ilvl w:val="0"/>
          <w:numId w:val="12"/>
        </w:numPr>
        <w:rPr>
          <w:rFonts w:ascii="Times New Roman" w:eastAsiaTheme="minorHAnsi" w:hAnsi="Times New Roman" w:cs="Times New Roman"/>
          <w:bCs/>
          <w:sz w:val="28"/>
          <w:szCs w:val="28"/>
          <w:lang w:eastAsia="en-US"/>
        </w:rPr>
      </w:pPr>
      <w:r w:rsidRPr="00A7115A">
        <w:rPr>
          <w:rFonts w:ascii="Times New Roman" w:eastAsiaTheme="minorHAnsi" w:hAnsi="Times New Roman" w:cs="Times New Roman"/>
          <w:bCs/>
          <w:sz w:val="28"/>
          <w:szCs w:val="28"/>
          <w:lang w:eastAsia="en-US"/>
        </w:rPr>
        <w:t>представления о мире людей и рукотворных материалах;</w:t>
      </w:r>
    </w:p>
    <w:p w:rsidR="00A7115A" w:rsidRDefault="00A30453" w:rsidP="0041418E">
      <w:pPr>
        <w:pStyle w:val="a6"/>
        <w:widowControl/>
        <w:numPr>
          <w:ilvl w:val="0"/>
          <w:numId w:val="12"/>
        </w:numPr>
        <w:rPr>
          <w:rFonts w:ascii="Times New Roman" w:eastAsiaTheme="minorHAnsi" w:hAnsi="Times New Roman" w:cs="Times New Roman"/>
          <w:bCs/>
          <w:sz w:val="28"/>
          <w:szCs w:val="28"/>
          <w:lang w:eastAsia="en-US"/>
        </w:rPr>
      </w:pPr>
      <w:r w:rsidRPr="00A7115A">
        <w:rPr>
          <w:rFonts w:ascii="Times New Roman" w:eastAsiaTheme="minorHAnsi" w:hAnsi="Times New Roman" w:cs="Times New Roman"/>
          <w:bCs/>
          <w:sz w:val="28"/>
          <w:szCs w:val="28"/>
          <w:lang w:eastAsia="en-US"/>
        </w:rPr>
        <w:t>безопасное поведение в быту, социуме, природе;</w:t>
      </w:r>
    </w:p>
    <w:p w:rsidR="00A30453" w:rsidRPr="00A7115A" w:rsidRDefault="00A30453" w:rsidP="0041418E">
      <w:pPr>
        <w:pStyle w:val="a6"/>
        <w:widowControl/>
        <w:numPr>
          <w:ilvl w:val="0"/>
          <w:numId w:val="12"/>
        </w:numPr>
        <w:rPr>
          <w:rFonts w:ascii="Times New Roman" w:eastAsiaTheme="minorHAnsi" w:hAnsi="Times New Roman" w:cs="Times New Roman"/>
          <w:bCs/>
          <w:sz w:val="28"/>
          <w:szCs w:val="28"/>
          <w:lang w:eastAsia="en-US"/>
        </w:rPr>
      </w:pPr>
      <w:r w:rsidRPr="00A7115A">
        <w:rPr>
          <w:rFonts w:ascii="Times New Roman" w:eastAsiaTheme="minorHAnsi" w:hAnsi="Times New Roman" w:cs="Times New Roman"/>
          <w:bCs/>
          <w:sz w:val="28"/>
          <w:szCs w:val="28"/>
          <w:lang w:eastAsia="en-US"/>
        </w:rPr>
        <w:t>труд.</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Соде</w:t>
      </w:r>
      <w:r w:rsidR="00EE49B2">
        <w:rPr>
          <w:rFonts w:ascii="Times New Roman" w:eastAsiaTheme="minorHAnsi" w:hAnsi="Times New Roman" w:cs="Times New Roman"/>
          <w:bCs/>
          <w:sz w:val="28"/>
          <w:szCs w:val="28"/>
          <w:lang w:eastAsia="en-US"/>
        </w:rPr>
        <w:t>ржание образовательной области «</w:t>
      </w:r>
      <w:r w:rsidR="00A30453" w:rsidRPr="00A30453">
        <w:rPr>
          <w:rFonts w:ascii="Times New Roman" w:eastAsiaTheme="minorHAnsi" w:hAnsi="Times New Roman" w:cs="Times New Roman"/>
          <w:bCs/>
          <w:sz w:val="28"/>
          <w:szCs w:val="28"/>
          <w:lang w:eastAsia="en-US"/>
        </w:rPr>
        <w:t>Социально-коммуникативн</w:t>
      </w:r>
      <w:r w:rsidR="00EE49B2">
        <w:rPr>
          <w:rFonts w:ascii="Times New Roman" w:eastAsiaTheme="minorHAnsi" w:hAnsi="Times New Roman" w:cs="Times New Roman"/>
          <w:bCs/>
          <w:sz w:val="28"/>
          <w:szCs w:val="28"/>
          <w:lang w:eastAsia="en-US"/>
        </w:rPr>
        <w:t>ое развитие»</w:t>
      </w:r>
      <w:r w:rsidR="00A30453" w:rsidRPr="00A30453">
        <w:rPr>
          <w:rFonts w:ascii="Times New Roman" w:eastAsiaTheme="minorHAnsi" w:hAnsi="Times New Roman" w:cs="Times New Roman"/>
          <w:bCs/>
          <w:sz w:val="28"/>
          <w:szCs w:val="28"/>
          <w:lang w:eastAsia="en-US"/>
        </w:rPr>
        <w:t xml:space="preserve"> направлено на совершенствование и обогащение навыков игровой деятельности обучающихся с НОДА, дальнейшее приобщение их к элементарным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тендерной и семейной принадлежности. Активное включение в образовательный процесс разнообразных игр во всех формах и н</w:t>
      </w:r>
      <w:r>
        <w:rPr>
          <w:rFonts w:ascii="Times New Roman" w:eastAsiaTheme="minorHAnsi" w:hAnsi="Times New Roman" w:cs="Times New Roman"/>
          <w:bCs/>
          <w:sz w:val="28"/>
          <w:szCs w:val="28"/>
          <w:lang w:eastAsia="en-US"/>
        </w:rPr>
        <w:t>аправлениях общеразвивающей и ко</w:t>
      </w:r>
      <w:r w:rsidR="00A30453" w:rsidRPr="00A30453">
        <w:rPr>
          <w:rFonts w:ascii="Times New Roman" w:eastAsiaTheme="minorHAnsi" w:hAnsi="Times New Roman" w:cs="Times New Roman"/>
          <w:bCs/>
          <w:sz w:val="28"/>
          <w:szCs w:val="28"/>
          <w:lang w:eastAsia="en-US"/>
        </w:rPr>
        <w:t>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обучающихся этой категории.</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Объектом особого внимания педагогических работников становится уточнение и совершенствование использования обучающимися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педагогических работников в различных образовательных ситуациях обращается на обучение обучающихся с НОДА использованию, прежде всего, вербальных (в сочетании с невербальными) средств общения в процессе игры, организованной деятельност</w:t>
      </w:r>
      <w:r w:rsidR="00EE49B2">
        <w:rPr>
          <w:rFonts w:ascii="Times New Roman" w:eastAsiaTheme="minorHAnsi" w:hAnsi="Times New Roman" w:cs="Times New Roman"/>
          <w:bCs/>
          <w:sz w:val="28"/>
          <w:szCs w:val="28"/>
          <w:lang w:eastAsia="en-US"/>
        </w:rPr>
        <w:t>и, в режимные момент</w:t>
      </w:r>
      <w:r w:rsidR="00A30453" w:rsidRPr="00A30453">
        <w:rPr>
          <w:rFonts w:ascii="Times New Roman" w:eastAsiaTheme="minorHAnsi" w:hAnsi="Times New Roman" w:cs="Times New Roman"/>
          <w:bCs/>
          <w:sz w:val="28"/>
          <w:szCs w:val="28"/>
          <w:lang w:eastAsia="en-US"/>
        </w:rPr>
        <w:t>ы.</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Педагогические работники создают образовательные ситуации, направленные на стимулирование у обучающихся потребности в сотрудничестве, в кооперативных действиях с другими детьми во всех видах деятельности. На этой основе осуществляется работа по активизации двигательной сферы, познавательной и речевой деятельности.</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Образовательную</w:t>
      </w:r>
      <w:r w:rsidR="00EE49B2">
        <w:rPr>
          <w:rFonts w:ascii="Times New Roman" w:eastAsiaTheme="minorHAnsi" w:hAnsi="Times New Roman" w:cs="Times New Roman"/>
          <w:bCs/>
          <w:sz w:val="28"/>
          <w:szCs w:val="28"/>
          <w:lang w:eastAsia="en-US"/>
        </w:rPr>
        <w:t xml:space="preserve"> деятельность в рамках области «</w:t>
      </w:r>
      <w:r w:rsidR="00A30453" w:rsidRPr="00A30453">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00A30453" w:rsidRPr="00A30453">
        <w:rPr>
          <w:rFonts w:ascii="Times New Roman" w:eastAsiaTheme="minorHAnsi" w:hAnsi="Times New Roman" w:cs="Times New Roman"/>
          <w:bCs/>
          <w:sz w:val="28"/>
          <w:szCs w:val="28"/>
          <w:lang w:eastAsia="en-US"/>
        </w:rPr>
        <w:t xml:space="preserve"> проводят воспитатели, интегрируя ее содержание с тематикой логопедической работы, проводимой учителем-логопедом. В обр</w:t>
      </w:r>
      <w:r w:rsidR="00EE49B2">
        <w:rPr>
          <w:rFonts w:ascii="Times New Roman" w:eastAsiaTheme="minorHAnsi" w:hAnsi="Times New Roman" w:cs="Times New Roman"/>
          <w:bCs/>
          <w:sz w:val="28"/>
          <w:szCs w:val="28"/>
          <w:lang w:eastAsia="en-US"/>
        </w:rPr>
        <w:t>азовательный процесс в области «</w:t>
      </w:r>
      <w:r w:rsidR="00A30453" w:rsidRPr="00A30453">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00A30453" w:rsidRPr="00A30453">
        <w:rPr>
          <w:rFonts w:ascii="Times New Roman" w:eastAsiaTheme="minorHAnsi" w:hAnsi="Times New Roman" w:cs="Times New Roman"/>
          <w:bCs/>
          <w:sz w:val="28"/>
          <w:szCs w:val="28"/>
          <w:lang w:eastAsia="en-US"/>
        </w:rPr>
        <w:t xml:space="preserve"> желательно вовлекать родителей (законных </w:t>
      </w:r>
      <w:r w:rsidR="00A30453" w:rsidRPr="00A30453">
        <w:rPr>
          <w:rFonts w:ascii="Times New Roman" w:eastAsiaTheme="minorHAnsi" w:hAnsi="Times New Roman" w:cs="Times New Roman"/>
          <w:bCs/>
          <w:sz w:val="28"/>
          <w:szCs w:val="28"/>
          <w:lang w:eastAsia="en-US"/>
        </w:rPr>
        <w:lastRenderedPageBreak/>
        <w:t>представителей) обучающихся, а также всех остальных специалистов, работающих с детьми с НОДА.</w:t>
      </w:r>
    </w:p>
    <w:p w:rsidR="001D16CC" w:rsidRDefault="00A30453" w:rsidP="00A7115A">
      <w:pPr>
        <w:widowControl/>
        <w:ind w:firstLine="0"/>
        <w:jc w:val="center"/>
        <w:rPr>
          <w:rFonts w:ascii="Times New Roman" w:eastAsiaTheme="minorHAnsi" w:hAnsi="Times New Roman" w:cs="Times New Roman"/>
          <w:b/>
          <w:bCs/>
          <w:sz w:val="28"/>
          <w:szCs w:val="28"/>
          <w:lang w:eastAsia="en-US"/>
        </w:rPr>
      </w:pPr>
      <w:r w:rsidRPr="00A30453">
        <w:rPr>
          <w:rFonts w:ascii="Times New Roman" w:eastAsiaTheme="minorHAnsi" w:hAnsi="Times New Roman" w:cs="Times New Roman"/>
          <w:bCs/>
          <w:sz w:val="28"/>
          <w:szCs w:val="28"/>
          <w:lang w:eastAsia="en-US"/>
        </w:rPr>
        <w:br/>
      </w:r>
      <w:r w:rsidRPr="00A7115A">
        <w:rPr>
          <w:rFonts w:ascii="Times New Roman" w:eastAsiaTheme="minorHAnsi" w:hAnsi="Times New Roman" w:cs="Times New Roman"/>
          <w:b/>
          <w:bCs/>
          <w:sz w:val="28"/>
          <w:szCs w:val="28"/>
          <w:lang w:eastAsia="en-US"/>
        </w:rPr>
        <w:t xml:space="preserve">Основное содержание образовательной деятельности с детьми </w:t>
      </w:r>
    </w:p>
    <w:p w:rsidR="00A30453" w:rsidRPr="001D16CC" w:rsidRDefault="001D16CC" w:rsidP="00A7115A">
      <w:pPr>
        <w:widowControl/>
        <w:ind w:firstLine="0"/>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старшего дошкольного возраста</w:t>
      </w:r>
    </w:p>
    <w:p w:rsidR="00A30453" w:rsidRPr="00A30453" w:rsidRDefault="00A30453" w:rsidP="00EE49B2">
      <w:pPr>
        <w:widowControl/>
        <w:ind w:firstLine="0"/>
        <w:rPr>
          <w:rFonts w:ascii="Times New Roman" w:eastAsiaTheme="minorHAnsi" w:hAnsi="Times New Roman" w:cs="Times New Roman"/>
          <w:bCs/>
          <w:sz w:val="28"/>
          <w:szCs w:val="28"/>
          <w:lang w:eastAsia="en-US"/>
        </w:rPr>
      </w:pPr>
      <w:r w:rsidRPr="00A30453">
        <w:rPr>
          <w:rFonts w:ascii="Times New Roman" w:eastAsiaTheme="minorHAnsi" w:hAnsi="Times New Roman" w:cs="Times New Roman"/>
          <w:bCs/>
          <w:sz w:val="28"/>
          <w:szCs w:val="28"/>
          <w:lang w:eastAsia="en-US"/>
        </w:rPr>
        <w:br/>
      </w:r>
      <w:r w:rsidR="00A7115A">
        <w:rPr>
          <w:rFonts w:ascii="Times New Roman" w:eastAsiaTheme="minorHAnsi" w:hAnsi="Times New Roman" w:cs="Times New Roman"/>
          <w:bCs/>
          <w:sz w:val="28"/>
          <w:szCs w:val="28"/>
          <w:lang w:eastAsia="en-US"/>
        </w:rPr>
        <w:tab/>
      </w:r>
      <w:r w:rsidRPr="00A30453">
        <w:rPr>
          <w:rFonts w:ascii="Times New Roman" w:eastAsiaTheme="minorHAnsi" w:hAnsi="Times New Roman" w:cs="Times New Roman"/>
          <w:bCs/>
          <w:sz w:val="28"/>
          <w:szCs w:val="28"/>
          <w:lang w:eastAsia="en-US"/>
        </w:rPr>
        <w:t>Соде</w:t>
      </w:r>
      <w:r w:rsidR="00EE49B2">
        <w:rPr>
          <w:rFonts w:ascii="Times New Roman" w:eastAsiaTheme="minorHAnsi" w:hAnsi="Times New Roman" w:cs="Times New Roman"/>
          <w:bCs/>
          <w:sz w:val="28"/>
          <w:szCs w:val="28"/>
          <w:lang w:eastAsia="en-US"/>
        </w:rPr>
        <w:t>ржание образовательной области «</w:t>
      </w:r>
      <w:r w:rsidRPr="00A30453">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Pr="00A30453">
        <w:rPr>
          <w:rFonts w:ascii="Times New Roman" w:eastAsiaTheme="minorHAnsi" w:hAnsi="Times New Roman" w:cs="Times New Roman"/>
          <w:bCs/>
          <w:sz w:val="28"/>
          <w:szCs w:val="28"/>
          <w:lang w:eastAsia="en-US"/>
        </w:rPr>
        <w:t xml:space="preserve"> направлено на всестороннее развитие у обучающихся с НОДА навыков игровой деятельности, дальнейшее приобщение их к общепринятым нормам и правилам взаимоотношения с другими детьми и педагогическим работником, в том числе моральным, на обогащение первичных представлений о гендерной и семейной принадлежности.</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В этот период в коррекционно-развивающей работе с детьми педагогические работники создают и расширяют знакомые образовательные ситуации, направленные на стимулирование потребности обучающихся в сотрудничестве, в кооперативных действиях с другими детьми во всех видах деятельности, продолжается работа по активизации двигательной, познавательной и речевой деятельности.</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Характер решаемых задач позволяет структурировать соде</w:t>
      </w:r>
      <w:r w:rsidR="00EE49B2">
        <w:rPr>
          <w:rFonts w:ascii="Times New Roman" w:eastAsiaTheme="minorHAnsi" w:hAnsi="Times New Roman" w:cs="Times New Roman"/>
          <w:bCs/>
          <w:sz w:val="28"/>
          <w:szCs w:val="28"/>
          <w:lang w:eastAsia="en-US"/>
        </w:rPr>
        <w:t>ржание образовательной области «</w:t>
      </w:r>
      <w:r w:rsidR="00A30453" w:rsidRPr="00A30453">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00A30453" w:rsidRPr="00A30453">
        <w:rPr>
          <w:rFonts w:ascii="Times New Roman" w:eastAsiaTheme="minorHAnsi" w:hAnsi="Times New Roman" w:cs="Times New Roman"/>
          <w:bCs/>
          <w:sz w:val="28"/>
          <w:szCs w:val="28"/>
          <w:lang w:eastAsia="en-US"/>
        </w:rPr>
        <w:t xml:space="preserve"> по следующим разделам:</w:t>
      </w:r>
    </w:p>
    <w:p w:rsidR="00A7115A" w:rsidRDefault="00A30453" w:rsidP="0041418E">
      <w:pPr>
        <w:pStyle w:val="a6"/>
        <w:widowControl/>
        <w:numPr>
          <w:ilvl w:val="0"/>
          <w:numId w:val="13"/>
        </w:numPr>
        <w:jc w:val="left"/>
        <w:rPr>
          <w:rFonts w:ascii="Times New Roman" w:eastAsiaTheme="minorHAnsi" w:hAnsi="Times New Roman" w:cs="Times New Roman"/>
          <w:bCs/>
          <w:sz w:val="28"/>
          <w:szCs w:val="28"/>
          <w:lang w:eastAsia="en-US"/>
        </w:rPr>
      </w:pPr>
      <w:r w:rsidRPr="00A7115A">
        <w:rPr>
          <w:rFonts w:ascii="Times New Roman" w:eastAsiaTheme="minorHAnsi" w:hAnsi="Times New Roman" w:cs="Times New Roman"/>
          <w:bCs/>
          <w:sz w:val="28"/>
          <w:szCs w:val="28"/>
          <w:lang w:eastAsia="en-US"/>
        </w:rPr>
        <w:t>игра;</w:t>
      </w:r>
    </w:p>
    <w:p w:rsidR="00A7115A" w:rsidRDefault="00A30453" w:rsidP="0041418E">
      <w:pPr>
        <w:pStyle w:val="a6"/>
        <w:widowControl/>
        <w:numPr>
          <w:ilvl w:val="0"/>
          <w:numId w:val="13"/>
        </w:numPr>
        <w:rPr>
          <w:rFonts w:ascii="Times New Roman" w:eastAsiaTheme="minorHAnsi" w:hAnsi="Times New Roman" w:cs="Times New Roman"/>
          <w:bCs/>
          <w:sz w:val="28"/>
          <w:szCs w:val="28"/>
          <w:lang w:eastAsia="en-US"/>
        </w:rPr>
      </w:pPr>
      <w:r w:rsidRPr="00A7115A">
        <w:rPr>
          <w:rFonts w:ascii="Times New Roman" w:eastAsiaTheme="minorHAnsi" w:hAnsi="Times New Roman" w:cs="Times New Roman"/>
          <w:bCs/>
          <w:sz w:val="28"/>
          <w:szCs w:val="28"/>
          <w:lang w:eastAsia="en-US"/>
        </w:rPr>
        <w:t>представления о мире людей и рукотворных материалах;</w:t>
      </w:r>
    </w:p>
    <w:p w:rsidR="00A7115A" w:rsidRDefault="00A30453" w:rsidP="0041418E">
      <w:pPr>
        <w:pStyle w:val="a6"/>
        <w:widowControl/>
        <w:numPr>
          <w:ilvl w:val="0"/>
          <w:numId w:val="13"/>
        </w:numPr>
        <w:rPr>
          <w:rFonts w:ascii="Times New Roman" w:eastAsiaTheme="minorHAnsi" w:hAnsi="Times New Roman" w:cs="Times New Roman"/>
          <w:bCs/>
          <w:sz w:val="28"/>
          <w:szCs w:val="28"/>
          <w:lang w:eastAsia="en-US"/>
        </w:rPr>
      </w:pPr>
      <w:r w:rsidRPr="00A7115A">
        <w:rPr>
          <w:rFonts w:ascii="Times New Roman" w:eastAsiaTheme="minorHAnsi" w:hAnsi="Times New Roman" w:cs="Times New Roman"/>
          <w:bCs/>
          <w:sz w:val="28"/>
          <w:szCs w:val="28"/>
          <w:lang w:eastAsia="en-US"/>
        </w:rPr>
        <w:t>безопасное поведение в быту, социуме, природе;</w:t>
      </w:r>
    </w:p>
    <w:p w:rsidR="00A30453" w:rsidRPr="00A7115A" w:rsidRDefault="00A30453" w:rsidP="0041418E">
      <w:pPr>
        <w:pStyle w:val="a6"/>
        <w:widowControl/>
        <w:numPr>
          <w:ilvl w:val="0"/>
          <w:numId w:val="13"/>
        </w:numPr>
        <w:jc w:val="left"/>
        <w:rPr>
          <w:rFonts w:ascii="Times New Roman" w:eastAsiaTheme="minorHAnsi" w:hAnsi="Times New Roman" w:cs="Times New Roman"/>
          <w:bCs/>
          <w:sz w:val="28"/>
          <w:szCs w:val="28"/>
          <w:lang w:eastAsia="en-US"/>
        </w:rPr>
      </w:pPr>
      <w:r w:rsidRPr="00A7115A">
        <w:rPr>
          <w:rFonts w:ascii="Times New Roman" w:eastAsiaTheme="minorHAnsi" w:hAnsi="Times New Roman" w:cs="Times New Roman"/>
          <w:bCs/>
          <w:sz w:val="28"/>
          <w:szCs w:val="28"/>
          <w:lang w:eastAsia="en-US"/>
        </w:rPr>
        <w:t>труд.</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Образовательную</w:t>
      </w:r>
      <w:r w:rsidR="00EE49B2">
        <w:rPr>
          <w:rFonts w:ascii="Times New Roman" w:eastAsiaTheme="minorHAnsi" w:hAnsi="Times New Roman" w:cs="Times New Roman"/>
          <w:bCs/>
          <w:sz w:val="28"/>
          <w:szCs w:val="28"/>
          <w:lang w:eastAsia="en-US"/>
        </w:rPr>
        <w:t xml:space="preserve"> деятельность в рамках области «</w:t>
      </w:r>
      <w:r w:rsidR="00A30453" w:rsidRPr="00A30453">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00A30453" w:rsidRPr="00A30453">
        <w:rPr>
          <w:rFonts w:ascii="Times New Roman" w:eastAsiaTheme="minorHAnsi" w:hAnsi="Times New Roman" w:cs="Times New Roman"/>
          <w:bCs/>
          <w:sz w:val="28"/>
          <w:szCs w:val="28"/>
          <w:lang w:eastAsia="en-US"/>
        </w:rPr>
        <w:t xml:space="preserve">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Совместная образовательная деятельность педагогических работников с детьми с НОДА предполагает следующие направления работы: дальнейшее формирование представлений обучающихся о разнообразии окружающего их мира людей и рукотворных материалов; воспитание правильного отношения к людям, к вещам; обучение способам поведения в обществе, отражающим желания, возможности и предпочтения обучающихся. В процессе уточнения представлений о себе и окружающем мире у обучающихся активизируется ре</w:t>
      </w:r>
      <w:r w:rsidR="00EE49B2">
        <w:rPr>
          <w:rFonts w:ascii="Times New Roman" w:eastAsiaTheme="minorHAnsi" w:hAnsi="Times New Roman" w:cs="Times New Roman"/>
          <w:bCs/>
          <w:sz w:val="28"/>
          <w:szCs w:val="28"/>
          <w:lang w:eastAsia="en-US"/>
        </w:rPr>
        <w:t>чевая деятельность, расширяе</w:t>
      </w:r>
      <w:r w:rsidR="00A30453" w:rsidRPr="00A30453">
        <w:rPr>
          <w:rFonts w:ascii="Times New Roman" w:eastAsiaTheme="minorHAnsi" w:hAnsi="Times New Roman" w:cs="Times New Roman"/>
          <w:bCs/>
          <w:sz w:val="28"/>
          <w:szCs w:val="28"/>
          <w:lang w:eastAsia="en-US"/>
        </w:rPr>
        <w:t>тся словарный запас.</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 xml:space="preserve">В этот период большое значение приобретает создание предметно-развивающей среды, отвечающей двигательным особенностям обучающихся, и привлечение обучающихся к творческим играм. Воспитатели организуют сюжетно-ролевые и театрализованные игры с детьми, осуществляя косвенное </w:t>
      </w:r>
      <w:r w:rsidR="00A30453" w:rsidRPr="00A30453">
        <w:rPr>
          <w:rFonts w:ascii="Times New Roman" w:eastAsiaTheme="minorHAnsi" w:hAnsi="Times New Roman" w:cs="Times New Roman"/>
          <w:bCs/>
          <w:sz w:val="28"/>
          <w:szCs w:val="28"/>
          <w:lang w:eastAsia="en-US"/>
        </w:rPr>
        <w:lastRenderedPageBreak/>
        <w:t>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Педагогические работники уделяют основное внимание формированию связной речи у обучающихся с НОДА, ее основных функций (коммуникативной, регулирующей, познавательной). Обучающиеся вовлекаются в различные виды деятельности, естественным образом обеспечивающие их коммуникативное взаимодействие с педагогическим работником и другими детьми, развитие познавательного интереса и мотивации к деятельности.</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Особое внимание обращается на формирование у обучающихся представления о Родине: о городах России, о ее столице, о государственной символике, гимне страны. У обучающихся в различных ситуациях расширяют и закрепляют представления о предметах быта, необходимых человеку, о макросоциальном окружении.</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Педагогические работники создают условиях для формирования экологических представлений обучающихся, знакомя их с функциями человека в природе (потребительской, природоохранной, восстановительной). С детьми организуются праздники.</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В рамках раздела особое внимание обращается на развитие у обучающихся устойчивого алгоритма и стереотипа поведения в опасных ситуациях, количество которых для обучающихся с НОДА значительно больше, чем для других обучающихся, не имеющих моторных нарушений.</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В этот период большое внимание уделяется формированию у обучающихся интеллектуальной и мотивационной готовности к обучению в школе. У обучающихся старшего дошкольного возраста активно развивается познавательный интерес (интеллектуальный, волевой и эмоциональный компоненты). Педагогические работники,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w:t>
      </w:r>
    </w:p>
    <w:p w:rsidR="00A30453" w:rsidRPr="00A30453" w:rsidRDefault="00A7115A" w:rsidP="00EE49B2">
      <w:pPr>
        <w:widowControl/>
        <w:ind w:firstLine="0"/>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ab/>
      </w:r>
      <w:r w:rsidR="00A30453" w:rsidRPr="00A30453">
        <w:rPr>
          <w:rFonts w:ascii="Times New Roman" w:eastAsiaTheme="minorHAnsi" w:hAnsi="Times New Roman" w:cs="Times New Roman"/>
          <w:bCs/>
          <w:sz w:val="28"/>
          <w:szCs w:val="28"/>
          <w:lang w:eastAsia="en-US"/>
        </w:rPr>
        <w:t>Активными участниками образ</w:t>
      </w:r>
      <w:r w:rsidR="00EE49B2">
        <w:rPr>
          <w:rFonts w:ascii="Times New Roman" w:eastAsiaTheme="minorHAnsi" w:hAnsi="Times New Roman" w:cs="Times New Roman"/>
          <w:bCs/>
          <w:sz w:val="28"/>
          <w:szCs w:val="28"/>
          <w:lang w:eastAsia="en-US"/>
        </w:rPr>
        <w:t>овательного процесса в области «</w:t>
      </w:r>
      <w:r w:rsidR="00A30453" w:rsidRPr="00A30453">
        <w:rPr>
          <w:rFonts w:ascii="Times New Roman" w:eastAsiaTheme="minorHAnsi" w:hAnsi="Times New Roman" w:cs="Times New Roman"/>
          <w:bCs/>
          <w:sz w:val="28"/>
          <w:szCs w:val="28"/>
          <w:lang w:eastAsia="en-US"/>
        </w:rPr>
        <w:t>Соц</w:t>
      </w:r>
      <w:r w:rsidR="00EE49B2">
        <w:rPr>
          <w:rFonts w:ascii="Times New Roman" w:eastAsiaTheme="minorHAnsi" w:hAnsi="Times New Roman" w:cs="Times New Roman"/>
          <w:bCs/>
          <w:sz w:val="28"/>
          <w:szCs w:val="28"/>
          <w:lang w:eastAsia="en-US"/>
        </w:rPr>
        <w:t>иально-коммуникативное развитие»</w:t>
      </w:r>
      <w:r w:rsidR="00A30453" w:rsidRPr="00A30453">
        <w:rPr>
          <w:rFonts w:ascii="Times New Roman" w:eastAsiaTheme="minorHAnsi" w:hAnsi="Times New Roman" w:cs="Times New Roman"/>
          <w:bCs/>
          <w:sz w:val="28"/>
          <w:szCs w:val="28"/>
          <w:lang w:eastAsia="en-US"/>
        </w:rPr>
        <w:t xml:space="preserve"> являются родители (законные представители) обучающихся, а также все специалисты, работающие с детьми с НОДА.</w:t>
      </w:r>
    </w:p>
    <w:p w:rsidR="00351CD3" w:rsidRDefault="00A30453" w:rsidP="00351CD3">
      <w:pPr>
        <w:jc w:val="center"/>
        <w:rPr>
          <w:rFonts w:ascii="Times New Roman" w:hAnsi="Times New Roman" w:cs="Times New Roman"/>
          <w:b/>
          <w:sz w:val="24"/>
          <w:szCs w:val="24"/>
        </w:rPr>
      </w:pPr>
      <w:r>
        <w:rPr>
          <w:rFonts w:ascii="Times New Roman CYR" w:eastAsiaTheme="minorHAnsi" w:hAnsi="Times New Roman CYR" w:cs="Times New Roman CYR"/>
          <w:b/>
          <w:bCs/>
          <w:sz w:val="32"/>
          <w:szCs w:val="32"/>
          <w:lang w:eastAsia="en-US"/>
        </w:rPr>
        <w:br/>
      </w:r>
      <w:r w:rsidR="00351CD3" w:rsidRPr="00A33CAF">
        <w:rPr>
          <w:rFonts w:ascii="Times New Roman" w:hAnsi="Times New Roman" w:cs="Times New Roman"/>
          <w:b/>
          <w:sz w:val="24"/>
          <w:szCs w:val="24"/>
        </w:rPr>
        <w:t>ПОЗНАВАТЕЛЬНОЕ РАЗВИТИЕ</w:t>
      </w:r>
    </w:p>
    <w:p w:rsidR="00A33CAF" w:rsidRPr="00A33CAF" w:rsidRDefault="00A33CAF" w:rsidP="00351CD3">
      <w:pPr>
        <w:jc w:val="center"/>
        <w:rPr>
          <w:rFonts w:ascii="Times New Roman" w:hAnsi="Times New Roman" w:cs="Times New Roman"/>
          <w:b/>
          <w:sz w:val="24"/>
          <w:szCs w:val="24"/>
        </w:rPr>
      </w:pP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В области познавательного развития ребенка основными задачами образовательной деятельности являются создание условий для:</w:t>
      </w:r>
    </w:p>
    <w:p w:rsidR="00351CD3" w:rsidRDefault="00351CD3" w:rsidP="0041418E">
      <w:pPr>
        <w:pStyle w:val="a6"/>
        <w:widowControl/>
        <w:numPr>
          <w:ilvl w:val="0"/>
          <w:numId w:val="14"/>
        </w:numPr>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lastRenderedPageBreak/>
        <w:t>развития любознательности, познавательной активности, познавательных способностей обучающихся;</w:t>
      </w:r>
    </w:p>
    <w:p w:rsidR="00351CD3" w:rsidRPr="00351CD3" w:rsidRDefault="00351CD3" w:rsidP="0041418E">
      <w:pPr>
        <w:pStyle w:val="a6"/>
        <w:widowControl/>
        <w:numPr>
          <w:ilvl w:val="0"/>
          <w:numId w:val="14"/>
        </w:numPr>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t>развития представлений в разных сферах знаний об окружающей действительности, в том числе о виртуальной среде, о возможностях и рисках интернета.</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br/>
      </w:r>
      <w:r w:rsidRPr="00A33CAF">
        <w:rPr>
          <w:rFonts w:ascii="Times New Roman CYR" w:eastAsiaTheme="minorHAnsi" w:hAnsi="Times New Roman CYR" w:cs="Times New Roman CYR"/>
          <w:b/>
          <w:bCs/>
          <w:sz w:val="28"/>
          <w:szCs w:val="28"/>
          <w:lang w:eastAsia="en-US"/>
        </w:rPr>
        <w:t>1.</w:t>
      </w:r>
      <w:r w:rsidRPr="00351CD3">
        <w:rPr>
          <w:rFonts w:ascii="Times New Roman CYR" w:eastAsiaTheme="minorHAnsi" w:hAnsi="Times New Roman CYR" w:cs="Times New Roman CYR"/>
          <w:bCs/>
          <w:sz w:val="28"/>
          <w:szCs w:val="28"/>
          <w:lang w:eastAsia="en-US"/>
        </w:rPr>
        <w:t xml:space="preserve"> В сфере развития любознательности, познавательной активности, познавательных способностей педагогические работники создают насыщенную предметно-пространственную среду, стимулирующую познавательный интерес обучающихся, исследовательскую активность, элементарное экспериментирование с различными веществами, предметами, материалами.</w:t>
      </w:r>
      <w:r w:rsidRPr="00351CD3">
        <w:rPr>
          <w:rFonts w:ascii="Times New Roman CYR" w:eastAsiaTheme="minorHAnsi" w:hAnsi="Times New Roman CYR" w:cs="Times New Roman CYR"/>
          <w:bCs/>
          <w:sz w:val="28"/>
          <w:szCs w:val="28"/>
          <w:lang w:eastAsia="en-US"/>
        </w:rPr>
        <w:br/>
      </w: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w:t>
      </w:r>
      <w:r>
        <w:rPr>
          <w:rFonts w:ascii="Times New Roman CYR" w:eastAsiaTheme="minorHAnsi" w:hAnsi="Times New Roman CYR" w:cs="Times New Roman CYR"/>
          <w:bCs/>
          <w:sz w:val="28"/>
          <w:szCs w:val="28"/>
          <w:lang w:eastAsia="en-US"/>
        </w:rPr>
        <w:t xml:space="preserve"> изучения природы, мотивация рас</w:t>
      </w:r>
      <w:r w:rsidRPr="00351CD3">
        <w:rPr>
          <w:rFonts w:ascii="Times New Roman CYR" w:eastAsiaTheme="minorHAnsi" w:hAnsi="Times New Roman CYR" w:cs="Times New Roman CYR"/>
          <w:bCs/>
          <w:sz w:val="28"/>
          <w:szCs w:val="28"/>
          <w:lang w:eastAsia="en-US"/>
        </w:rPr>
        <w:t>ширять и углублять свои знания.</w:t>
      </w:r>
    </w:p>
    <w:p w:rsidR="00A33CAF"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Помимо поддержки исследовательской активности, педагогические работники организуют познавательные игры, поощряют интерес обучающихся с нарушением речи к различным развивающим играм и занятиям, например, лото, шашкам, шахматам, конструированию, что особенно важно для обучающихся с НОДА, так как развитие моторики рук отвечает потребностям обучающихся с двигательными ограничениями.</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br/>
      </w:r>
      <w:r w:rsidRPr="00A33CAF">
        <w:rPr>
          <w:rFonts w:ascii="Times New Roman CYR" w:eastAsiaTheme="minorHAnsi" w:hAnsi="Times New Roman CYR" w:cs="Times New Roman CYR"/>
          <w:b/>
          <w:bCs/>
          <w:sz w:val="28"/>
          <w:szCs w:val="28"/>
          <w:lang w:eastAsia="en-US"/>
        </w:rPr>
        <w:t>2.</w:t>
      </w:r>
      <w:r w:rsidRPr="00351CD3">
        <w:rPr>
          <w:rFonts w:ascii="Times New Roman CYR" w:eastAsiaTheme="minorHAnsi" w:hAnsi="Times New Roman CYR" w:cs="Times New Roman CYR"/>
          <w:bCs/>
          <w:sz w:val="28"/>
          <w:szCs w:val="28"/>
          <w:lang w:eastAsia="en-US"/>
        </w:rPr>
        <w:t xml:space="preserve"> В сфере развития представлений в разных сферах знаний об окружающей действительности педагогические работники создают возможности для развития у обучающихся общих представлений об окружающем мире, о себе, других людях, в том числе общих представлений в естественно-научной области, математике, экологии. Педагогические работники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обучающи</w:t>
      </w:r>
      <w:r>
        <w:rPr>
          <w:rFonts w:ascii="Times New Roman CYR" w:eastAsiaTheme="minorHAnsi" w:hAnsi="Times New Roman CYR" w:cs="Times New Roman CYR"/>
          <w:bCs/>
          <w:sz w:val="28"/>
          <w:szCs w:val="28"/>
          <w:lang w:eastAsia="en-US"/>
        </w:rPr>
        <w:t>хся зада</w:t>
      </w:r>
      <w:r w:rsidRPr="00351CD3">
        <w:rPr>
          <w:rFonts w:ascii="Times New Roman CYR" w:eastAsiaTheme="minorHAnsi" w:hAnsi="Times New Roman CYR" w:cs="Times New Roman CYR"/>
          <w:bCs/>
          <w:sz w:val="28"/>
          <w:szCs w:val="28"/>
          <w:lang w:eastAsia="en-US"/>
        </w:rPr>
        <w:t>вать вопросы, рассуждать, строить гипотезы относительно наблюдаемых явлений, событий.</w:t>
      </w:r>
    </w:p>
    <w:p w:rsidR="00A33CAF" w:rsidRPr="00A33CAF" w:rsidRDefault="00351CD3" w:rsidP="00A33CAF">
      <w:pPr>
        <w:pStyle w:val="a4"/>
        <w:ind w:firstLine="708"/>
        <w:rPr>
          <w:rFonts w:ascii="Times New Roman" w:eastAsiaTheme="minorHAnsi" w:hAnsi="Times New Roman" w:cs="Times New Roman"/>
          <w:sz w:val="28"/>
          <w:szCs w:val="28"/>
          <w:lang w:eastAsia="en-US"/>
        </w:rPr>
      </w:pPr>
      <w:r w:rsidRPr="00A33CAF">
        <w:rPr>
          <w:rFonts w:ascii="Times New Roman" w:eastAsiaTheme="minorHAnsi" w:hAnsi="Times New Roman" w:cs="Times New Roman"/>
          <w:sz w:val="28"/>
          <w:szCs w:val="28"/>
          <w:lang w:eastAsia="en-US"/>
        </w:rPr>
        <w:t>У обучающихся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w:t>
      </w:r>
      <w:r w:rsidR="00A33CAF" w:rsidRPr="00A33CAF">
        <w:rPr>
          <w:rFonts w:ascii="Times New Roman" w:eastAsiaTheme="minorHAnsi" w:hAnsi="Times New Roman" w:cs="Times New Roman"/>
          <w:sz w:val="28"/>
          <w:szCs w:val="28"/>
          <w:lang w:eastAsia="en-US"/>
        </w:rPr>
        <w:t>яцы, времена года, части суток.</w:t>
      </w:r>
      <w:r w:rsidR="000E44B3">
        <w:rPr>
          <w:rFonts w:ascii="Times New Roman" w:eastAsiaTheme="minorHAnsi" w:hAnsi="Times New Roman" w:cs="Times New Roman"/>
          <w:sz w:val="28"/>
          <w:szCs w:val="28"/>
          <w:lang w:eastAsia="en-US"/>
        </w:rPr>
        <w:t xml:space="preserve"> </w:t>
      </w:r>
      <w:r w:rsidRPr="00A33CAF">
        <w:rPr>
          <w:rFonts w:ascii="Times New Roman" w:eastAsiaTheme="minorHAnsi" w:hAnsi="Times New Roman" w:cs="Times New Roman"/>
          <w:sz w:val="28"/>
          <w:szCs w:val="28"/>
          <w:lang w:eastAsia="en-US"/>
        </w:rPr>
        <w:t>Обучающиеся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rsidR="00A33CAF" w:rsidRDefault="00351CD3" w:rsidP="00351CD3">
      <w:pPr>
        <w:widowControl/>
        <w:ind w:firstLine="0"/>
        <w:jc w:val="center"/>
        <w:rPr>
          <w:rFonts w:ascii="Times New Roman CYR" w:eastAsiaTheme="minorHAnsi" w:hAnsi="Times New Roman CYR" w:cs="Times New Roman CYR"/>
          <w:b/>
          <w:bCs/>
          <w:sz w:val="28"/>
          <w:szCs w:val="28"/>
          <w:lang w:eastAsia="en-US"/>
        </w:rPr>
      </w:pPr>
      <w:r w:rsidRPr="00351CD3">
        <w:rPr>
          <w:rFonts w:ascii="Times New Roman CYR" w:eastAsiaTheme="minorHAnsi" w:hAnsi="Times New Roman CYR" w:cs="Times New Roman CYR"/>
          <w:b/>
          <w:bCs/>
          <w:sz w:val="28"/>
          <w:szCs w:val="28"/>
          <w:lang w:eastAsia="en-US"/>
        </w:rPr>
        <w:lastRenderedPageBreak/>
        <w:t>Основное содержание образовательной деятельности с детьми</w:t>
      </w:r>
    </w:p>
    <w:p w:rsidR="00351CD3" w:rsidRPr="00A33CAF" w:rsidRDefault="00D23370" w:rsidP="00351CD3">
      <w:pPr>
        <w:widowControl/>
        <w:ind w:firstLine="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младшего дошкольного возраста</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br/>
      </w: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Соде</w:t>
      </w:r>
      <w:r w:rsidR="00EE49B2">
        <w:rPr>
          <w:rFonts w:ascii="Times New Roman CYR" w:eastAsiaTheme="minorHAnsi" w:hAnsi="Times New Roman CYR" w:cs="Times New Roman CYR"/>
          <w:bCs/>
          <w:sz w:val="28"/>
          <w:szCs w:val="28"/>
          <w:lang w:eastAsia="en-US"/>
        </w:rPr>
        <w:t>ржание образовательной области «Познавательное развитие»</w:t>
      </w:r>
      <w:r w:rsidRPr="00351CD3">
        <w:rPr>
          <w:rFonts w:ascii="Times New Roman CYR" w:eastAsiaTheme="minorHAnsi" w:hAnsi="Times New Roman CYR" w:cs="Times New Roman CYR"/>
          <w:bCs/>
          <w:sz w:val="28"/>
          <w:szCs w:val="28"/>
          <w:lang w:eastAsia="en-US"/>
        </w:rPr>
        <w:t xml:space="preserve">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Характер решаемых задач позволяет структурировать соде</w:t>
      </w:r>
      <w:r w:rsidR="00EE49B2">
        <w:rPr>
          <w:rFonts w:ascii="Times New Roman CYR" w:eastAsiaTheme="minorHAnsi" w:hAnsi="Times New Roman CYR" w:cs="Times New Roman CYR"/>
          <w:bCs/>
          <w:sz w:val="28"/>
          <w:szCs w:val="28"/>
          <w:lang w:eastAsia="en-US"/>
        </w:rPr>
        <w:t>ржание образовательной области «Познавательное развитие»</w:t>
      </w:r>
      <w:r w:rsidRPr="00351CD3">
        <w:rPr>
          <w:rFonts w:ascii="Times New Roman CYR" w:eastAsiaTheme="minorHAnsi" w:hAnsi="Times New Roman CYR" w:cs="Times New Roman CYR"/>
          <w:bCs/>
          <w:sz w:val="28"/>
          <w:szCs w:val="28"/>
          <w:lang w:eastAsia="en-US"/>
        </w:rPr>
        <w:t xml:space="preserve"> по следующим разделам:</w:t>
      </w:r>
    </w:p>
    <w:p w:rsidR="00351CD3" w:rsidRDefault="00351CD3" w:rsidP="0041418E">
      <w:pPr>
        <w:pStyle w:val="a6"/>
        <w:widowControl/>
        <w:numPr>
          <w:ilvl w:val="0"/>
          <w:numId w:val="15"/>
        </w:numPr>
        <w:jc w:val="left"/>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t>конструктивные игры и конструирование;</w:t>
      </w:r>
    </w:p>
    <w:p w:rsidR="00EE49B2" w:rsidRDefault="00351CD3" w:rsidP="0041418E">
      <w:pPr>
        <w:pStyle w:val="a6"/>
        <w:widowControl/>
        <w:numPr>
          <w:ilvl w:val="0"/>
          <w:numId w:val="15"/>
        </w:numPr>
        <w:jc w:val="left"/>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t>представления о себе и об окружающем природном мире;</w:t>
      </w:r>
    </w:p>
    <w:p w:rsidR="00EE49B2" w:rsidRDefault="00351CD3" w:rsidP="0041418E">
      <w:pPr>
        <w:pStyle w:val="a6"/>
        <w:widowControl/>
        <w:numPr>
          <w:ilvl w:val="0"/>
          <w:numId w:val="15"/>
        </w:numPr>
        <w:rPr>
          <w:rFonts w:ascii="Times New Roman CYR" w:eastAsiaTheme="minorHAnsi" w:hAnsi="Times New Roman CYR" w:cs="Times New Roman CYR"/>
          <w:bCs/>
          <w:sz w:val="28"/>
          <w:szCs w:val="28"/>
          <w:lang w:eastAsia="en-US"/>
        </w:rPr>
      </w:pPr>
      <w:r w:rsidRPr="00EE49B2">
        <w:rPr>
          <w:rFonts w:ascii="Times New Roman CYR" w:eastAsiaTheme="minorHAnsi" w:hAnsi="Times New Roman CYR" w:cs="Times New Roman CYR"/>
          <w:bCs/>
          <w:sz w:val="28"/>
          <w:szCs w:val="28"/>
          <w:lang w:eastAsia="en-US"/>
        </w:rPr>
        <w:t>элементарные математические представления.</w:t>
      </w:r>
    </w:p>
    <w:p w:rsidR="00351CD3" w:rsidRPr="00EE49B2" w:rsidRDefault="00351CD3" w:rsidP="00EE49B2">
      <w:pPr>
        <w:pStyle w:val="a6"/>
        <w:widowControl/>
        <w:ind w:left="0" w:firstLine="0"/>
        <w:rPr>
          <w:rFonts w:ascii="Times New Roman CYR" w:eastAsiaTheme="minorHAnsi" w:hAnsi="Times New Roman CYR" w:cs="Times New Roman CYR"/>
          <w:bCs/>
          <w:sz w:val="28"/>
          <w:szCs w:val="28"/>
          <w:lang w:eastAsia="en-US"/>
        </w:rPr>
      </w:pPr>
      <w:r w:rsidRPr="00EE49B2">
        <w:rPr>
          <w:rFonts w:ascii="Times New Roman CYR" w:eastAsiaTheme="minorHAnsi" w:hAnsi="Times New Roman CYR" w:cs="Times New Roman CYR"/>
          <w:bCs/>
          <w:sz w:val="28"/>
          <w:szCs w:val="28"/>
          <w:lang w:eastAsia="en-US"/>
        </w:rPr>
        <w:br/>
      </w:r>
      <w:r w:rsidRPr="00EE49B2">
        <w:rPr>
          <w:rFonts w:ascii="Times New Roman CYR" w:eastAsiaTheme="minorHAnsi" w:hAnsi="Times New Roman CYR" w:cs="Times New Roman CYR"/>
          <w:bCs/>
          <w:sz w:val="28"/>
          <w:szCs w:val="28"/>
          <w:lang w:eastAsia="en-US"/>
        </w:rPr>
        <w:tab/>
        <w:t>В ходе образовательной деятельности у обучающихся с НОДА развивают сенсорно-перцептивные способности: умение выделять знакомые объекты из фона зрительно, по звучанию, на ощупь и на вкус.</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Обучающиеся знакомятся и становятся участниками праздников. Педагогические работники знакомят обучающихся с доступными для их восприятия и игр художественными промыслами.</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Особое внимание педагогический работник обращает на обучение обучающихся элементарному планированию и выполнению каких-либо действий с</w:t>
      </w:r>
      <w:r w:rsidR="00EE49B2">
        <w:rPr>
          <w:rFonts w:ascii="Times New Roman CYR" w:eastAsiaTheme="minorHAnsi" w:hAnsi="Times New Roman CYR" w:cs="Times New Roman CYR"/>
          <w:bCs/>
          <w:sz w:val="28"/>
          <w:szCs w:val="28"/>
          <w:lang w:eastAsia="en-US"/>
        </w:rPr>
        <w:t xml:space="preserve"> его помощью и самостоятельно («Что будем делать сначала?», «Что будем делать потом?»</w:t>
      </w:r>
      <w:r w:rsidRPr="00351CD3">
        <w:rPr>
          <w:rFonts w:ascii="Times New Roman CYR" w:eastAsiaTheme="minorHAnsi" w:hAnsi="Times New Roman CYR" w:cs="Times New Roman CYR"/>
          <w:bCs/>
          <w:sz w:val="28"/>
          <w:szCs w:val="28"/>
          <w:lang w:eastAsia="en-US"/>
        </w:rPr>
        <w:t>).</w:t>
      </w:r>
    </w:p>
    <w:p w:rsidR="00A33CAF" w:rsidRDefault="00351CD3" w:rsidP="00351CD3">
      <w:pPr>
        <w:widowControl/>
        <w:ind w:firstLine="0"/>
        <w:jc w:val="center"/>
        <w:rPr>
          <w:rFonts w:ascii="Times New Roman CYR" w:eastAsiaTheme="minorHAnsi" w:hAnsi="Times New Roman CYR" w:cs="Times New Roman CYR"/>
          <w:b/>
          <w:bCs/>
          <w:sz w:val="28"/>
          <w:szCs w:val="28"/>
          <w:lang w:eastAsia="en-US"/>
        </w:rPr>
      </w:pPr>
      <w:r w:rsidRPr="00351CD3">
        <w:rPr>
          <w:rFonts w:ascii="Times New Roman CYR" w:eastAsiaTheme="minorHAnsi" w:hAnsi="Times New Roman CYR" w:cs="Times New Roman CYR"/>
          <w:bCs/>
          <w:sz w:val="28"/>
          <w:szCs w:val="28"/>
          <w:lang w:eastAsia="en-US"/>
        </w:rPr>
        <w:br/>
      </w:r>
      <w:r w:rsidRPr="00351CD3">
        <w:rPr>
          <w:rFonts w:ascii="Times New Roman CYR" w:eastAsiaTheme="minorHAnsi" w:hAnsi="Times New Roman CYR" w:cs="Times New Roman CYR"/>
          <w:b/>
          <w:bCs/>
          <w:sz w:val="28"/>
          <w:szCs w:val="28"/>
          <w:lang w:eastAsia="en-US"/>
        </w:rPr>
        <w:t xml:space="preserve">Основное содержание образовательной деятельности с детьми </w:t>
      </w:r>
    </w:p>
    <w:p w:rsidR="00351CD3" w:rsidRPr="00A33CAF" w:rsidRDefault="00D23370" w:rsidP="00351CD3">
      <w:pPr>
        <w:widowControl/>
        <w:ind w:firstLine="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среднего дошкольного возраста</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br/>
      </w: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Содержание образовательной обла</w:t>
      </w:r>
      <w:r w:rsidR="00EE49B2">
        <w:rPr>
          <w:rFonts w:ascii="Times New Roman CYR" w:eastAsiaTheme="minorHAnsi" w:hAnsi="Times New Roman CYR" w:cs="Times New Roman CYR"/>
          <w:bCs/>
          <w:sz w:val="28"/>
          <w:szCs w:val="28"/>
          <w:lang w:eastAsia="en-US"/>
        </w:rPr>
        <w:t xml:space="preserve">сти «Познавательное развитие» </w:t>
      </w:r>
      <w:r w:rsidRPr="00351CD3">
        <w:rPr>
          <w:rFonts w:ascii="Times New Roman CYR" w:eastAsiaTheme="minorHAnsi" w:hAnsi="Times New Roman CYR" w:cs="Times New Roman CYR"/>
          <w:bCs/>
          <w:sz w:val="28"/>
          <w:szCs w:val="28"/>
          <w:lang w:eastAsia="en-US"/>
        </w:rPr>
        <w:t>обеспечивает повышение познавательной активности обучающихся с НОДА,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В процессе разнообразных видов деятельности обучающиеся узнают о функциональных свойствах и назначении объектов, учатся анализировать их, устанавливать причинные, временные и другие связи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lastRenderedPageBreak/>
        <w:tab/>
      </w:r>
      <w:r w:rsidRPr="00351CD3">
        <w:rPr>
          <w:rFonts w:ascii="Times New Roman CYR" w:eastAsiaTheme="minorHAnsi" w:hAnsi="Times New Roman CYR" w:cs="Times New Roman CYR"/>
          <w:bCs/>
          <w:sz w:val="28"/>
          <w:szCs w:val="28"/>
          <w:lang w:eastAsia="en-US"/>
        </w:rPr>
        <w:t>Характер решаемых задач позволяет структурировать содержание образовательной области по следующим разделам:</w:t>
      </w:r>
    </w:p>
    <w:p w:rsidR="00351CD3" w:rsidRDefault="00351CD3" w:rsidP="0041418E">
      <w:pPr>
        <w:pStyle w:val="a6"/>
        <w:widowControl/>
        <w:numPr>
          <w:ilvl w:val="0"/>
          <w:numId w:val="16"/>
        </w:numPr>
        <w:jc w:val="left"/>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t>конструирование;</w:t>
      </w:r>
    </w:p>
    <w:p w:rsidR="00351CD3" w:rsidRDefault="00351CD3" w:rsidP="0041418E">
      <w:pPr>
        <w:pStyle w:val="a6"/>
        <w:widowControl/>
        <w:numPr>
          <w:ilvl w:val="0"/>
          <w:numId w:val="16"/>
        </w:numPr>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t>развитие представлений о себе и окружающем мире;</w:t>
      </w:r>
    </w:p>
    <w:p w:rsidR="00351CD3" w:rsidRPr="00351CD3" w:rsidRDefault="00351CD3" w:rsidP="0041418E">
      <w:pPr>
        <w:pStyle w:val="a6"/>
        <w:widowControl/>
        <w:numPr>
          <w:ilvl w:val="0"/>
          <w:numId w:val="16"/>
        </w:numPr>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t>элементарные математические представления.</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br/>
      </w: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Педагогический работник развивает и поддерживает у обучающихся словесное сопровождение практических действий.</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Развитие у обучающихся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Они обогащают и закрепляют у обучающихся представления о себе и об окружающем мире в процессе изобразительной и трудовой деятельности, в совместных играх, на прогулках и во все режимные моменты.</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Педагогические работники продолжают формировать экологические представления обучающихся, знакомить их с функциями человека в природе (потребительской, природоохранной, восстановительной).</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Обучающиеся знакомятся с литературными произведениями (простейшими рассказами, историями, сказками, стихотворениями), разыгрывают совместно с педагогическим работником содержания литературных произведений по ролям.</w:t>
      </w:r>
    </w:p>
    <w:p w:rsidR="00351CD3" w:rsidRDefault="00351CD3" w:rsidP="00351CD3">
      <w:pPr>
        <w:widowControl/>
        <w:ind w:firstLine="0"/>
        <w:jc w:val="left"/>
        <w:rPr>
          <w:rFonts w:ascii="Times New Roman CYR" w:eastAsiaTheme="minorHAnsi" w:hAnsi="Times New Roman CYR" w:cs="Times New Roman CYR"/>
          <w:bCs/>
          <w:sz w:val="28"/>
          <w:szCs w:val="28"/>
          <w:lang w:eastAsia="en-US"/>
        </w:rPr>
      </w:pPr>
    </w:p>
    <w:p w:rsidR="00A33CAF" w:rsidRDefault="00351CD3" w:rsidP="00351CD3">
      <w:pPr>
        <w:widowControl/>
        <w:ind w:firstLine="0"/>
        <w:jc w:val="center"/>
        <w:rPr>
          <w:rFonts w:ascii="Times New Roman CYR" w:eastAsiaTheme="minorHAnsi" w:hAnsi="Times New Roman CYR" w:cs="Times New Roman CYR"/>
          <w:b/>
          <w:bCs/>
          <w:sz w:val="28"/>
          <w:szCs w:val="28"/>
          <w:lang w:eastAsia="en-US"/>
        </w:rPr>
      </w:pPr>
      <w:r w:rsidRPr="00351CD3">
        <w:rPr>
          <w:rFonts w:ascii="Times New Roman CYR" w:eastAsiaTheme="minorHAnsi" w:hAnsi="Times New Roman CYR" w:cs="Times New Roman CYR"/>
          <w:b/>
          <w:bCs/>
          <w:sz w:val="28"/>
          <w:szCs w:val="28"/>
          <w:lang w:eastAsia="en-US"/>
        </w:rPr>
        <w:t xml:space="preserve">Основное содержание образовательной деятельности с детьми </w:t>
      </w:r>
    </w:p>
    <w:p w:rsidR="00351CD3" w:rsidRPr="00A33CAF" w:rsidRDefault="00D23370" w:rsidP="00351CD3">
      <w:pPr>
        <w:widowControl/>
        <w:ind w:firstLine="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старшего дошкольного возраста</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br/>
      </w:r>
      <w:r>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Педагогические работники создают ситуации для расширения представлений обучающихся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w:t>
      </w:r>
      <w:r w:rsidR="00EE49B2">
        <w:rPr>
          <w:rFonts w:ascii="Times New Roman CYR" w:eastAsiaTheme="minorHAnsi" w:hAnsi="Times New Roman CYR" w:cs="Times New Roman CYR"/>
          <w:bCs/>
          <w:sz w:val="28"/>
          <w:szCs w:val="28"/>
          <w:lang w:eastAsia="en-US"/>
        </w:rPr>
        <w:t>вательной области «</w:t>
      </w:r>
      <w:r w:rsidR="0087273A">
        <w:rPr>
          <w:rFonts w:ascii="Times New Roman CYR" w:eastAsiaTheme="minorHAnsi" w:hAnsi="Times New Roman CYR" w:cs="Times New Roman CYR"/>
          <w:bCs/>
          <w:sz w:val="28"/>
          <w:szCs w:val="28"/>
          <w:lang w:eastAsia="en-US"/>
        </w:rPr>
        <w:t>Познавательно</w:t>
      </w:r>
      <w:r w:rsidR="00EE49B2">
        <w:rPr>
          <w:rFonts w:ascii="Times New Roman CYR" w:eastAsiaTheme="minorHAnsi" w:hAnsi="Times New Roman CYR" w:cs="Times New Roman CYR"/>
          <w:bCs/>
          <w:sz w:val="28"/>
          <w:szCs w:val="28"/>
          <w:lang w:eastAsia="en-US"/>
        </w:rPr>
        <w:t>е развитие»</w:t>
      </w:r>
      <w:r w:rsidRPr="00351CD3">
        <w:rPr>
          <w:rFonts w:ascii="Times New Roman CYR" w:eastAsiaTheme="minorHAnsi" w:hAnsi="Times New Roman CYR" w:cs="Times New Roman CYR"/>
          <w:bCs/>
          <w:sz w:val="28"/>
          <w:szCs w:val="28"/>
          <w:lang w:eastAsia="en-US"/>
        </w:rPr>
        <w:t xml:space="preserve"> в этот период обеспечивает развитие у обучающихся с НОДА познавательной активности, обогащение их сенсомоторного и сенсорного опыта, формирование предпосылок познавательно-исследовательской и </w:t>
      </w:r>
      <w:r w:rsidRPr="00351CD3">
        <w:rPr>
          <w:rFonts w:ascii="Times New Roman CYR" w:eastAsiaTheme="minorHAnsi" w:hAnsi="Times New Roman CYR" w:cs="Times New Roman CYR"/>
          <w:bCs/>
          <w:sz w:val="28"/>
          <w:szCs w:val="28"/>
          <w:lang w:eastAsia="en-US"/>
        </w:rPr>
        <w:lastRenderedPageBreak/>
        <w:t>конструктивной деятельности, а также представлений об окружающем мире и элементарных математических представлений.</w:t>
      </w:r>
    </w:p>
    <w:p w:rsidR="00351CD3" w:rsidRPr="00351CD3"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00351CD3" w:rsidRPr="00351CD3">
        <w:rPr>
          <w:rFonts w:ascii="Times New Roman CYR" w:eastAsiaTheme="minorHAnsi" w:hAnsi="Times New Roman CYR" w:cs="Times New Roman CYR"/>
          <w:bCs/>
          <w:sz w:val="28"/>
          <w:szCs w:val="28"/>
          <w:lang w:eastAsia="en-US"/>
        </w:rPr>
        <w:t>Характер решаемых задач позволяет структурировать содержание образовательной области по следующим разделам:</w:t>
      </w:r>
    </w:p>
    <w:p w:rsidR="0087273A" w:rsidRDefault="00351CD3" w:rsidP="0041418E">
      <w:pPr>
        <w:pStyle w:val="a6"/>
        <w:widowControl/>
        <w:numPr>
          <w:ilvl w:val="0"/>
          <w:numId w:val="17"/>
        </w:numPr>
        <w:jc w:val="left"/>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t>конструирование;</w:t>
      </w:r>
    </w:p>
    <w:p w:rsidR="0087273A" w:rsidRDefault="00351CD3" w:rsidP="0041418E">
      <w:pPr>
        <w:pStyle w:val="a6"/>
        <w:widowControl/>
        <w:numPr>
          <w:ilvl w:val="0"/>
          <w:numId w:val="17"/>
        </w:numPr>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t>развитие представлений о себе и об окружающем мире;</w:t>
      </w:r>
    </w:p>
    <w:p w:rsidR="00351CD3" w:rsidRPr="0087273A" w:rsidRDefault="00351CD3" w:rsidP="0041418E">
      <w:pPr>
        <w:pStyle w:val="a6"/>
        <w:widowControl/>
        <w:numPr>
          <w:ilvl w:val="0"/>
          <w:numId w:val="17"/>
        </w:numPr>
        <w:jc w:val="left"/>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t>формирование элементарных математических представлений.</w:t>
      </w:r>
    </w:p>
    <w:p w:rsidR="00351CD3" w:rsidRPr="00351CD3" w:rsidRDefault="00351CD3" w:rsidP="00EE49B2">
      <w:pPr>
        <w:widowControl/>
        <w:ind w:firstLine="0"/>
        <w:rPr>
          <w:rFonts w:ascii="Times New Roman CYR" w:eastAsiaTheme="minorHAnsi" w:hAnsi="Times New Roman CYR" w:cs="Times New Roman CYR"/>
          <w:bCs/>
          <w:sz w:val="28"/>
          <w:szCs w:val="28"/>
          <w:lang w:eastAsia="en-US"/>
        </w:rPr>
      </w:pPr>
      <w:r w:rsidRPr="00351CD3">
        <w:rPr>
          <w:rFonts w:ascii="Times New Roman CYR" w:eastAsiaTheme="minorHAnsi" w:hAnsi="Times New Roman CYR" w:cs="Times New Roman CYR"/>
          <w:bCs/>
          <w:sz w:val="28"/>
          <w:szCs w:val="28"/>
          <w:lang w:eastAsia="en-US"/>
        </w:rPr>
        <w:br/>
      </w:r>
      <w:r w:rsidR="0087273A">
        <w:rPr>
          <w:rFonts w:ascii="Times New Roman CYR" w:eastAsiaTheme="minorHAnsi" w:hAnsi="Times New Roman CYR" w:cs="Times New Roman CYR"/>
          <w:bCs/>
          <w:sz w:val="28"/>
          <w:szCs w:val="28"/>
          <w:lang w:eastAsia="en-US"/>
        </w:rPr>
        <w:tab/>
      </w:r>
      <w:r w:rsidRPr="00351CD3">
        <w:rPr>
          <w:rFonts w:ascii="Times New Roman CYR" w:eastAsiaTheme="minorHAnsi" w:hAnsi="Times New Roman CYR" w:cs="Times New Roman CYR"/>
          <w:bCs/>
          <w:sz w:val="28"/>
          <w:szCs w:val="28"/>
          <w:lang w:eastAsia="en-US"/>
        </w:rPr>
        <w:t>Продолжается развитие у обучающихся с НОДА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обучающихся, им предлагаются творческие задания, задания на выполнение работ по своему замыслу, задания на выполнение коллективных построек.</w:t>
      </w:r>
    </w:p>
    <w:p w:rsidR="00351CD3" w:rsidRPr="00351CD3"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00351CD3" w:rsidRPr="00351CD3">
        <w:rPr>
          <w:rFonts w:ascii="Times New Roman CYR" w:eastAsiaTheme="minorHAnsi" w:hAnsi="Times New Roman CYR" w:cs="Times New Roman CYR"/>
          <w:bCs/>
          <w:sz w:val="28"/>
          <w:szCs w:val="28"/>
          <w:lang w:eastAsia="en-US"/>
        </w:rPr>
        <w:t>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rsidR="00351CD3" w:rsidRPr="00351CD3"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00351CD3" w:rsidRPr="00351CD3">
        <w:rPr>
          <w:rFonts w:ascii="Times New Roman CYR" w:eastAsiaTheme="minorHAnsi" w:hAnsi="Times New Roman CYR" w:cs="Times New Roman CYR"/>
          <w:bCs/>
          <w:sz w:val="28"/>
          <w:szCs w:val="28"/>
          <w:lang w:eastAsia="en-US"/>
        </w:rPr>
        <w:t>Педагогические работники стимулируют познавательный интерес обучающихся к различным способам измерения, счета количеств, определения пространственных отношений у разных народов.</w:t>
      </w:r>
    </w:p>
    <w:p w:rsidR="00EE49B2" w:rsidRDefault="00EE49B2" w:rsidP="00A33CAF">
      <w:pPr>
        <w:widowControl/>
        <w:autoSpaceDE/>
        <w:autoSpaceDN/>
        <w:adjustRightInd/>
        <w:ind w:firstLine="0"/>
        <w:rPr>
          <w:rFonts w:ascii="Times New Roman" w:eastAsia="Calibri" w:hAnsi="Times New Roman" w:cs="Times New Roman"/>
          <w:b/>
          <w:sz w:val="28"/>
          <w:szCs w:val="28"/>
          <w:lang w:eastAsia="en-US"/>
        </w:rPr>
      </w:pPr>
      <w:bookmarkStart w:id="0" w:name="_Toc475204398"/>
    </w:p>
    <w:p w:rsidR="0087273A" w:rsidRPr="00A33CAF" w:rsidRDefault="0087273A" w:rsidP="0087273A">
      <w:pPr>
        <w:widowControl/>
        <w:autoSpaceDE/>
        <w:autoSpaceDN/>
        <w:adjustRightInd/>
        <w:ind w:firstLine="0"/>
        <w:jc w:val="center"/>
        <w:rPr>
          <w:rFonts w:ascii="Times New Roman" w:eastAsia="Calibri" w:hAnsi="Times New Roman" w:cs="Times New Roman"/>
          <w:b/>
          <w:sz w:val="24"/>
          <w:szCs w:val="24"/>
          <w:lang w:eastAsia="en-US"/>
        </w:rPr>
      </w:pPr>
      <w:r w:rsidRPr="00A33CAF">
        <w:rPr>
          <w:rFonts w:ascii="Times New Roman" w:eastAsia="Calibri" w:hAnsi="Times New Roman" w:cs="Times New Roman"/>
          <w:b/>
          <w:sz w:val="24"/>
          <w:szCs w:val="24"/>
          <w:lang w:eastAsia="en-US"/>
        </w:rPr>
        <w:t>РЕЧЕВОЕ РАЗВИТИЕ</w:t>
      </w:r>
      <w:bookmarkEnd w:id="0"/>
    </w:p>
    <w:p w:rsidR="0087273A" w:rsidRDefault="0087273A" w:rsidP="0087273A">
      <w:pPr>
        <w:widowControl/>
        <w:ind w:firstLine="0"/>
        <w:jc w:val="left"/>
        <w:rPr>
          <w:rFonts w:ascii="Times New Roman CYR" w:eastAsiaTheme="minorHAnsi" w:hAnsi="Times New Roman CYR" w:cs="Times New Roman CYR"/>
          <w:bCs/>
          <w:sz w:val="28"/>
          <w:szCs w:val="28"/>
          <w:lang w:eastAsia="en-US"/>
        </w:rPr>
      </w:pP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В области речевого развития ребенка с НОДА основными задачами образовательной деятельности является создание условий для:</w:t>
      </w:r>
    </w:p>
    <w:p w:rsidR="0087273A" w:rsidRDefault="0087273A" w:rsidP="0041418E">
      <w:pPr>
        <w:pStyle w:val="a6"/>
        <w:widowControl/>
        <w:numPr>
          <w:ilvl w:val="0"/>
          <w:numId w:val="18"/>
        </w:numPr>
        <w:jc w:val="left"/>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t>формирования основы речевой и языковой культуры, совершенствования разных сторон речи ребенка;</w:t>
      </w:r>
    </w:p>
    <w:p w:rsidR="0087273A" w:rsidRPr="0087273A" w:rsidRDefault="0087273A" w:rsidP="0041418E">
      <w:pPr>
        <w:pStyle w:val="a6"/>
        <w:widowControl/>
        <w:numPr>
          <w:ilvl w:val="0"/>
          <w:numId w:val="18"/>
        </w:numPr>
        <w:jc w:val="left"/>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t>приобщения обучающихся к культуре чтения художественной литературы.</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br/>
      </w:r>
      <w:r w:rsidRPr="00A33CAF">
        <w:rPr>
          <w:rFonts w:ascii="Times New Roman CYR" w:eastAsiaTheme="minorHAnsi" w:hAnsi="Times New Roman CYR" w:cs="Times New Roman CYR"/>
          <w:b/>
          <w:bCs/>
          <w:sz w:val="28"/>
          <w:szCs w:val="28"/>
          <w:lang w:eastAsia="en-US"/>
        </w:rPr>
        <w:t>1</w:t>
      </w:r>
      <w:r w:rsidRPr="0087273A">
        <w:rPr>
          <w:rFonts w:ascii="Times New Roman CYR" w:eastAsiaTheme="minorHAnsi" w:hAnsi="Times New Roman CYR" w:cs="Times New Roman CYR"/>
          <w:bCs/>
          <w:sz w:val="28"/>
          <w:szCs w:val="28"/>
          <w:lang w:eastAsia="en-US"/>
        </w:rPr>
        <w:t>. В сфере совершенствования разных сторон речи ребенка: 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w:t>
      </w:r>
      <w:r w:rsidR="000B3C5E">
        <w:rPr>
          <w:rFonts w:ascii="Times New Roman CYR" w:eastAsiaTheme="minorHAnsi" w:hAnsi="Times New Roman CYR" w:cs="Times New Roman CYR"/>
          <w:bCs/>
          <w:sz w:val="28"/>
          <w:szCs w:val="28"/>
          <w:lang w:eastAsia="en-US"/>
        </w:rPr>
        <w:t>егулированию речевых действий. Р</w:t>
      </w:r>
      <w:r w:rsidRPr="0087273A">
        <w:rPr>
          <w:rFonts w:ascii="Times New Roman CYR" w:eastAsiaTheme="minorHAnsi" w:hAnsi="Times New Roman CYR" w:cs="Times New Roman CYR"/>
          <w:bCs/>
          <w:sz w:val="28"/>
          <w:szCs w:val="28"/>
          <w:lang w:eastAsia="en-US"/>
        </w:rPr>
        <w:t xml:space="preserve">ечь как важнейшее средство общения позволяет каждому ребенку участвовать в беседах, играх, проектах, спектаклях, занятиях, проявляя при этом свою индивидуальность. Педагогические работники должны стимулировать общение, </w:t>
      </w:r>
      <w:r w:rsidRPr="0087273A">
        <w:rPr>
          <w:rFonts w:ascii="Times New Roman CYR" w:eastAsiaTheme="minorHAnsi" w:hAnsi="Times New Roman CYR" w:cs="Times New Roman CYR"/>
          <w:bCs/>
          <w:sz w:val="28"/>
          <w:szCs w:val="28"/>
          <w:lang w:eastAsia="en-US"/>
        </w:rPr>
        <w:lastRenderedPageBreak/>
        <w:t>сопровождающее различные виды деятельности обучающихся, например, поддерживать обмен мнениями по поводу детских рисунков, рассказов.</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 педагогическим работником)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w:t>
      </w:r>
    </w:p>
    <w:p w:rsidR="00A33CAF"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Педагогические работники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br/>
      </w:r>
      <w:r w:rsidRPr="00A33CAF">
        <w:rPr>
          <w:rFonts w:ascii="Times New Roman CYR" w:eastAsiaTheme="minorHAnsi" w:hAnsi="Times New Roman CYR" w:cs="Times New Roman CYR"/>
          <w:b/>
          <w:bCs/>
          <w:sz w:val="28"/>
          <w:szCs w:val="28"/>
          <w:lang w:eastAsia="en-US"/>
        </w:rPr>
        <w:t>2.</w:t>
      </w:r>
      <w:r w:rsidRPr="0087273A">
        <w:rPr>
          <w:rFonts w:ascii="Times New Roman CYR" w:eastAsiaTheme="minorHAnsi" w:hAnsi="Times New Roman CYR" w:cs="Times New Roman CYR"/>
          <w:bCs/>
          <w:sz w:val="28"/>
          <w:szCs w:val="28"/>
          <w:lang w:eastAsia="en-US"/>
        </w:rPr>
        <w:t xml:space="preserve"> В сфере приобщения обучающихся к культуре чтения литературных произведений.</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Педагогические работники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У обучающихся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Педагогические работники могут стимулировать использование речи для познавательно-исследовательского развития обучающихся</w:t>
      </w:r>
      <w:r w:rsidR="00EE49B2">
        <w:rPr>
          <w:rFonts w:ascii="Times New Roman CYR" w:eastAsiaTheme="minorHAnsi" w:hAnsi="Times New Roman CYR" w:cs="Times New Roman CYR"/>
          <w:bCs/>
          <w:sz w:val="28"/>
          <w:szCs w:val="28"/>
          <w:lang w:eastAsia="en-US"/>
        </w:rPr>
        <w:t>, например, отвечая на вопросы «Почему?..», «Когда?..»</w:t>
      </w:r>
      <w:r w:rsidRPr="0087273A">
        <w:rPr>
          <w:rFonts w:ascii="Times New Roman CYR" w:eastAsiaTheme="minorHAnsi" w:hAnsi="Times New Roman CYR" w:cs="Times New Roman CYR"/>
          <w:bCs/>
          <w:sz w:val="28"/>
          <w:szCs w:val="28"/>
          <w:lang w:eastAsia="en-US"/>
        </w:rPr>
        <w:t>, обращая внимание обучающихся на последовательн</w:t>
      </w:r>
      <w:r w:rsidR="00EE49B2">
        <w:rPr>
          <w:rFonts w:ascii="Times New Roman CYR" w:eastAsiaTheme="minorHAnsi" w:hAnsi="Times New Roman CYR" w:cs="Times New Roman CYR"/>
          <w:bCs/>
          <w:sz w:val="28"/>
          <w:szCs w:val="28"/>
          <w:lang w:eastAsia="en-US"/>
        </w:rPr>
        <w:t>ость повседневных событий, разли</w:t>
      </w:r>
      <w:r w:rsidRPr="0087273A">
        <w:rPr>
          <w:rFonts w:ascii="Times New Roman CYR" w:eastAsiaTheme="minorHAnsi" w:hAnsi="Times New Roman CYR" w:cs="Times New Roman CYR"/>
          <w:bCs/>
          <w:sz w:val="28"/>
          <w:szCs w:val="28"/>
          <w:lang w:eastAsia="en-US"/>
        </w:rPr>
        <w:t xml:space="preserve">чия и сходства, причинно-следственные связи, развивая идеи, высказанные детьми, вербально дополняя </w:t>
      </w:r>
      <w:r w:rsidR="00EE49B2">
        <w:rPr>
          <w:rFonts w:ascii="Times New Roman CYR" w:eastAsiaTheme="minorHAnsi" w:hAnsi="Times New Roman CYR" w:cs="Times New Roman CYR"/>
          <w:bCs/>
          <w:sz w:val="28"/>
          <w:szCs w:val="28"/>
          <w:lang w:eastAsia="en-US"/>
        </w:rPr>
        <w:t>их. Например, ребенок говорит: «Посмотрите на это дерево»</w:t>
      </w:r>
      <w:r w:rsidRPr="0087273A">
        <w:rPr>
          <w:rFonts w:ascii="Times New Roman CYR" w:eastAsiaTheme="minorHAnsi" w:hAnsi="Times New Roman CYR" w:cs="Times New Roman CYR"/>
          <w:bCs/>
          <w:sz w:val="28"/>
          <w:szCs w:val="28"/>
          <w:lang w:eastAsia="en-US"/>
        </w:rPr>
        <w:t>, а пед</w:t>
      </w:r>
      <w:r w:rsidR="00EE49B2">
        <w:rPr>
          <w:rFonts w:ascii="Times New Roman CYR" w:eastAsiaTheme="minorHAnsi" w:hAnsi="Times New Roman CYR" w:cs="Times New Roman CYR"/>
          <w:bCs/>
          <w:sz w:val="28"/>
          <w:szCs w:val="28"/>
          <w:lang w:eastAsia="en-US"/>
        </w:rPr>
        <w:t>агогический работник отвечает: «</w:t>
      </w:r>
      <w:r w:rsidRPr="0087273A">
        <w:rPr>
          <w:rFonts w:ascii="Times New Roman CYR" w:eastAsiaTheme="minorHAnsi" w:hAnsi="Times New Roman CYR" w:cs="Times New Roman CYR"/>
          <w:bCs/>
          <w:sz w:val="28"/>
          <w:szCs w:val="28"/>
          <w:lang w:eastAsia="en-US"/>
        </w:rPr>
        <w:t>Это береза. Посмотри, у нее набухли почки и уже</w:t>
      </w:r>
      <w:r w:rsidR="00EE49B2">
        <w:rPr>
          <w:rFonts w:ascii="Times New Roman CYR" w:eastAsiaTheme="minorHAnsi" w:hAnsi="Times New Roman CYR" w:cs="Times New Roman CYR"/>
          <w:bCs/>
          <w:sz w:val="28"/>
          <w:szCs w:val="28"/>
          <w:lang w:eastAsia="en-US"/>
        </w:rPr>
        <w:t xml:space="preserve"> скоро появятся первые листочки»</w:t>
      </w:r>
      <w:r w:rsidRPr="0087273A">
        <w:rPr>
          <w:rFonts w:ascii="Times New Roman CYR" w:eastAsiaTheme="minorHAnsi" w:hAnsi="Times New Roman CYR" w:cs="Times New Roman CYR"/>
          <w:bCs/>
          <w:sz w:val="28"/>
          <w:szCs w:val="28"/>
          <w:lang w:eastAsia="en-US"/>
        </w:rPr>
        <w:t>.</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Речевому развитию способствуют наличие в развивающей предметно-пространственной среде открытого доступа обучающихся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например, плакатов и картин, рассказов в картинках, аудиозаписей литературных произведений и песен, а также других материалов.</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Программа оставляет Организации право выбора способа речевого развития обучающихся, в том числе с учетом особенностей реализуемых адаптированных основных образовательных программ и других особенностей реализуемой образовательной деятельности.</w:t>
      </w:r>
    </w:p>
    <w:p w:rsidR="00A33CAF" w:rsidRDefault="0087273A" w:rsidP="0087273A">
      <w:pPr>
        <w:widowControl/>
        <w:ind w:firstLine="0"/>
        <w:jc w:val="center"/>
        <w:rPr>
          <w:rFonts w:ascii="Times New Roman CYR" w:eastAsiaTheme="minorHAnsi" w:hAnsi="Times New Roman CYR" w:cs="Times New Roman CYR"/>
          <w:b/>
          <w:bCs/>
          <w:sz w:val="28"/>
          <w:szCs w:val="28"/>
          <w:lang w:eastAsia="en-US"/>
        </w:rPr>
      </w:pPr>
      <w:r w:rsidRPr="0087273A">
        <w:rPr>
          <w:rFonts w:ascii="Times New Roman CYR" w:eastAsiaTheme="minorHAnsi" w:hAnsi="Times New Roman CYR" w:cs="Times New Roman CYR"/>
          <w:bCs/>
          <w:sz w:val="28"/>
          <w:szCs w:val="28"/>
          <w:lang w:eastAsia="en-US"/>
        </w:rPr>
        <w:lastRenderedPageBreak/>
        <w:br/>
      </w:r>
      <w:r w:rsidRPr="0087273A">
        <w:rPr>
          <w:rFonts w:ascii="Times New Roman CYR" w:eastAsiaTheme="minorHAnsi" w:hAnsi="Times New Roman CYR" w:cs="Times New Roman CYR"/>
          <w:b/>
          <w:bCs/>
          <w:sz w:val="28"/>
          <w:szCs w:val="28"/>
          <w:lang w:eastAsia="en-US"/>
        </w:rPr>
        <w:t xml:space="preserve">Основное содержание образовательной деятельности с детьми </w:t>
      </w:r>
    </w:p>
    <w:p w:rsidR="0087273A" w:rsidRPr="00A33CAF" w:rsidRDefault="00D23370" w:rsidP="0087273A">
      <w:pPr>
        <w:widowControl/>
        <w:ind w:firstLine="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младшего дошкольного возраста</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br/>
      </w: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Соде</w:t>
      </w:r>
      <w:r w:rsidR="00EE49B2">
        <w:rPr>
          <w:rFonts w:ascii="Times New Roman CYR" w:eastAsiaTheme="minorHAnsi" w:hAnsi="Times New Roman CYR" w:cs="Times New Roman CYR"/>
          <w:bCs/>
          <w:sz w:val="28"/>
          <w:szCs w:val="28"/>
          <w:lang w:eastAsia="en-US"/>
        </w:rPr>
        <w:t>ржание образовательной области «Речевое развитие»</w:t>
      </w:r>
      <w:r w:rsidRPr="0087273A">
        <w:rPr>
          <w:rFonts w:ascii="Times New Roman CYR" w:eastAsiaTheme="minorHAnsi" w:hAnsi="Times New Roman CYR" w:cs="Times New Roman CYR"/>
          <w:bCs/>
          <w:sz w:val="28"/>
          <w:szCs w:val="28"/>
          <w:lang w:eastAsia="en-US"/>
        </w:rPr>
        <w:t xml:space="preserve"> в младшем дошкольном возрасте направлено на формирование у обучающихся с НОДА потребности в общении и элементарных коммуникативных умениях. Оно направлено на ознакомление обучающихся с доступными способами и средствами взаимодействия с окружающими людьми, как невербальными, так и вербальными, развитие потребности во взаимодействии с педагогическим работником и другими детьми в доступной детям речевой активности, стимулиров</w:t>
      </w:r>
      <w:r w:rsidR="00EE49B2">
        <w:rPr>
          <w:rFonts w:ascii="Times New Roman CYR" w:eastAsiaTheme="minorHAnsi" w:hAnsi="Times New Roman CYR" w:cs="Times New Roman CYR"/>
          <w:bCs/>
          <w:sz w:val="28"/>
          <w:szCs w:val="28"/>
          <w:lang w:eastAsia="en-US"/>
        </w:rPr>
        <w:t>ание развития лексикона, способн</w:t>
      </w:r>
      <w:r w:rsidRPr="0087273A">
        <w:rPr>
          <w:rFonts w:ascii="Times New Roman CYR" w:eastAsiaTheme="minorHAnsi" w:hAnsi="Times New Roman CYR" w:cs="Times New Roman CYR"/>
          <w:bCs/>
          <w:sz w:val="28"/>
          <w:szCs w:val="28"/>
          <w:lang w:eastAsia="en-US"/>
        </w:rPr>
        <w:t>ости к подражанию речи, диалогической формы связной речи в различных видах детской деятельности.</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Педагогический работник обращает на воспитание у обучающихся внимания к речи окружающих и расширение объема понимания речи, что предъявляет особые требования к речи педагогического работника, в ходе общения с младшими дошкольниками с НОДА. Педагогический работник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 поэтому педагогический работник ст</w:t>
      </w:r>
      <w:r w:rsidR="000E44B3">
        <w:rPr>
          <w:rFonts w:ascii="Times New Roman CYR" w:eastAsiaTheme="minorHAnsi" w:hAnsi="Times New Roman CYR" w:cs="Times New Roman CYR"/>
          <w:bCs/>
          <w:sz w:val="28"/>
          <w:szCs w:val="28"/>
          <w:lang w:eastAsia="en-US"/>
        </w:rPr>
        <w:t>имулирует любые попытки спонтанн</w:t>
      </w:r>
      <w:r w:rsidRPr="0087273A">
        <w:rPr>
          <w:rFonts w:ascii="Times New Roman CYR" w:eastAsiaTheme="minorHAnsi" w:hAnsi="Times New Roman CYR" w:cs="Times New Roman CYR"/>
          <w:bCs/>
          <w:sz w:val="28"/>
          <w:szCs w:val="28"/>
          <w:lang w:eastAsia="en-US"/>
        </w:rPr>
        <w:t>ой речевой деятельности каждого ребенка.</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Педагогический работник организует с детьми различные предметно-игровые ситуации, стимулирующие желание ребенка устанавливать контакт с педагогическим работником и с другими детьми. Для этого совместная деятельность педагогического работника и обучающихся осуществляется на основе игрушек, подвижных и ролевых игр. Во время взаимодействия с каждым ребенком с НОДА создаются ситуации, воспитывающие у ребенка уверенность в своих силах.</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Педагогический работник,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w:t>
      </w:r>
      <w:r w:rsidR="00EE49B2">
        <w:rPr>
          <w:rFonts w:ascii="Times New Roman CYR" w:eastAsiaTheme="minorHAnsi" w:hAnsi="Times New Roman CYR" w:cs="Times New Roman CYR"/>
          <w:bCs/>
          <w:sz w:val="28"/>
          <w:szCs w:val="28"/>
          <w:lang w:eastAsia="en-US"/>
        </w:rPr>
        <w:t>ка: сформированность игровых дей</w:t>
      </w:r>
      <w:r w:rsidRPr="0087273A">
        <w:rPr>
          <w:rFonts w:ascii="Times New Roman CYR" w:eastAsiaTheme="minorHAnsi" w:hAnsi="Times New Roman CYR" w:cs="Times New Roman CYR"/>
          <w:bCs/>
          <w:sz w:val="28"/>
          <w:szCs w:val="28"/>
          <w:lang w:eastAsia="en-US"/>
        </w:rPr>
        <w:t>ствий, умение взаимодействовать с педагогическим работником и другими детьми в игре, используя различные средства коммуникации.</w:t>
      </w:r>
    </w:p>
    <w:p w:rsidR="00A33CAF" w:rsidRDefault="0087273A" w:rsidP="0087273A">
      <w:pPr>
        <w:widowControl/>
        <w:ind w:firstLine="0"/>
        <w:jc w:val="center"/>
        <w:rPr>
          <w:rFonts w:ascii="Times New Roman CYR" w:eastAsiaTheme="minorHAnsi" w:hAnsi="Times New Roman CYR" w:cs="Times New Roman CYR"/>
          <w:b/>
          <w:bCs/>
          <w:sz w:val="28"/>
          <w:szCs w:val="28"/>
          <w:lang w:eastAsia="en-US"/>
        </w:rPr>
      </w:pPr>
      <w:r w:rsidRPr="0087273A">
        <w:rPr>
          <w:rFonts w:ascii="Times New Roman CYR" w:eastAsiaTheme="minorHAnsi" w:hAnsi="Times New Roman CYR" w:cs="Times New Roman CYR"/>
          <w:bCs/>
          <w:sz w:val="28"/>
          <w:szCs w:val="28"/>
          <w:lang w:eastAsia="en-US"/>
        </w:rPr>
        <w:lastRenderedPageBreak/>
        <w:br/>
      </w:r>
      <w:r w:rsidRPr="0087273A">
        <w:rPr>
          <w:rFonts w:ascii="Times New Roman CYR" w:eastAsiaTheme="minorHAnsi" w:hAnsi="Times New Roman CYR" w:cs="Times New Roman CYR"/>
          <w:b/>
          <w:bCs/>
          <w:sz w:val="28"/>
          <w:szCs w:val="28"/>
          <w:lang w:eastAsia="en-US"/>
        </w:rPr>
        <w:t xml:space="preserve">Основное содержание образовательной деятельности с детьми </w:t>
      </w:r>
    </w:p>
    <w:p w:rsidR="0087273A" w:rsidRPr="00A33CAF" w:rsidRDefault="00D23370" w:rsidP="0087273A">
      <w:pPr>
        <w:widowControl/>
        <w:ind w:firstLine="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среднего дошкольного возраста</w:t>
      </w:r>
    </w:p>
    <w:p w:rsidR="0087273A" w:rsidRPr="00EE49B2" w:rsidRDefault="0087273A" w:rsidP="00EE49B2">
      <w:pPr>
        <w:pStyle w:val="a4"/>
        <w:rPr>
          <w:rFonts w:ascii="Times New Roman" w:eastAsiaTheme="minorHAnsi" w:hAnsi="Times New Roman" w:cs="Times New Roman"/>
          <w:sz w:val="28"/>
          <w:szCs w:val="28"/>
          <w:lang w:eastAsia="en-US"/>
        </w:rPr>
      </w:pPr>
      <w:r w:rsidRPr="0087273A">
        <w:rPr>
          <w:rFonts w:eastAsiaTheme="minorHAnsi"/>
          <w:lang w:eastAsia="en-US"/>
        </w:rPr>
        <w:br/>
      </w:r>
      <w:r>
        <w:rPr>
          <w:rFonts w:eastAsiaTheme="minorHAnsi"/>
          <w:lang w:eastAsia="en-US"/>
        </w:rPr>
        <w:tab/>
      </w:r>
      <w:r w:rsidRPr="00EE49B2">
        <w:rPr>
          <w:rFonts w:ascii="Times New Roman" w:eastAsiaTheme="minorHAnsi" w:hAnsi="Times New Roman" w:cs="Times New Roman"/>
          <w:sz w:val="28"/>
          <w:szCs w:val="28"/>
          <w:lang w:eastAsia="en-US"/>
        </w:rPr>
        <w:t>Соде</w:t>
      </w:r>
      <w:r w:rsidR="00EE49B2" w:rsidRPr="00EE49B2">
        <w:rPr>
          <w:rFonts w:ascii="Times New Roman" w:eastAsiaTheme="minorHAnsi" w:hAnsi="Times New Roman" w:cs="Times New Roman"/>
          <w:sz w:val="28"/>
          <w:szCs w:val="28"/>
          <w:lang w:eastAsia="en-US"/>
        </w:rPr>
        <w:t>ржание образовательной области «Речевое развитие»</w:t>
      </w:r>
      <w:r w:rsidRPr="00EE49B2">
        <w:rPr>
          <w:rFonts w:ascii="Times New Roman" w:eastAsiaTheme="minorHAnsi" w:hAnsi="Times New Roman" w:cs="Times New Roman"/>
          <w:sz w:val="28"/>
          <w:szCs w:val="28"/>
          <w:lang w:eastAsia="en-US"/>
        </w:rPr>
        <w:t xml:space="preserve"> среднем дошкольном возрасте направлено на формирование у обучающихся с НОДА потребности в речевом общении и коммуникативных умений. Основной акцент делается на развитии и формировании связной речи.</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В этот период основное значение придается стимулированию речевой активности обучающихся с НОДА,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Обучающиеся учатся вербализовать свое отношение к окружающему миру, предметам и явлениям, делать элементарные словесные обобщения.</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Педагогические работники продолжают обучение обучающихся с НОДА ситуативной речи. При этом важную роль играет пример речевого поведения педагогических работников. Педагогические работники стимулируют желание обучающихся свободно общаться, используя вербальные и невербальные средства общения, поощряют даже минимальную речевую активность обучающихся в различных ситуациях. Педагогические работники направляют внимание на формирование у каждого ребенка с НОДА устойчивого эмоционал</w:t>
      </w:r>
      <w:r w:rsidR="00EE49B2">
        <w:rPr>
          <w:rFonts w:ascii="Times New Roman CYR" w:eastAsiaTheme="minorHAnsi" w:hAnsi="Times New Roman CYR" w:cs="Times New Roman CYR"/>
          <w:bCs/>
          <w:sz w:val="28"/>
          <w:szCs w:val="28"/>
          <w:lang w:eastAsia="en-US"/>
        </w:rPr>
        <w:t xml:space="preserve">ьного контакта с педагогическим </w:t>
      </w:r>
      <w:r w:rsidRPr="0087273A">
        <w:rPr>
          <w:rFonts w:ascii="Times New Roman CYR" w:eastAsiaTheme="minorHAnsi" w:hAnsi="Times New Roman CYR" w:cs="Times New Roman CYR"/>
          <w:bCs/>
          <w:sz w:val="28"/>
          <w:szCs w:val="28"/>
          <w:lang w:eastAsia="en-US"/>
        </w:rPr>
        <w:t>работником и с другими детьми.</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Педагогический работник учитывает особенности развития игровой деятельности обучающихся: сформированность игровых действий, возможности и коммуникативные умения взаимодействия с педагогическим работником и другими детьми.</w:t>
      </w:r>
    </w:p>
    <w:p w:rsidR="00A33CAF" w:rsidRDefault="0087273A" w:rsidP="0087273A">
      <w:pPr>
        <w:widowControl/>
        <w:ind w:firstLine="0"/>
        <w:jc w:val="center"/>
        <w:rPr>
          <w:rFonts w:ascii="Times New Roman CYR" w:eastAsiaTheme="minorHAnsi" w:hAnsi="Times New Roman CYR" w:cs="Times New Roman CYR"/>
          <w:b/>
          <w:bCs/>
          <w:sz w:val="28"/>
          <w:szCs w:val="28"/>
          <w:lang w:eastAsia="en-US"/>
        </w:rPr>
      </w:pPr>
      <w:r w:rsidRPr="0087273A">
        <w:rPr>
          <w:rFonts w:ascii="Times New Roman CYR" w:eastAsiaTheme="minorHAnsi" w:hAnsi="Times New Roman CYR" w:cs="Times New Roman CYR"/>
          <w:bCs/>
          <w:sz w:val="28"/>
          <w:szCs w:val="28"/>
          <w:lang w:eastAsia="en-US"/>
        </w:rPr>
        <w:br/>
      </w:r>
      <w:r w:rsidRPr="0087273A">
        <w:rPr>
          <w:rFonts w:ascii="Times New Roman CYR" w:eastAsiaTheme="minorHAnsi" w:hAnsi="Times New Roman CYR" w:cs="Times New Roman CYR"/>
          <w:b/>
          <w:bCs/>
          <w:sz w:val="28"/>
          <w:szCs w:val="28"/>
          <w:lang w:eastAsia="en-US"/>
        </w:rPr>
        <w:t xml:space="preserve">Основное содержание образовательной деятельности с детьми </w:t>
      </w:r>
    </w:p>
    <w:p w:rsidR="0087273A" w:rsidRPr="00A33CAF" w:rsidRDefault="00D23370" w:rsidP="0087273A">
      <w:pPr>
        <w:widowControl/>
        <w:ind w:firstLine="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старшего дошкольного возраста</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sidRPr="0087273A">
        <w:rPr>
          <w:rFonts w:ascii="Times New Roman CYR" w:eastAsiaTheme="minorHAnsi" w:hAnsi="Times New Roman CYR" w:cs="Times New Roman CYR"/>
          <w:bCs/>
          <w:sz w:val="28"/>
          <w:szCs w:val="28"/>
          <w:lang w:eastAsia="en-US"/>
        </w:rPr>
        <w:br/>
      </w: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 xml:space="preserve">Ведущим направлением работы в </w:t>
      </w:r>
      <w:r w:rsidR="00EE49B2">
        <w:rPr>
          <w:rFonts w:ascii="Times New Roman CYR" w:eastAsiaTheme="minorHAnsi" w:hAnsi="Times New Roman CYR" w:cs="Times New Roman CYR"/>
          <w:bCs/>
          <w:sz w:val="28"/>
          <w:szCs w:val="28"/>
          <w:lang w:eastAsia="en-US"/>
        </w:rPr>
        <w:t>рамках образовательной области «Речевое развитие»</w:t>
      </w:r>
      <w:r w:rsidRPr="0087273A">
        <w:rPr>
          <w:rFonts w:ascii="Times New Roman CYR" w:eastAsiaTheme="minorHAnsi" w:hAnsi="Times New Roman CYR" w:cs="Times New Roman CYR"/>
          <w:bCs/>
          <w:sz w:val="28"/>
          <w:szCs w:val="28"/>
          <w:lang w:eastAsia="en-US"/>
        </w:rPr>
        <w:t xml:space="preserve"> является развитие и формирование связной речи обучающихся с НОДА.</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В этот период основное внимание уделяется стимулированию речевой активности обучающихся.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w:t>
      </w:r>
      <w:r w:rsidR="00EE49B2">
        <w:rPr>
          <w:rFonts w:ascii="Times New Roman CYR" w:eastAsiaTheme="minorHAnsi" w:hAnsi="Times New Roman CYR" w:cs="Times New Roman CYR"/>
          <w:bCs/>
          <w:sz w:val="28"/>
          <w:szCs w:val="28"/>
          <w:lang w:eastAsia="en-US"/>
        </w:rPr>
        <w:t>ние предметных понятий становитс</w:t>
      </w:r>
      <w:r w:rsidRPr="0087273A">
        <w:rPr>
          <w:rFonts w:ascii="Times New Roman CYR" w:eastAsiaTheme="minorHAnsi" w:hAnsi="Times New Roman CYR" w:cs="Times New Roman CYR"/>
          <w:bCs/>
          <w:sz w:val="28"/>
          <w:szCs w:val="28"/>
          <w:lang w:eastAsia="en-US"/>
        </w:rPr>
        <w:t xml:space="preserve">я базой для развития активной речи обучающихся. Для развития фразовой речи обучающихся проводятся занятия с использованием приемов комментированного рисования, обучения </w:t>
      </w:r>
      <w:r w:rsidRPr="0087273A">
        <w:rPr>
          <w:rFonts w:ascii="Times New Roman CYR" w:eastAsiaTheme="minorHAnsi" w:hAnsi="Times New Roman CYR" w:cs="Times New Roman CYR"/>
          <w:bCs/>
          <w:sz w:val="28"/>
          <w:szCs w:val="28"/>
          <w:lang w:eastAsia="en-US"/>
        </w:rPr>
        <w:lastRenderedPageBreak/>
        <w:t>рассказыванию по литературным произведениям, по иллюстративному материалу. Для совершенствования планирующей функции речи обучающихся обучают намечать основные этапы предстоящего выполнения задания. Совместно с педагогическим работником (прежде всего, учителем-логопедом), а затем самостоятельно детям предлагае</w:t>
      </w:r>
      <w:r>
        <w:rPr>
          <w:rFonts w:ascii="Times New Roman CYR" w:eastAsiaTheme="minorHAnsi" w:hAnsi="Times New Roman CYR" w:cs="Times New Roman CYR"/>
          <w:bCs/>
          <w:sz w:val="28"/>
          <w:szCs w:val="28"/>
          <w:lang w:eastAsia="en-US"/>
        </w:rPr>
        <w:t>тся составлять простейший словес</w:t>
      </w:r>
      <w:r w:rsidRPr="0087273A">
        <w:rPr>
          <w:rFonts w:ascii="Times New Roman CYR" w:eastAsiaTheme="minorHAnsi" w:hAnsi="Times New Roman CYR" w:cs="Times New Roman CYR"/>
          <w:bCs/>
          <w:sz w:val="28"/>
          <w:szCs w:val="28"/>
          <w:lang w:eastAsia="en-US"/>
        </w:rPr>
        <w:t>ный отчет о содержании и последовательности действий в различных видах деятельности.</w:t>
      </w:r>
    </w:p>
    <w:p w:rsidR="0087273A" w:rsidRP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Педагогические работники создают условия для развития коммуникативной активности обучающихся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обучающихся. Педагогические работники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w:t>
      </w:r>
      <w:r w:rsidR="00D23370">
        <w:rPr>
          <w:rFonts w:ascii="Times New Roman CYR" w:eastAsiaTheme="minorHAnsi" w:hAnsi="Times New Roman CYR" w:cs="Times New Roman CYR"/>
          <w:bCs/>
          <w:sz w:val="28"/>
          <w:szCs w:val="28"/>
          <w:lang w:eastAsia="en-US"/>
        </w:rPr>
        <w:t>, бытовой, предметный, социальны</w:t>
      </w:r>
      <w:r w:rsidRPr="0087273A">
        <w:rPr>
          <w:rFonts w:ascii="Times New Roman CYR" w:eastAsiaTheme="minorHAnsi" w:hAnsi="Times New Roman CYR" w:cs="Times New Roman CYR"/>
          <w:bCs/>
          <w:sz w:val="28"/>
          <w:szCs w:val="28"/>
          <w:lang w:eastAsia="en-US"/>
        </w:rPr>
        <w:t>й и игровой опыт обучающихся.</w:t>
      </w:r>
    </w:p>
    <w:p w:rsid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Для формирования у обучающихся мотивации к школьному обучению в работу по развитию речи обучающихся с НОДА включаются занятия по подготовке их к обучению грамоте.</w:t>
      </w:r>
    </w:p>
    <w:p w:rsidR="0087273A" w:rsidRDefault="0087273A" w:rsidP="00EE49B2">
      <w:pPr>
        <w:widowControl/>
        <w:ind w:firstLine="0"/>
        <w:rPr>
          <w:rFonts w:ascii="Times New Roman CYR" w:eastAsiaTheme="minorHAnsi" w:hAnsi="Times New Roman CYR" w:cs="Times New Roman CYR"/>
          <w:bCs/>
          <w:sz w:val="28"/>
          <w:szCs w:val="28"/>
          <w:lang w:eastAsia="en-US"/>
        </w:rPr>
      </w:pPr>
      <w:r>
        <w:rPr>
          <w:rFonts w:ascii="Times New Roman CYR" w:eastAsiaTheme="minorHAnsi" w:hAnsi="Times New Roman CYR" w:cs="Times New Roman CYR"/>
          <w:bCs/>
          <w:sz w:val="28"/>
          <w:szCs w:val="28"/>
          <w:lang w:eastAsia="en-US"/>
        </w:rPr>
        <w:tab/>
      </w:r>
      <w:r w:rsidRPr="0087273A">
        <w:rPr>
          <w:rFonts w:ascii="Times New Roman CYR" w:eastAsiaTheme="minorHAnsi" w:hAnsi="Times New Roman CYR" w:cs="Times New Roman CYR"/>
          <w:bCs/>
          <w:sz w:val="28"/>
          <w:szCs w:val="28"/>
          <w:lang w:eastAsia="en-US"/>
        </w:rPr>
        <w:t>Эту работу воспитатель и учитель-логопед проводят, исходя из особенностей и возможностей развития обучающихся старшего дошкольного возраста с НОДА, дифференцировать с учетом речевых проблем каждого ребенка. 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rsidR="0087273A" w:rsidRDefault="0087273A" w:rsidP="0087273A">
      <w:pPr>
        <w:rPr>
          <w:rFonts w:ascii="Times New Roman" w:hAnsi="Times New Roman" w:cs="Times New Roman"/>
          <w:b/>
          <w:sz w:val="28"/>
          <w:szCs w:val="28"/>
        </w:rPr>
      </w:pPr>
    </w:p>
    <w:p w:rsidR="0087273A" w:rsidRPr="00A33CAF" w:rsidRDefault="0087273A" w:rsidP="000B3C5E">
      <w:pPr>
        <w:jc w:val="center"/>
        <w:rPr>
          <w:rFonts w:ascii="Times New Roman" w:hAnsi="Times New Roman" w:cs="Times New Roman"/>
          <w:b/>
          <w:sz w:val="24"/>
          <w:szCs w:val="24"/>
        </w:rPr>
      </w:pPr>
      <w:r w:rsidRPr="00A33CAF">
        <w:rPr>
          <w:rFonts w:ascii="Times New Roman" w:hAnsi="Times New Roman" w:cs="Times New Roman"/>
          <w:b/>
          <w:sz w:val="24"/>
          <w:szCs w:val="24"/>
        </w:rPr>
        <w:t>ХУДОЖЕСТВЕННО-ЭСТЕТИЧЕСКОЕ РАЗВИТИЕ</w:t>
      </w:r>
    </w:p>
    <w:p w:rsidR="0087273A" w:rsidRPr="00CE467F" w:rsidRDefault="0087273A" w:rsidP="0087273A">
      <w:pPr>
        <w:ind w:firstLine="0"/>
        <w:rPr>
          <w:rFonts w:ascii="Times New Roman" w:hAnsi="Times New Roman" w:cs="Times New Roman"/>
          <w:sz w:val="28"/>
          <w:szCs w:val="28"/>
        </w:rPr>
      </w:pP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 области художественно-эстетического развития ребенка основными задачами образовательной деятельности являются создание условий:</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 сфере развития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 развития способности к восприятию музыки, художественной литературы, фольклора;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Программа относит к образовательной области художественно-эстетического развития приобщение обучающихся к эстетическому познанию и переживанию мира, к искусству и культуре в широком смысле, а также творческую деятельность обучающихся в изобразительном, пластическом, музыкальном, литературном видах художественно-творческой деятельности.</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lastRenderedPageBreak/>
        <w:tab/>
      </w:r>
      <w:r w:rsidR="0087273A" w:rsidRPr="00CE467F">
        <w:rPr>
          <w:rFonts w:ascii="Times New Roman CYR" w:eastAsiaTheme="minorHAnsi" w:hAnsi="Times New Roman CYR" w:cs="Times New Roman CYR"/>
          <w:bCs/>
          <w:sz w:val="28"/>
          <w:szCs w:val="28"/>
          <w:lang w:eastAsia="en-US"/>
        </w:rPr>
        <w:t>Эстетическое отношение к миру опирается, прежде всего, на восприятие действительности разными органами чувств. Педагогические работники способствуют накоплению у обучающихся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Педагогические работники знакомят обучающихся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Педагогические работники создают возможности для творческого самовыражения обучающихся: поддерживают инициативу, стремление к импровизации при самостоятельном воплощении ребенком художественных замыслов; вовлекают обучающихся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 изобразительной деятельности (рисовании, лепке) и художественном конструировании педагогические работники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rsidR="00A33CAF" w:rsidRDefault="0087273A" w:rsidP="00CE467F">
      <w:pPr>
        <w:widowControl/>
        <w:ind w:firstLine="0"/>
        <w:jc w:val="center"/>
        <w:rPr>
          <w:rFonts w:ascii="Times New Roman CYR" w:eastAsiaTheme="minorHAnsi" w:hAnsi="Times New Roman CYR" w:cs="Times New Roman CYR"/>
          <w:b/>
          <w:bCs/>
          <w:sz w:val="28"/>
          <w:szCs w:val="28"/>
          <w:u w:val="single"/>
          <w:lang w:eastAsia="en-US"/>
        </w:rPr>
      </w:pPr>
      <w:r w:rsidRPr="00CE467F">
        <w:rPr>
          <w:rFonts w:ascii="Times New Roman CYR" w:eastAsiaTheme="minorHAnsi" w:hAnsi="Times New Roman CYR" w:cs="Times New Roman CYR"/>
          <w:bCs/>
          <w:sz w:val="28"/>
          <w:szCs w:val="28"/>
          <w:lang w:eastAsia="en-US"/>
        </w:rPr>
        <w:br/>
      </w:r>
      <w:r w:rsidRPr="00CE467F">
        <w:rPr>
          <w:rFonts w:ascii="Times New Roman CYR" w:eastAsiaTheme="minorHAnsi" w:hAnsi="Times New Roman CYR" w:cs="Times New Roman CYR"/>
          <w:b/>
          <w:bCs/>
          <w:sz w:val="28"/>
          <w:szCs w:val="28"/>
          <w:lang w:eastAsia="en-US"/>
        </w:rPr>
        <w:t xml:space="preserve">Основное содержание образовательной деятельности с </w:t>
      </w:r>
      <w:r w:rsidRPr="00A33CAF">
        <w:rPr>
          <w:rFonts w:ascii="Times New Roman CYR" w:eastAsiaTheme="minorHAnsi" w:hAnsi="Times New Roman CYR" w:cs="Times New Roman CYR"/>
          <w:b/>
          <w:bCs/>
          <w:sz w:val="28"/>
          <w:szCs w:val="28"/>
          <w:lang w:eastAsia="en-US"/>
        </w:rPr>
        <w:t xml:space="preserve">детьми </w:t>
      </w:r>
    </w:p>
    <w:p w:rsidR="0087273A" w:rsidRPr="00A33CAF" w:rsidRDefault="0087273A" w:rsidP="00CE467F">
      <w:pPr>
        <w:widowControl/>
        <w:ind w:firstLine="0"/>
        <w:jc w:val="center"/>
        <w:rPr>
          <w:rFonts w:ascii="Times New Roman CYR" w:eastAsiaTheme="minorHAnsi" w:hAnsi="Times New Roman CYR" w:cs="Times New Roman CYR"/>
          <w:b/>
          <w:bCs/>
          <w:sz w:val="28"/>
          <w:szCs w:val="28"/>
          <w:lang w:eastAsia="en-US"/>
        </w:rPr>
      </w:pPr>
      <w:r w:rsidRPr="00A33CAF">
        <w:rPr>
          <w:rFonts w:ascii="Times New Roman CYR" w:eastAsiaTheme="minorHAnsi" w:hAnsi="Times New Roman CYR" w:cs="Times New Roman CYR"/>
          <w:b/>
          <w:bCs/>
          <w:sz w:val="28"/>
          <w:szCs w:val="28"/>
          <w:lang w:eastAsia="en-US"/>
        </w:rPr>
        <w:t>младшего дошкольного возраста:</w:t>
      </w:r>
    </w:p>
    <w:p w:rsidR="0087273A" w:rsidRPr="00CE467F" w:rsidRDefault="0087273A" w:rsidP="00D23370">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br/>
      </w:r>
      <w:r w:rsidR="00CE467F" w:rsidRPr="00CE467F">
        <w:rPr>
          <w:rFonts w:ascii="Times New Roman CYR" w:eastAsiaTheme="minorHAnsi" w:hAnsi="Times New Roman CYR" w:cs="Times New Roman CYR"/>
          <w:bCs/>
          <w:sz w:val="28"/>
          <w:szCs w:val="28"/>
          <w:lang w:eastAsia="en-US"/>
        </w:rPr>
        <w:tab/>
      </w:r>
      <w:r w:rsidRPr="00CE467F">
        <w:rPr>
          <w:rFonts w:ascii="Times New Roman CYR" w:eastAsiaTheme="minorHAnsi" w:hAnsi="Times New Roman CYR" w:cs="Times New Roman CYR"/>
          <w:bCs/>
          <w:sz w:val="28"/>
          <w:szCs w:val="28"/>
          <w:lang w:eastAsia="en-US"/>
        </w:rPr>
        <w:t>Ребенка младшего дошкольного возраста с НОДА приобщают к миру искусства (музыки, живописи). Соде</w:t>
      </w:r>
      <w:r w:rsidR="00EE49B2">
        <w:rPr>
          <w:rFonts w:ascii="Times New Roman CYR" w:eastAsiaTheme="minorHAnsi" w:hAnsi="Times New Roman CYR" w:cs="Times New Roman CYR"/>
          <w:bCs/>
          <w:sz w:val="28"/>
          <w:szCs w:val="28"/>
          <w:lang w:eastAsia="en-US"/>
        </w:rPr>
        <w:t>ржание образовательной области «</w:t>
      </w:r>
      <w:r w:rsidRPr="00CE467F">
        <w:rPr>
          <w:rFonts w:ascii="Times New Roman CYR" w:eastAsiaTheme="minorHAnsi" w:hAnsi="Times New Roman CYR" w:cs="Times New Roman CYR"/>
          <w:bCs/>
          <w:sz w:val="28"/>
          <w:szCs w:val="28"/>
          <w:lang w:eastAsia="en-US"/>
        </w:rPr>
        <w:t>Худож</w:t>
      </w:r>
      <w:r w:rsidR="00EE49B2">
        <w:rPr>
          <w:rFonts w:ascii="Times New Roman CYR" w:eastAsiaTheme="minorHAnsi" w:hAnsi="Times New Roman CYR" w:cs="Times New Roman CYR"/>
          <w:bCs/>
          <w:sz w:val="28"/>
          <w:szCs w:val="28"/>
          <w:lang w:eastAsia="en-US"/>
        </w:rPr>
        <w:t xml:space="preserve">ественно-эстетическое развитие» </w:t>
      </w:r>
      <w:r w:rsidRPr="00CE467F">
        <w:rPr>
          <w:rFonts w:ascii="Times New Roman CYR" w:eastAsiaTheme="minorHAnsi" w:hAnsi="Times New Roman CYR" w:cs="Times New Roman CYR"/>
          <w:bCs/>
          <w:sz w:val="28"/>
          <w:szCs w:val="28"/>
          <w:lang w:eastAsia="en-US"/>
        </w:rPr>
        <w:t>предполагает формирование эстетического мировосприятия у обучающихся с НОДА создание, соответствующую их возрасту, особенностям развития моторики и речи среду для занятий детским изобразительным творчеством.</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lastRenderedPageBreak/>
        <w:tab/>
      </w:r>
      <w:r w:rsidR="0087273A" w:rsidRPr="00CE467F">
        <w:rPr>
          <w:rFonts w:ascii="Times New Roman CYR" w:eastAsiaTheme="minorHAnsi" w:hAnsi="Times New Roman CYR" w:cs="Times New Roman CYR"/>
          <w:bCs/>
          <w:sz w:val="28"/>
          <w:szCs w:val="28"/>
          <w:lang w:eastAsia="en-US"/>
        </w:rPr>
        <w:t>Характер задач, реш</w:t>
      </w:r>
      <w:r w:rsidR="00EE49B2">
        <w:rPr>
          <w:rFonts w:ascii="Times New Roman CYR" w:eastAsiaTheme="minorHAnsi" w:hAnsi="Times New Roman CYR" w:cs="Times New Roman CYR"/>
          <w:bCs/>
          <w:sz w:val="28"/>
          <w:szCs w:val="28"/>
          <w:lang w:eastAsia="en-US"/>
        </w:rPr>
        <w:t>аемых образовательной областью «</w:t>
      </w:r>
      <w:r w:rsidR="0087273A" w:rsidRPr="00CE467F">
        <w:rPr>
          <w:rFonts w:ascii="Times New Roman CYR" w:eastAsiaTheme="minorHAnsi" w:hAnsi="Times New Roman CYR" w:cs="Times New Roman CYR"/>
          <w:bCs/>
          <w:sz w:val="28"/>
          <w:szCs w:val="28"/>
          <w:lang w:eastAsia="en-US"/>
        </w:rPr>
        <w:t>Худо</w:t>
      </w:r>
      <w:r w:rsidR="00EE49B2">
        <w:rPr>
          <w:rFonts w:ascii="Times New Roman CYR" w:eastAsiaTheme="minorHAnsi" w:hAnsi="Times New Roman CYR" w:cs="Times New Roman CYR"/>
          <w:bCs/>
          <w:sz w:val="28"/>
          <w:szCs w:val="28"/>
          <w:lang w:eastAsia="en-US"/>
        </w:rPr>
        <w:t>жественно-эстетическое развитие»</w:t>
      </w:r>
      <w:r w:rsidR="0087273A" w:rsidRPr="00CE467F">
        <w:rPr>
          <w:rFonts w:ascii="Times New Roman CYR" w:eastAsiaTheme="minorHAnsi" w:hAnsi="Times New Roman CYR" w:cs="Times New Roman CYR"/>
          <w:bCs/>
          <w:sz w:val="28"/>
          <w:szCs w:val="28"/>
          <w:lang w:eastAsia="en-US"/>
        </w:rPr>
        <w:t>, позволяет структурировать ее содержание также по разделам:</w:t>
      </w:r>
    </w:p>
    <w:p w:rsidR="00CE467F" w:rsidRPr="00CE467F" w:rsidRDefault="0087273A" w:rsidP="0041418E">
      <w:pPr>
        <w:pStyle w:val="a6"/>
        <w:widowControl/>
        <w:numPr>
          <w:ilvl w:val="0"/>
          <w:numId w:val="19"/>
        </w:numPr>
        <w:jc w:val="left"/>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изобразительное творчество;</w:t>
      </w:r>
    </w:p>
    <w:p w:rsidR="0087273A" w:rsidRPr="00CE467F" w:rsidRDefault="0087273A" w:rsidP="0041418E">
      <w:pPr>
        <w:pStyle w:val="a6"/>
        <w:widowControl/>
        <w:numPr>
          <w:ilvl w:val="0"/>
          <w:numId w:val="19"/>
        </w:numPr>
        <w:jc w:val="left"/>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музыка.</w:t>
      </w:r>
    </w:p>
    <w:p w:rsidR="0087273A" w:rsidRPr="00CE467F" w:rsidRDefault="0087273A"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br/>
      </w:r>
      <w:r w:rsidR="00CE467F" w:rsidRPr="00CE467F">
        <w:rPr>
          <w:rFonts w:ascii="Times New Roman CYR" w:eastAsiaTheme="minorHAnsi" w:hAnsi="Times New Roman CYR" w:cs="Times New Roman CYR"/>
          <w:bCs/>
          <w:sz w:val="28"/>
          <w:szCs w:val="28"/>
          <w:lang w:eastAsia="en-US"/>
        </w:rPr>
        <w:tab/>
      </w:r>
      <w:r w:rsidRPr="00CE467F">
        <w:rPr>
          <w:rFonts w:ascii="Times New Roman CYR" w:eastAsiaTheme="minorHAnsi" w:hAnsi="Times New Roman CYR" w:cs="Times New Roman CYR"/>
          <w:bCs/>
          <w:sz w:val="28"/>
          <w:szCs w:val="28"/>
          <w:lang w:eastAsia="en-US"/>
        </w:rPr>
        <w:t xml:space="preserve">Для реализации задач </w:t>
      </w:r>
      <w:r w:rsidR="00EE49B2">
        <w:rPr>
          <w:rFonts w:ascii="Times New Roman CYR" w:eastAsiaTheme="minorHAnsi" w:hAnsi="Times New Roman CYR" w:cs="Times New Roman CYR"/>
          <w:bCs/>
          <w:sz w:val="28"/>
          <w:szCs w:val="28"/>
          <w:lang w:eastAsia="en-US"/>
        </w:rPr>
        <w:t>раздела «Изобразительное творчество»</w:t>
      </w:r>
      <w:r w:rsidRPr="00CE467F">
        <w:rPr>
          <w:rFonts w:ascii="Times New Roman CYR" w:eastAsiaTheme="minorHAnsi" w:hAnsi="Times New Roman CYR" w:cs="Times New Roman CYR"/>
          <w:bCs/>
          <w:sz w:val="28"/>
          <w:szCs w:val="28"/>
          <w:lang w:eastAsia="en-US"/>
        </w:rPr>
        <w:t xml:space="preserve"> необходимо создать условия для изобразительной деятельности обучающихся (самостоятельной или совместной со педагогическим работником). Любое проявление инициативы и самостоятельности обучающихся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обучающихся, в образовательный процесс, в самос</w:t>
      </w:r>
      <w:r w:rsidR="00EE49B2">
        <w:rPr>
          <w:rFonts w:ascii="Times New Roman CYR" w:eastAsiaTheme="minorHAnsi" w:hAnsi="Times New Roman CYR" w:cs="Times New Roman CYR"/>
          <w:bCs/>
          <w:sz w:val="28"/>
          <w:szCs w:val="28"/>
          <w:lang w:eastAsia="en-US"/>
        </w:rPr>
        <w:t>тоятельную и совместную с воспит</w:t>
      </w:r>
      <w:r w:rsidRPr="00CE467F">
        <w:rPr>
          <w:rFonts w:ascii="Times New Roman CYR" w:eastAsiaTheme="minorHAnsi" w:hAnsi="Times New Roman CYR" w:cs="Times New Roman CYR"/>
          <w:bCs/>
          <w:sz w:val="28"/>
          <w:szCs w:val="28"/>
          <w:lang w:eastAsia="en-US"/>
        </w:rPr>
        <w:t>ателем деятельность обучающихся.</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EE49B2">
        <w:rPr>
          <w:rFonts w:ascii="Times New Roman CYR" w:eastAsiaTheme="minorHAnsi" w:hAnsi="Times New Roman CYR" w:cs="Times New Roman CYR"/>
          <w:bCs/>
          <w:sz w:val="28"/>
          <w:szCs w:val="28"/>
          <w:lang w:eastAsia="en-US"/>
        </w:rPr>
        <w:t>Содержание раздела «Музыка»</w:t>
      </w:r>
      <w:r w:rsidR="0087273A" w:rsidRPr="00CE467F">
        <w:rPr>
          <w:rFonts w:ascii="Times New Roman CYR" w:eastAsiaTheme="minorHAnsi" w:hAnsi="Times New Roman CYR" w:cs="Times New Roman CYR"/>
          <w:bCs/>
          <w:sz w:val="28"/>
          <w:szCs w:val="28"/>
          <w:lang w:eastAsia="en-US"/>
        </w:rPr>
        <w:t xml:space="preserve">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паузах.</w:t>
      </w:r>
    </w:p>
    <w:p w:rsidR="00A33CAF" w:rsidRDefault="0087273A" w:rsidP="00CE467F">
      <w:pPr>
        <w:widowControl/>
        <w:ind w:firstLine="0"/>
        <w:jc w:val="center"/>
        <w:rPr>
          <w:rFonts w:ascii="Times New Roman CYR" w:eastAsiaTheme="minorHAnsi" w:hAnsi="Times New Roman CYR" w:cs="Times New Roman CYR"/>
          <w:b/>
          <w:bCs/>
          <w:sz w:val="28"/>
          <w:szCs w:val="28"/>
          <w:u w:val="single"/>
          <w:lang w:eastAsia="en-US"/>
        </w:rPr>
      </w:pPr>
      <w:r w:rsidRPr="00CE467F">
        <w:rPr>
          <w:rFonts w:ascii="Times New Roman CYR" w:eastAsiaTheme="minorHAnsi" w:hAnsi="Times New Roman CYR" w:cs="Times New Roman CYR"/>
          <w:bCs/>
          <w:sz w:val="28"/>
          <w:szCs w:val="28"/>
          <w:lang w:eastAsia="en-US"/>
        </w:rPr>
        <w:br/>
      </w:r>
      <w:r w:rsidRPr="00CE467F">
        <w:rPr>
          <w:rFonts w:ascii="Times New Roman CYR" w:eastAsiaTheme="minorHAnsi" w:hAnsi="Times New Roman CYR" w:cs="Times New Roman CYR"/>
          <w:b/>
          <w:bCs/>
          <w:sz w:val="28"/>
          <w:szCs w:val="28"/>
          <w:lang w:eastAsia="en-US"/>
        </w:rPr>
        <w:t xml:space="preserve">Основное содержание образовательной деятельности с </w:t>
      </w:r>
      <w:r w:rsidRPr="002A556B">
        <w:rPr>
          <w:rFonts w:ascii="Times New Roman CYR" w:eastAsiaTheme="minorHAnsi" w:hAnsi="Times New Roman CYR" w:cs="Times New Roman CYR"/>
          <w:b/>
          <w:bCs/>
          <w:sz w:val="28"/>
          <w:szCs w:val="28"/>
          <w:lang w:eastAsia="en-US"/>
        </w:rPr>
        <w:t xml:space="preserve">детьми </w:t>
      </w:r>
    </w:p>
    <w:p w:rsidR="0087273A" w:rsidRPr="00CE467F" w:rsidRDefault="0087273A" w:rsidP="00CE467F">
      <w:pPr>
        <w:widowControl/>
        <w:ind w:firstLine="0"/>
        <w:jc w:val="center"/>
        <w:rPr>
          <w:rFonts w:ascii="Times New Roman CYR" w:eastAsiaTheme="minorHAnsi" w:hAnsi="Times New Roman CYR" w:cs="Times New Roman CYR"/>
          <w:b/>
          <w:bCs/>
          <w:sz w:val="28"/>
          <w:szCs w:val="28"/>
          <w:u w:val="single"/>
          <w:lang w:eastAsia="en-US"/>
        </w:rPr>
      </w:pPr>
      <w:r w:rsidRPr="00A33CAF">
        <w:rPr>
          <w:rFonts w:ascii="Times New Roman CYR" w:eastAsiaTheme="minorHAnsi" w:hAnsi="Times New Roman CYR" w:cs="Times New Roman CYR"/>
          <w:b/>
          <w:bCs/>
          <w:sz w:val="28"/>
          <w:szCs w:val="28"/>
          <w:lang w:eastAsia="en-US"/>
        </w:rPr>
        <w:t>среднего дошкольного возраст</w:t>
      </w:r>
      <w:r w:rsidR="00A33CAF">
        <w:rPr>
          <w:rFonts w:ascii="Times New Roman CYR" w:eastAsiaTheme="minorHAnsi" w:hAnsi="Times New Roman CYR" w:cs="Times New Roman CYR"/>
          <w:b/>
          <w:bCs/>
          <w:sz w:val="28"/>
          <w:szCs w:val="28"/>
          <w:lang w:eastAsia="en-US"/>
        </w:rPr>
        <w:t>а</w:t>
      </w:r>
    </w:p>
    <w:p w:rsidR="0087273A" w:rsidRPr="00CE467F" w:rsidRDefault="0087273A"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br/>
      </w:r>
      <w:r w:rsidR="00CE467F" w:rsidRPr="00CE467F">
        <w:rPr>
          <w:rFonts w:ascii="Times New Roman CYR" w:eastAsiaTheme="minorHAnsi" w:hAnsi="Times New Roman CYR" w:cs="Times New Roman CYR"/>
          <w:bCs/>
          <w:sz w:val="28"/>
          <w:szCs w:val="28"/>
          <w:lang w:eastAsia="en-US"/>
        </w:rPr>
        <w:tab/>
      </w:r>
      <w:r w:rsidRPr="00CE467F">
        <w:rPr>
          <w:rFonts w:ascii="Times New Roman CYR" w:eastAsiaTheme="minorHAnsi" w:hAnsi="Times New Roman CYR" w:cs="Times New Roman CYR"/>
          <w:bCs/>
          <w:sz w:val="28"/>
          <w:szCs w:val="28"/>
          <w:lang w:eastAsia="en-US"/>
        </w:rPr>
        <w:t xml:space="preserve">Ребенок в возрасте 4 - 5-ти лет, в том числе и с НОДА, активно проявляет интерес к миру искусства (музыки, живописи). В </w:t>
      </w:r>
      <w:r w:rsidR="00EE49B2">
        <w:rPr>
          <w:rFonts w:ascii="Times New Roman CYR" w:eastAsiaTheme="minorHAnsi" w:hAnsi="Times New Roman CYR" w:cs="Times New Roman CYR"/>
          <w:bCs/>
          <w:sz w:val="28"/>
          <w:szCs w:val="28"/>
          <w:lang w:eastAsia="en-US"/>
        </w:rPr>
        <w:t xml:space="preserve">рамках образовательной области </w:t>
      </w:r>
      <w:r w:rsidRPr="00CE467F">
        <w:rPr>
          <w:rFonts w:ascii="Times New Roman CYR" w:eastAsiaTheme="minorHAnsi" w:hAnsi="Times New Roman CYR" w:cs="Times New Roman CYR"/>
          <w:bCs/>
          <w:sz w:val="28"/>
          <w:szCs w:val="28"/>
          <w:lang w:eastAsia="en-US"/>
        </w:rPr>
        <w:t>Худо</w:t>
      </w:r>
      <w:r w:rsidR="00EE49B2">
        <w:rPr>
          <w:rFonts w:ascii="Times New Roman CYR" w:eastAsiaTheme="minorHAnsi" w:hAnsi="Times New Roman CYR" w:cs="Times New Roman CYR"/>
          <w:bCs/>
          <w:sz w:val="28"/>
          <w:szCs w:val="28"/>
          <w:lang w:eastAsia="en-US"/>
        </w:rPr>
        <w:t>жественно-эстетическое развитие</w:t>
      </w:r>
      <w:r w:rsidRPr="00CE467F">
        <w:rPr>
          <w:rFonts w:ascii="Times New Roman CYR" w:eastAsiaTheme="minorHAnsi" w:hAnsi="Times New Roman CYR" w:cs="Times New Roman CYR"/>
          <w:bCs/>
          <w:sz w:val="28"/>
          <w:szCs w:val="28"/>
          <w:lang w:eastAsia="en-US"/>
        </w:rPr>
        <w:t xml:space="preserve"> педагогические работники создают соответствующую возрасту обучающихся, особенностям развития их моторики и речи среду для детского художественного развития.</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Соде</w:t>
      </w:r>
      <w:r w:rsidR="00EE49B2">
        <w:rPr>
          <w:rFonts w:ascii="Times New Roman CYR" w:eastAsiaTheme="minorHAnsi" w:hAnsi="Times New Roman CYR" w:cs="Times New Roman CYR"/>
          <w:bCs/>
          <w:sz w:val="28"/>
          <w:szCs w:val="28"/>
          <w:lang w:eastAsia="en-US"/>
        </w:rPr>
        <w:t>ржание образовательной области «</w:t>
      </w:r>
      <w:r w:rsidR="0087273A" w:rsidRPr="00CE467F">
        <w:rPr>
          <w:rFonts w:ascii="Times New Roman CYR" w:eastAsiaTheme="minorHAnsi" w:hAnsi="Times New Roman CYR" w:cs="Times New Roman CYR"/>
          <w:bCs/>
          <w:sz w:val="28"/>
          <w:szCs w:val="28"/>
          <w:lang w:eastAsia="en-US"/>
        </w:rPr>
        <w:t>Худо</w:t>
      </w:r>
      <w:r w:rsidR="00EE49B2">
        <w:rPr>
          <w:rFonts w:ascii="Times New Roman CYR" w:eastAsiaTheme="minorHAnsi" w:hAnsi="Times New Roman CYR" w:cs="Times New Roman CYR"/>
          <w:bCs/>
          <w:sz w:val="28"/>
          <w:szCs w:val="28"/>
          <w:lang w:eastAsia="en-US"/>
        </w:rPr>
        <w:t>жественно-эстетическое развитие» представлено разделами «Изобразительное творчество» и «Музыка»</w:t>
      </w:r>
      <w:r w:rsidR="0087273A" w:rsidRPr="00CE467F">
        <w:rPr>
          <w:rFonts w:ascii="Times New Roman CYR" w:eastAsiaTheme="minorHAnsi" w:hAnsi="Times New Roman CYR" w:cs="Times New Roman CYR"/>
          <w:bCs/>
          <w:sz w:val="28"/>
          <w:szCs w:val="28"/>
          <w:lang w:eastAsia="en-US"/>
        </w:rPr>
        <w:t>.</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Образовательную деятельность в рамках указанной области проводят воспитатели, музыкальный руководитель, согласую ее содержание с тематикой коррекционно-развивающей работы, проводимой учителем-дефектологом и учителем-логопедом. Активными участниками образ</w:t>
      </w:r>
      <w:r w:rsidR="00EE49B2">
        <w:rPr>
          <w:rFonts w:ascii="Times New Roman CYR" w:eastAsiaTheme="minorHAnsi" w:hAnsi="Times New Roman CYR" w:cs="Times New Roman CYR"/>
          <w:bCs/>
          <w:sz w:val="28"/>
          <w:szCs w:val="28"/>
          <w:lang w:eastAsia="en-US"/>
        </w:rPr>
        <w:t>овательного процесса в области «</w:t>
      </w:r>
      <w:r w:rsidR="0087273A" w:rsidRPr="00CE467F">
        <w:rPr>
          <w:rFonts w:ascii="Times New Roman CYR" w:eastAsiaTheme="minorHAnsi" w:hAnsi="Times New Roman CYR" w:cs="Times New Roman CYR"/>
          <w:bCs/>
          <w:sz w:val="28"/>
          <w:szCs w:val="28"/>
          <w:lang w:eastAsia="en-US"/>
        </w:rPr>
        <w:t>Худо</w:t>
      </w:r>
      <w:r w:rsidR="00EE49B2">
        <w:rPr>
          <w:rFonts w:ascii="Times New Roman CYR" w:eastAsiaTheme="minorHAnsi" w:hAnsi="Times New Roman CYR" w:cs="Times New Roman CYR"/>
          <w:bCs/>
          <w:sz w:val="28"/>
          <w:szCs w:val="28"/>
          <w:lang w:eastAsia="en-US"/>
        </w:rPr>
        <w:t>жественно-эстетическое развитие»</w:t>
      </w:r>
      <w:r w:rsidR="0087273A" w:rsidRPr="00CE467F">
        <w:rPr>
          <w:rFonts w:ascii="Times New Roman CYR" w:eastAsiaTheme="minorHAnsi" w:hAnsi="Times New Roman CYR" w:cs="Times New Roman CYR"/>
          <w:bCs/>
          <w:sz w:val="28"/>
          <w:szCs w:val="28"/>
          <w:lang w:eastAsia="en-US"/>
        </w:rPr>
        <w:t xml:space="preserve"> являются родители (законные представители) обучающихся, а также все остальные специалисты, работающие с детьми с НОДА.</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 xml:space="preserve">Основной формой работы по художественно-эстетическому воспитанию и организации изобразительной деятельности обучающихся с НОДА в среднем дошкольном возрасте являются занятия, в ходе которых у обучающихся формируются образы-представления о реальных и сказочных объектах, развивается кинестетическая основа движений, совершенствуются </w:t>
      </w:r>
      <w:r w:rsidR="0087273A" w:rsidRPr="00CE467F">
        <w:rPr>
          <w:rFonts w:ascii="Times New Roman CYR" w:eastAsiaTheme="minorHAnsi" w:hAnsi="Times New Roman CYR" w:cs="Times New Roman CYR"/>
          <w:bCs/>
          <w:sz w:val="28"/>
          <w:szCs w:val="28"/>
          <w:lang w:eastAsia="en-US"/>
        </w:rPr>
        <w:lastRenderedPageBreak/>
        <w:t>операционально-технические умения, компенсирующие недостатки тонкой и общей моторики. На занятиях создаются условия для максимально возможной самост</w:t>
      </w:r>
      <w:r w:rsidRPr="00CE467F">
        <w:rPr>
          <w:rFonts w:ascii="Times New Roman CYR" w:eastAsiaTheme="minorHAnsi" w:hAnsi="Times New Roman CYR" w:cs="Times New Roman CYR"/>
          <w:bCs/>
          <w:sz w:val="28"/>
          <w:szCs w:val="28"/>
          <w:lang w:eastAsia="en-US"/>
        </w:rPr>
        <w:t>оятельной деятельности обучающих</w:t>
      </w:r>
      <w:r w:rsidR="0087273A" w:rsidRPr="00CE467F">
        <w:rPr>
          <w:rFonts w:ascii="Times New Roman CYR" w:eastAsiaTheme="minorHAnsi" w:hAnsi="Times New Roman CYR" w:cs="Times New Roman CYR"/>
          <w:bCs/>
          <w:sz w:val="28"/>
          <w:szCs w:val="28"/>
          <w:lang w:eastAsia="en-US"/>
        </w:rPr>
        <w:t>ся, исходя из особенностей их двигательного развития.</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У обучающихся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обучающихся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 данный период обучения изобразительная деятельность должна стать основой, интегрирующей перцептивное и эстетико-образное видение обучающихся, максимально стимулирующей развитие их моторики и речи.</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Обучение изобразительной деятельности осуществляет воспитатель по подгруппам (пять - 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обучающихся (самостоятельной или совместной с педагогическим работником). Элементы рисования, лепки, аппликации включаются в логопедические занятия, в занятия по развитию речи на основе формирования представлений о себе и об окружающем миром,</w:t>
      </w:r>
      <w:r w:rsidR="00EE49B2">
        <w:rPr>
          <w:rFonts w:ascii="Times New Roman CYR" w:eastAsiaTheme="minorHAnsi" w:hAnsi="Times New Roman CYR" w:cs="Times New Roman CYR"/>
          <w:bCs/>
          <w:sz w:val="28"/>
          <w:szCs w:val="28"/>
          <w:lang w:eastAsia="en-US"/>
        </w:rPr>
        <w:t xml:space="preserve"> в музыкальные занятия, в заняти</w:t>
      </w:r>
      <w:r w:rsidR="0087273A" w:rsidRPr="00CE467F">
        <w:rPr>
          <w:rFonts w:ascii="Times New Roman CYR" w:eastAsiaTheme="minorHAnsi" w:hAnsi="Times New Roman CYR" w:cs="Times New Roman CYR"/>
          <w:bCs/>
          <w:sz w:val="28"/>
          <w:szCs w:val="28"/>
          <w:lang w:eastAsia="en-US"/>
        </w:rPr>
        <w:t>я по формированию элементарных математических представлений.</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 данный период вводится сюжетное рисование.</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EE49B2">
        <w:rPr>
          <w:rFonts w:ascii="Times New Roman CYR" w:eastAsiaTheme="minorHAnsi" w:hAnsi="Times New Roman CYR" w:cs="Times New Roman CYR"/>
          <w:bCs/>
          <w:sz w:val="28"/>
          <w:szCs w:val="28"/>
          <w:lang w:eastAsia="en-US"/>
        </w:rPr>
        <w:t>При реализации направления «Музыка»</w:t>
      </w:r>
      <w:r w:rsidR="0087273A" w:rsidRPr="00CE467F">
        <w:rPr>
          <w:rFonts w:ascii="Times New Roman CYR" w:eastAsiaTheme="minorHAnsi" w:hAnsi="Times New Roman CYR" w:cs="Times New Roman CYR"/>
          <w:bCs/>
          <w:sz w:val="28"/>
          <w:szCs w:val="28"/>
          <w:lang w:eastAsia="en-US"/>
        </w:rPr>
        <w:t xml:space="preserve"> обучающихся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Обучающиеся учатся распознавать настроение музыки, характер (движение, состояние природы)</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Музыкальные занятия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w:t>
      </w:r>
    </w:p>
    <w:p w:rsidR="00277304" w:rsidRPr="00277304" w:rsidRDefault="0087273A" w:rsidP="00CE467F">
      <w:pPr>
        <w:widowControl/>
        <w:ind w:firstLine="0"/>
        <w:jc w:val="center"/>
        <w:rPr>
          <w:rFonts w:ascii="Times New Roman CYR" w:eastAsiaTheme="minorHAnsi" w:hAnsi="Times New Roman CYR" w:cs="Times New Roman CYR"/>
          <w:b/>
          <w:bCs/>
          <w:sz w:val="28"/>
          <w:szCs w:val="28"/>
          <w:lang w:eastAsia="en-US"/>
        </w:rPr>
      </w:pPr>
      <w:r w:rsidRPr="00CE467F">
        <w:rPr>
          <w:rFonts w:ascii="Times New Roman CYR" w:eastAsiaTheme="minorHAnsi" w:hAnsi="Times New Roman CYR" w:cs="Times New Roman CYR"/>
          <w:bCs/>
          <w:sz w:val="28"/>
          <w:szCs w:val="28"/>
          <w:lang w:eastAsia="en-US"/>
        </w:rPr>
        <w:br/>
      </w:r>
      <w:r w:rsidRPr="00CE467F">
        <w:rPr>
          <w:rFonts w:ascii="Times New Roman CYR" w:eastAsiaTheme="minorHAnsi" w:hAnsi="Times New Roman CYR" w:cs="Times New Roman CYR"/>
          <w:b/>
          <w:bCs/>
          <w:sz w:val="28"/>
          <w:szCs w:val="28"/>
          <w:lang w:eastAsia="en-US"/>
        </w:rPr>
        <w:t xml:space="preserve">Основное содержание образовательной деятельности с </w:t>
      </w:r>
      <w:r w:rsidRPr="00277304">
        <w:rPr>
          <w:rFonts w:ascii="Times New Roman CYR" w:eastAsiaTheme="minorHAnsi" w:hAnsi="Times New Roman CYR" w:cs="Times New Roman CYR"/>
          <w:b/>
          <w:bCs/>
          <w:sz w:val="28"/>
          <w:szCs w:val="28"/>
          <w:lang w:eastAsia="en-US"/>
        </w:rPr>
        <w:t xml:space="preserve">детьми </w:t>
      </w:r>
    </w:p>
    <w:p w:rsidR="0087273A" w:rsidRPr="00277304" w:rsidRDefault="00277304" w:rsidP="00CE467F">
      <w:pPr>
        <w:widowControl/>
        <w:ind w:firstLine="0"/>
        <w:jc w:val="center"/>
        <w:rPr>
          <w:rFonts w:ascii="Times New Roman CYR" w:eastAsiaTheme="minorHAnsi" w:hAnsi="Times New Roman CYR" w:cs="Times New Roman CYR"/>
          <w:b/>
          <w:bCs/>
          <w:sz w:val="28"/>
          <w:szCs w:val="28"/>
          <w:lang w:eastAsia="en-US"/>
        </w:rPr>
      </w:pPr>
      <w:r>
        <w:rPr>
          <w:rFonts w:ascii="Times New Roman CYR" w:eastAsiaTheme="minorHAnsi" w:hAnsi="Times New Roman CYR" w:cs="Times New Roman CYR"/>
          <w:b/>
          <w:bCs/>
          <w:sz w:val="28"/>
          <w:szCs w:val="28"/>
          <w:lang w:eastAsia="en-US"/>
        </w:rPr>
        <w:t>старшего дошкольного возраста</w:t>
      </w:r>
    </w:p>
    <w:p w:rsidR="0087273A" w:rsidRPr="00CE467F" w:rsidRDefault="0087273A"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br/>
      </w:r>
      <w:r w:rsidR="00CE467F" w:rsidRPr="00CE467F">
        <w:rPr>
          <w:rFonts w:ascii="Times New Roman CYR" w:eastAsiaTheme="minorHAnsi" w:hAnsi="Times New Roman CYR" w:cs="Times New Roman CYR"/>
          <w:bCs/>
          <w:sz w:val="28"/>
          <w:szCs w:val="28"/>
          <w:lang w:eastAsia="en-US"/>
        </w:rPr>
        <w:tab/>
      </w:r>
      <w:r w:rsidRPr="00CE467F">
        <w:rPr>
          <w:rFonts w:ascii="Times New Roman CYR" w:eastAsiaTheme="minorHAnsi" w:hAnsi="Times New Roman CYR" w:cs="Times New Roman CYR"/>
          <w:bCs/>
          <w:sz w:val="28"/>
          <w:szCs w:val="28"/>
          <w:lang w:eastAsia="en-US"/>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lastRenderedPageBreak/>
        <w:tab/>
      </w:r>
      <w:r w:rsidR="0087273A" w:rsidRPr="00CE467F">
        <w:rPr>
          <w:rFonts w:ascii="Times New Roman CYR" w:eastAsiaTheme="minorHAnsi" w:hAnsi="Times New Roman CYR" w:cs="Times New Roman CYR"/>
          <w:bCs/>
          <w:sz w:val="28"/>
          <w:szCs w:val="28"/>
          <w:lang w:eastAsia="en-US"/>
        </w:rPr>
        <w:t>Изобразительная деятельность обучающихся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 xml:space="preserve">Для развития изобразительных умений и навыков большое значение имеет коллективная деятельность обучающихся, как в непосредственно образовательной деятельности, так и в свободное время. К коллективной деятельности можно отнести следующие виды занятий </w:t>
      </w:r>
      <w:r w:rsidR="00277304">
        <w:rPr>
          <w:rFonts w:ascii="Times New Roman CYR" w:eastAsiaTheme="minorHAnsi" w:hAnsi="Times New Roman CYR" w:cs="Times New Roman CYR"/>
          <w:bCs/>
          <w:sz w:val="28"/>
          <w:szCs w:val="28"/>
          <w:lang w:eastAsia="en-US"/>
        </w:rPr>
        <w:t xml:space="preserve">с детьми: создание «портретной» </w:t>
      </w:r>
      <w:r w:rsidR="0087273A" w:rsidRPr="00CE467F">
        <w:rPr>
          <w:rFonts w:ascii="Times New Roman CYR" w:eastAsiaTheme="minorHAnsi" w:hAnsi="Times New Roman CYR" w:cs="Times New Roman CYR"/>
          <w:bCs/>
          <w:sz w:val="28"/>
          <w:szCs w:val="28"/>
          <w:lang w:eastAsia="en-US"/>
        </w:rPr>
        <w:t>галереи, изготовление альбомов о жизни обучающихся и иллюстраций к сказкам; выполнение коллективных картин.</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Все больше внимания уделяется развитию самостоятельности обучающихся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Тематика занятий и образовательных ситуаций отражает собственный эмоциональный, межличностный, игровой и познавательный опыт обучающихся. Руководство изобразительной деятельностью со стороны педагогического работника приобретает косвенный, стимулирующий, содержание деятельности характер. В коррекционно-образовательный процесс вводятся технические средства обучения, в том числе использование мультимедийных средств.</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EE49B2">
        <w:rPr>
          <w:rFonts w:ascii="Times New Roman CYR" w:eastAsiaTheme="minorHAnsi" w:hAnsi="Times New Roman CYR" w:cs="Times New Roman CYR"/>
          <w:bCs/>
          <w:sz w:val="28"/>
          <w:szCs w:val="28"/>
          <w:lang w:eastAsia="en-US"/>
        </w:rPr>
        <w:t>Реализация содержания раздела «Музыка»</w:t>
      </w:r>
      <w:r w:rsidR="0087273A" w:rsidRPr="00CE467F">
        <w:rPr>
          <w:rFonts w:ascii="Times New Roman CYR" w:eastAsiaTheme="minorHAnsi" w:hAnsi="Times New Roman CYR" w:cs="Times New Roman CYR"/>
          <w:bCs/>
          <w:sz w:val="28"/>
          <w:szCs w:val="28"/>
          <w:lang w:eastAsia="en-US"/>
        </w:rPr>
        <w:t xml:space="preserve"> направлена на обогащение музыкальных впечатлений обучающихся, совершенствование их певческих, танцевальных навыков и умений.</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обучающиеся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Обучающиеся понимают, что характер музыки определяется средствами музыкальной выразительности.</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Особое внимание в музыкальном развитии дошкольников с НОДА уделяется умению рассказывать, рассуждать о музыке адекватно характеру музыкального образа.</w:t>
      </w:r>
    </w:p>
    <w:p w:rsidR="0087273A" w:rsidRPr="00CE467F" w:rsidRDefault="00CE467F" w:rsidP="00EE49B2">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 xml:space="preserve">В этот период музыкальный руководитель, воспитатели и другие специалисты продолжают развивать у обучающихся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педагогических работников.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w:t>
      </w:r>
      <w:r w:rsidRPr="00CE467F">
        <w:rPr>
          <w:rFonts w:ascii="Times New Roman CYR" w:eastAsiaTheme="minorHAnsi" w:hAnsi="Times New Roman CYR" w:cs="Times New Roman CYR"/>
          <w:bCs/>
          <w:sz w:val="28"/>
          <w:szCs w:val="28"/>
          <w:lang w:eastAsia="en-US"/>
        </w:rPr>
        <w:t>и, конечно же, на музыкальных за</w:t>
      </w:r>
      <w:r w:rsidR="0087273A" w:rsidRPr="00CE467F">
        <w:rPr>
          <w:rFonts w:ascii="Times New Roman CYR" w:eastAsiaTheme="minorHAnsi" w:hAnsi="Times New Roman CYR" w:cs="Times New Roman CYR"/>
          <w:bCs/>
          <w:sz w:val="28"/>
          <w:szCs w:val="28"/>
          <w:lang w:eastAsia="en-US"/>
        </w:rPr>
        <w:t>нятиях.</w:t>
      </w:r>
    </w:p>
    <w:p w:rsidR="00CE467F" w:rsidRPr="00277304" w:rsidRDefault="00CE467F" w:rsidP="00277304">
      <w:pPr>
        <w:widowControl/>
        <w:ind w:firstLine="0"/>
        <w:rPr>
          <w:rFonts w:ascii="Times New Roman CYR" w:eastAsiaTheme="minorHAnsi" w:hAnsi="Times New Roman CYR" w:cs="Times New Roman CYR"/>
          <w:bCs/>
          <w:sz w:val="28"/>
          <w:szCs w:val="28"/>
          <w:lang w:eastAsia="en-US"/>
        </w:rPr>
      </w:pPr>
      <w:r w:rsidRPr="00CE467F">
        <w:rPr>
          <w:rFonts w:ascii="Times New Roman CYR" w:eastAsiaTheme="minorHAnsi" w:hAnsi="Times New Roman CYR" w:cs="Times New Roman CYR"/>
          <w:bCs/>
          <w:sz w:val="28"/>
          <w:szCs w:val="28"/>
          <w:lang w:eastAsia="en-US"/>
        </w:rPr>
        <w:tab/>
      </w:r>
      <w:r w:rsidR="0087273A" w:rsidRPr="00CE467F">
        <w:rPr>
          <w:rFonts w:ascii="Times New Roman CYR" w:eastAsiaTheme="minorHAnsi" w:hAnsi="Times New Roman CYR" w:cs="Times New Roman CYR"/>
          <w:bCs/>
          <w:sz w:val="28"/>
          <w:szCs w:val="28"/>
          <w:lang w:eastAsia="en-US"/>
        </w:rPr>
        <w:t xml:space="preserve">Большое значение для развития слухового восприятия обучающихся (восприятия звуков различной громкости и высоты), развития общеречевых умений и навыков (дыхательных, голосовых, артикуляторных) имеет </w:t>
      </w:r>
      <w:r w:rsidR="0087273A" w:rsidRPr="00CE467F">
        <w:rPr>
          <w:rFonts w:ascii="Times New Roman CYR" w:eastAsiaTheme="minorHAnsi" w:hAnsi="Times New Roman CYR" w:cs="Times New Roman CYR"/>
          <w:bCs/>
          <w:sz w:val="28"/>
          <w:szCs w:val="28"/>
          <w:lang w:eastAsia="en-US"/>
        </w:rPr>
        <w:lastRenderedPageBreak/>
        <w:t>взаимодействие учителя-</w:t>
      </w:r>
      <w:r w:rsidR="00277304">
        <w:rPr>
          <w:rFonts w:ascii="Times New Roman CYR" w:eastAsiaTheme="minorHAnsi" w:hAnsi="Times New Roman CYR" w:cs="Times New Roman CYR"/>
          <w:bCs/>
          <w:sz w:val="28"/>
          <w:szCs w:val="28"/>
          <w:lang w:eastAsia="en-US"/>
        </w:rPr>
        <w:t>логопеда</w:t>
      </w:r>
      <w:r w:rsidR="0087273A" w:rsidRPr="00CE467F">
        <w:rPr>
          <w:rFonts w:ascii="Times New Roman CYR" w:eastAsiaTheme="minorHAnsi" w:hAnsi="Times New Roman CYR" w:cs="Times New Roman CYR"/>
          <w:bCs/>
          <w:sz w:val="28"/>
          <w:szCs w:val="28"/>
          <w:lang w:eastAsia="en-US"/>
        </w:rPr>
        <w:t>, музыкального руководителя и воспитателей</w:t>
      </w:r>
      <w:r w:rsidR="00277304">
        <w:rPr>
          <w:rFonts w:ascii="Times New Roman CYR" w:eastAsiaTheme="minorHAnsi" w:hAnsi="Times New Roman CYR" w:cs="Times New Roman CYR"/>
          <w:bCs/>
          <w:sz w:val="28"/>
          <w:szCs w:val="28"/>
          <w:lang w:eastAsia="en-US"/>
        </w:rPr>
        <w:t>.</w:t>
      </w:r>
      <w:r>
        <w:t xml:space="preserve">           </w:t>
      </w:r>
      <w:r w:rsidRPr="00CE467F">
        <w:rPr>
          <w:rFonts w:ascii="Times New Roman" w:hAnsi="Times New Roman" w:cs="Times New Roman"/>
          <w:sz w:val="28"/>
          <w:szCs w:val="28"/>
        </w:rPr>
        <w:t xml:space="preserve">  </w:t>
      </w:r>
    </w:p>
    <w:p w:rsidR="00CE467F" w:rsidRPr="00277304" w:rsidRDefault="00CE467F" w:rsidP="00CE467F">
      <w:pPr>
        <w:jc w:val="center"/>
        <w:rPr>
          <w:rFonts w:ascii="Times New Roman" w:hAnsi="Times New Roman" w:cs="Times New Roman"/>
          <w:b/>
          <w:sz w:val="24"/>
          <w:szCs w:val="24"/>
        </w:rPr>
      </w:pPr>
      <w:r w:rsidRPr="00277304">
        <w:rPr>
          <w:rFonts w:ascii="Times New Roman" w:hAnsi="Times New Roman" w:cs="Times New Roman"/>
          <w:b/>
          <w:sz w:val="24"/>
          <w:szCs w:val="24"/>
        </w:rPr>
        <w:t>ФИЗИЧЕСКОЕ РАЗВИТИЕ</w:t>
      </w:r>
    </w:p>
    <w:p w:rsidR="00CE467F" w:rsidRPr="00CE467F" w:rsidRDefault="00CE467F" w:rsidP="00CE467F">
      <w:pPr>
        <w:rPr>
          <w:rFonts w:ascii="Times New Roman" w:hAnsi="Times New Roman" w:cs="Times New Roman"/>
          <w:sz w:val="28"/>
          <w:szCs w:val="28"/>
        </w:rPr>
      </w:pP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В области физического развития ребенка основными задачами образовательной деятельности являются создание условий для:</w:t>
      </w:r>
    </w:p>
    <w:p w:rsidR="00CE467F" w:rsidRDefault="00CE467F" w:rsidP="0041418E">
      <w:pPr>
        <w:pStyle w:val="a6"/>
        <w:numPr>
          <w:ilvl w:val="0"/>
          <w:numId w:val="20"/>
        </w:num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становления у обучающихся ценностей здорового образа жизни;</w:t>
      </w:r>
    </w:p>
    <w:p w:rsidR="00CE467F" w:rsidRDefault="00CE467F" w:rsidP="0041418E">
      <w:pPr>
        <w:pStyle w:val="a6"/>
        <w:numPr>
          <w:ilvl w:val="0"/>
          <w:numId w:val="20"/>
        </w:num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развития представлений о своем теле и своих физических возможностях;</w:t>
      </w:r>
    </w:p>
    <w:p w:rsidR="00CE467F" w:rsidRDefault="00CE467F" w:rsidP="0041418E">
      <w:pPr>
        <w:pStyle w:val="a6"/>
        <w:numPr>
          <w:ilvl w:val="0"/>
          <w:numId w:val="20"/>
        </w:num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приобретения двигательного опыта и совершенствования двигательной активности;</w:t>
      </w:r>
    </w:p>
    <w:p w:rsidR="00CE467F" w:rsidRDefault="00CE467F" w:rsidP="0041418E">
      <w:pPr>
        <w:pStyle w:val="a6"/>
        <w:numPr>
          <w:ilvl w:val="0"/>
          <w:numId w:val="20"/>
        </w:num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коррекции недостатков общей и тонкой моторики;</w:t>
      </w:r>
    </w:p>
    <w:p w:rsidR="00CE467F" w:rsidRPr="00CE467F" w:rsidRDefault="00CE467F" w:rsidP="0041418E">
      <w:pPr>
        <w:pStyle w:val="a6"/>
        <w:numPr>
          <w:ilvl w:val="0"/>
          <w:numId w:val="20"/>
        </w:num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формирования начальных представлений о некоторых видах спорта, овладения подвижными играми с правилами.</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br/>
      </w:r>
      <w:r w:rsidRPr="00277304">
        <w:rPr>
          <w:rFonts w:ascii="Times New Roman" w:eastAsiaTheme="minorHAnsi" w:hAnsi="Times New Roman" w:cs="Times New Roman"/>
          <w:b/>
          <w:bCs/>
          <w:sz w:val="28"/>
          <w:szCs w:val="28"/>
          <w:lang w:eastAsia="en-US"/>
        </w:rPr>
        <w:t>1</w:t>
      </w:r>
      <w:r w:rsidRPr="00CE467F">
        <w:rPr>
          <w:rFonts w:ascii="Times New Roman" w:eastAsiaTheme="minorHAnsi" w:hAnsi="Times New Roman" w:cs="Times New Roman"/>
          <w:bCs/>
          <w:sz w:val="28"/>
          <w:szCs w:val="28"/>
          <w:lang w:eastAsia="en-US"/>
        </w:rPr>
        <w:t>. В сфере становления у обучающихся ценностей здорового образа жизни.</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Педагогические работники способствуют развитию у обучающихся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Педагогические работники способствуют формированию полезных навыков и привычек, нацеленных на поддержание собственного здоровья, в том числе ф</w:t>
      </w:r>
      <w:r w:rsidR="00EE49B2">
        <w:rPr>
          <w:rFonts w:ascii="Times New Roman" w:eastAsiaTheme="minorHAnsi" w:hAnsi="Times New Roman" w:cs="Times New Roman"/>
          <w:bCs/>
          <w:sz w:val="28"/>
          <w:szCs w:val="28"/>
          <w:lang w:eastAsia="en-US"/>
        </w:rPr>
        <w:t>ормированию гигиенических навыко</w:t>
      </w:r>
      <w:r w:rsidRPr="00CE467F">
        <w:rPr>
          <w:rFonts w:ascii="Times New Roman" w:eastAsiaTheme="minorHAnsi" w:hAnsi="Times New Roman" w:cs="Times New Roman"/>
          <w:bCs/>
          <w:sz w:val="28"/>
          <w:szCs w:val="28"/>
          <w:lang w:eastAsia="en-US"/>
        </w:rPr>
        <w:t>в. Создают возможности для активного участия обучающихся в оздоровительных мероприятиях.</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br/>
      </w:r>
      <w:r w:rsidRPr="00277304">
        <w:rPr>
          <w:rFonts w:ascii="Times New Roman" w:eastAsiaTheme="minorHAnsi" w:hAnsi="Times New Roman" w:cs="Times New Roman"/>
          <w:b/>
          <w:bCs/>
          <w:sz w:val="28"/>
          <w:szCs w:val="28"/>
          <w:lang w:eastAsia="en-US"/>
        </w:rPr>
        <w:t>2</w:t>
      </w:r>
      <w:r w:rsidRPr="00CE467F">
        <w:rPr>
          <w:rFonts w:ascii="Times New Roman" w:eastAsiaTheme="minorHAnsi" w:hAnsi="Times New Roman" w:cs="Times New Roman"/>
          <w:bCs/>
          <w:sz w:val="28"/>
          <w:szCs w:val="28"/>
          <w:lang w:eastAsia="en-US"/>
        </w:rPr>
        <w:t>. В сфере совершенствования двигательной активности обучающихся, развития представлений о своем теле и своих физических возможностях, формировании начальных представлений о спорте.</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Педагогические работники уделяют специальное внимание развитию у ребенка представлений о своем теле, произвольности действий и движений ребенка.</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Для удовлетворения естественной потребности обучающихся в движении педагогические работники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Педагогические работники поддерживают интерес обучающихся к подвижным играм, занятиям на спортивных снарядах, упражнениям в беге, прыжках, лазании, метании; побуждают обучающихся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lastRenderedPageBreak/>
        <w:t>Педагогические работники проводят физкультурные занятия, организуют спортивные игры в помещении и на воздухе, спортивные праздники; развивают у обучающихся интерес к различным видам спорта, предоставляют детям заниматься разными видами двигательной активности с учетом возможностей обучающихся и рекомендации врача.</w:t>
      </w:r>
    </w:p>
    <w:p w:rsidR="00277304" w:rsidRDefault="00CE467F" w:rsidP="00317152">
      <w:pPr>
        <w:jc w:val="center"/>
        <w:rPr>
          <w:rFonts w:ascii="Times New Roman" w:eastAsiaTheme="minorHAnsi" w:hAnsi="Times New Roman" w:cs="Times New Roman"/>
          <w:b/>
          <w:bCs/>
          <w:sz w:val="28"/>
          <w:szCs w:val="28"/>
          <w:lang w:eastAsia="en-US"/>
        </w:rPr>
      </w:pPr>
      <w:r w:rsidRPr="00CE467F">
        <w:rPr>
          <w:rFonts w:ascii="Times New Roman" w:eastAsiaTheme="minorHAnsi" w:hAnsi="Times New Roman" w:cs="Times New Roman"/>
          <w:bCs/>
          <w:sz w:val="28"/>
          <w:szCs w:val="28"/>
          <w:lang w:eastAsia="en-US"/>
        </w:rPr>
        <w:br/>
      </w:r>
      <w:r w:rsidRPr="00317152">
        <w:rPr>
          <w:rFonts w:ascii="Times New Roman" w:eastAsiaTheme="minorHAnsi" w:hAnsi="Times New Roman" w:cs="Times New Roman"/>
          <w:b/>
          <w:bCs/>
          <w:sz w:val="28"/>
          <w:szCs w:val="28"/>
          <w:lang w:eastAsia="en-US"/>
        </w:rPr>
        <w:t xml:space="preserve">Основное содержание образовательной деятельности с детьми </w:t>
      </w:r>
    </w:p>
    <w:p w:rsidR="00CE467F" w:rsidRPr="00277304" w:rsidRDefault="00277304" w:rsidP="00317152">
      <w:pPr>
        <w:jc w:val="center"/>
        <w:rPr>
          <w:rFonts w:ascii="Times New Roman" w:eastAsiaTheme="minorHAnsi" w:hAnsi="Times New Roman" w:cs="Times New Roman"/>
          <w:b/>
          <w:bCs/>
          <w:sz w:val="28"/>
          <w:szCs w:val="28"/>
          <w:lang w:eastAsia="en-US"/>
        </w:rPr>
      </w:pPr>
      <w:r>
        <w:rPr>
          <w:rFonts w:ascii="Times New Roman" w:eastAsiaTheme="minorHAnsi" w:hAnsi="Times New Roman" w:cs="Times New Roman"/>
          <w:b/>
          <w:bCs/>
          <w:sz w:val="28"/>
          <w:szCs w:val="28"/>
          <w:lang w:eastAsia="en-US"/>
        </w:rPr>
        <w:t>младшего дошкольного возраста</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br/>
      </w:r>
      <w:r w:rsidR="00317152">
        <w:rPr>
          <w:rFonts w:ascii="Times New Roman" w:eastAsiaTheme="minorHAnsi" w:hAnsi="Times New Roman" w:cs="Times New Roman"/>
          <w:bCs/>
          <w:sz w:val="28"/>
          <w:szCs w:val="28"/>
          <w:lang w:eastAsia="en-US"/>
        </w:rPr>
        <w:tab/>
      </w:r>
      <w:r w:rsidR="000B3C5E">
        <w:rPr>
          <w:rFonts w:ascii="Times New Roman" w:eastAsiaTheme="minorHAnsi" w:hAnsi="Times New Roman" w:cs="Times New Roman"/>
          <w:bCs/>
          <w:sz w:val="28"/>
          <w:szCs w:val="28"/>
          <w:lang w:eastAsia="en-US"/>
        </w:rPr>
        <w:t>Задачи образовательной области «Физическое развитие»</w:t>
      </w:r>
      <w:r w:rsidRPr="00CE467F">
        <w:rPr>
          <w:rFonts w:ascii="Times New Roman" w:eastAsiaTheme="minorHAnsi" w:hAnsi="Times New Roman" w:cs="Times New Roman"/>
          <w:bCs/>
          <w:sz w:val="28"/>
          <w:szCs w:val="28"/>
          <w:lang w:eastAsia="en-US"/>
        </w:rPr>
        <w:t xml:space="preserve"> обучающихся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w:t>
      </w:r>
      <w:r w:rsidR="000B3C5E">
        <w:rPr>
          <w:rFonts w:ascii="Times New Roman" w:eastAsiaTheme="minorHAnsi" w:hAnsi="Times New Roman" w:cs="Times New Roman"/>
          <w:bCs/>
          <w:sz w:val="28"/>
          <w:szCs w:val="28"/>
          <w:lang w:eastAsia="en-US"/>
        </w:rPr>
        <w:t>кже воспитание культурн</w:t>
      </w:r>
      <w:r w:rsidRPr="00CE467F">
        <w:rPr>
          <w:rFonts w:ascii="Times New Roman" w:eastAsiaTheme="minorHAnsi" w:hAnsi="Times New Roman" w:cs="Times New Roman"/>
          <w:bCs/>
          <w:sz w:val="28"/>
          <w:szCs w:val="28"/>
          <w:lang w:eastAsia="en-US"/>
        </w:rPr>
        <w:t>о-гигиенических навыков и представлений о здоровом образе жизни).</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Характер решаемых задач позволяет структурировать соде</w:t>
      </w:r>
      <w:r w:rsidR="000B3C5E">
        <w:rPr>
          <w:rFonts w:ascii="Times New Roman" w:eastAsiaTheme="minorHAnsi" w:hAnsi="Times New Roman" w:cs="Times New Roman"/>
          <w:bCs/>
          <w:sz w:val="28"/>
          <w:szCs w:val="28"/>
          <w:lang w:eastAsia="en-US"/>
        </w:rPr>
        <w:t>ржание образовательной области «Физическое развитие»</w:t>
      </w:r>
      <w:r w:rsidRPr="00CE467F">
        <w:rPr>
          <w:rFonts w:ascii="Times New Roman" w:eastAsiaTheme="minorHAnsi" w:hAnsi="Times New Roman" w:cs="Times New Roman"/>
          <w:bCs/>
          <w:sz w:val="28"/>
          <w:szCs w:val="28"/>
          <w:lang w:eastAsia="en-US"/>
        </w:rPr>
        <w:t xml:space="preserve"> по следующим разделам:</w:t>
      </w:r>
    </w:p>
    <w:p w:rsidR="00317152" w:rsidRDefault="00CE467F" w:rsidP="0041418E">
      <w:pPr>
        <w:pStyle w:val="a6"/>
        <w:numPr>
          <w:ilvl w:val="0"/>
          <w:numId w:val="21"/>
        </w:numPr>
        <w:rPr>
          <w:rFonts w:ascii="Times New Roman" w:eastAsiaTheme="minorHAnsi" w:hAnsi="Times New Roman" w:cs="Times New Roman"/>
          <w:bCs/>
          <w:sz w:val="28"/>
          <w:szCs w:val="28"/>
          <w:lang w:eastAsia="en-US"/>
        </w:rPr>
      </w:pPr>
      <w:r w:rsidRPr="00317152">
        <w:rPr>
          <w:rFonts w:ascii="Times New Roman" w:eastAsiaTheme="minorHAnsi" w:hAnsi="Times New Roman" w:cs="Times New Roman"/>
          <w:bCs/>
          <w:sz w:val="28"/>
          <w:szCs w:val="28"/>
          <w:lang w:eastAsia="en-US"/>
        </w:rPr>
        <w:t>физическая культура;</w:t>
      </w:r>
    </w:p>
    <w:p w:rsidR="00CE467F" w:rsidRPr="00317152" w:rsidRDefault="00CE467F" w:rsidP="0041418E">
      <w:pPr>
        <w:pStyle w:val="a6"/>
        <w:numPr>
          <w:ilvl w:val="0"/>
          <w:numId w:val="21"/>
        </w:numPr>
        <w:rPr>
          <w:rFonts w:ascii="Times New Roman" w:eastAsiaTheme="minorHAnsi" w:hAnsi="Times New Roman" w:cs="Times New Roman"/>
          <w:bCs/>
          <w:sz w:val="28"/>
          <w:szCs w:val="28"/>
          <w:lang w:eastAsia="en-US"/>
        </w:rPr>
      </w:pPr>
      <w:r w:rsidRPr="00317152">
        <w:rPr>
          <w:rFonts w:ascii="Times New Roman" w:eastAsiaTheme="minorHAnsi" w:hAnsi="Times New Roman" w:cs="Times New Roman"/>
          <w:bCs/>
          <w:sz w:val="28"/>
          <w:szCs w:val="28"/>
          <w:lang w:eastAsia="en-US"/>
        </w:rPr>
        <w:t>представления о здоровом образе жизни и гигиене.</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br/>
      </w:r>
      <w:r w:rsidR="00317152">
        <w:rPr>
          <w:rFonts w:ascii="Times New Roman" w:eastAsiaTheme="minorHAnsi" w:hAnsi="Times New Roman" w:cs="Times New Roman"/>
          <w:bCs/>
          <w:sz w:val="28"/>
          <w:szCs w:val="28"/>
          <w:lang w:eastAsia="en-US"/>
        </w:rPr>
        <w:tab/>
      </w:r>
      <w:r w:rsidRPr="00CE467F">
        <w:rPr>
          <w:rFonts w:ascii="Times New Roman" w:eastAsiaTheme="minorHAnsi" w:hAnsi="Times New Roman" w:cs="Times New Roman"/>
          <w:bCs/>
          <w:sz w:val="28"/>
          <w:szCs w:val="28"/>
          <w:lang w:eastAsia="en-US"/>
        </w:rPr>
        <w:t xml:space="preserve">Образовательную деятельность в </w:t>
      </w:r>
      <w:r w:rsidR="000B3C5E">
        <w:rPr>
          <w:rFonts w:ascii="Times New Roman" w:eastAsiaTheme="minorHAnsi" w:hAnsi="Times New Roman" w:cs="Times New Roman"/>
          <w:bCs/>
          <w:sz w:val="28"/>
          <w:szCs w:val="28"/>
          <w:lang w:eastAsia="en-US"/>
        </w:rPr>
        <w:t>рамках образовательной области «Физическое развитие»</w:t>
      </w:r>
      <w:r w:rsidRPr="00CE467F">
        <w:rPr>
          <w:rFonts w:ascii="Times New Roman" w:eastAsiaTheme="minorHAnsi" w:hAnsi="Times New Roman" w:cs="Times New Roman"/>
          <w:bCs/>
          <w:sz w:val="28"/>
          <w:szCs w:val="28"/>
          <w:lang w:eastAsia="en-US"/>
        </w:rPr>
        <w:t xml:space="preserve"> проводят воспитатели, инструктор по физической культуре, согласовывая ее содержание с медицинскими работниками. Желательно, чтобы инструктор имел образование или переподготовку по </w:t>
      </w:r>
      <w:r w:rsidR="000B3C5E">
        <w:rPr>
          <w:rFonts w:ascii="Times New Roman" w:eastAsiaTheme="minorHAnsi" w:hAnsi="Times New Roman" w:cs="Times New Roman"/>
          <w:bCs/>
          <w:sz w:val="28"/>
          <w:szCs w:val="28"/>
          <w:lang w:eastAsia="en-US"/>
        </w:rPr>
        <w:t>направлению «Адаптивная физическая культура»</w:t>
      </w:r>
      <w:r w:rsidRPr="00CE467F">
        <w:rPr>
          <w:rFonts w:ascii="Times New Roman" w:eastAsiaTheme="minorHAnsi" w:hAnsi="Times New Roman" w:cs="Times New Roman"/>
          <w:bCs/>
          <w:sz w:val="28"/>
          <w:szCs w:val="28"/>
          <w:lang w:eastAsia="en-US"/>
        </w:rPr>
        <w:t>. Активными участниками образ</w:t>
      </w:r>
      <w:r w:rsidR="000B3C5E">
        <w:rPr>
          <w:rFonts w:ascii="Times New Roman" w:eastAsiaTheme="minorHAnsi" w:hAnsi="Times New Roman" w:cs="Times New Roman"/>
          <w:bCs/>
          <w:sz w:val="28"/>
          <w:szCs w:val="28"/>
          <w:lang w:eastAsia="en-US"/>
        </w:rPr>
        <w:t>овательного процесса в области «Физическое развитие»</w:t>
      </w:r>
      <w:r w:rsidRPr="00CE467F">
        <w:rPr>
          <w:rFonts w:ascii="Times New Roman" w:eastAsiaTheme="minorHAnsi" w:hAnsi="Times New Roman" w:cs="Times New Roman"/>
          <w:bCs/>
          <w:sz w:val="28"/>
          <w:szCs w:val="28"/>
          <w:lang w:eastAsia="en-US"/>
        </w:rPr>
        <w:t xml:space="preserve"> должны стать родители (законные представители) обучающихся, все остальные специалисты, работающие с детьми.</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В работе по физическому развитию обучающихся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обучающихся представлений о здоровом образе жизни, приобщение их к физической культуре.</w:t>
      </w:r>
    </w:p>
    <w:p w:rsidR="00CE467F" w:rsidRPr="00CE467F" w:rsidRDefault="000B3C5E" w:rsidP="00CE467F">
      <w:pP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Задачи образовательной области «Физическое развитие»</w:t>
      </w:r>
      <w:r w:rsidR="00CE467F" w:rsidRPr="00CE467F">
        <w:rPr>
          <w:rFonts w:ascii="Times New Roman" w:eastAsiaTheme="minorHAnsi" w:hAnsi="Times New Roman" w:cs="Times New Roman"/>
          <w:bCs/>
          <w:sz w:val="28"/>
          <w:szCs w:val="28"/>
          <w:lang w:eastAsia="en-US"/>
        </w:rPr>
        <w:t xml:space="preserve"> решаются: 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обучающихся с педагогическим работником по формированию культурно-гигиенических навыков и навыков самообслуживания; на музыкальных </w:t>
      </w:r>
      <w:r w:rsidR="00317152">
        <w:rPr>
          <w:rFonts w:ascii="Times New Roman" w:eastAsiaTheme="minorHAnsi" w:hAnsi="Times New Roman" w:cs="Times New Roman"/>
          <w:bCs/>
          <w:sz w:val="28"/>
          <w:szCs w:val="28"/>
          <w:lang w:eastAsia="en-US"/>
        </w:rPr>
        <w:t>занятиях (музыкально-дидактическ</w:t>
      </w:r>
      <w:r w:rsidR="00CE467F" w:rsidRPr="00CE467F">
        <w:rPr>
          <w:rFonts w:ascii="Times New Roman" w:eastAsiaTheme="minorHAnsi" w:hAnsi="Times New Roman" w:cs="Times New Roman"/>
          <w:bCs/>
          <w:sz w:val="28"/>
          <w:szCs w:val="28"/>
          <w:lang w:eastAsia="en-US"/>
        </w:rPr>
        <w:t xml:space="preserve">их, в имитационных играх, </w:t>
      </w:r>
      <w:r w:rsidR="00CE467F" w:rsidRPr="00CE467F">
        <w:rPr>
          <w:rFonts w:ascii="Times New Roman" w:eastAsiaTheme="minorHAnsi" w:hAnsi="Times New Roman" w:cs="Times New Roman"/>
          <w:bCs/>
          <w:sz w:val="28"/>
          <w:szCs w:val="28"/>
          <w:lang w:eastAsia="en-US"/>
        </w:rPr>
        <w:lastRenderedPageBreak/>
        <w:t>играх с воображаемыми объектами, при выполнении музыкально-ритмических движений); 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w:t>
      </w:r>
      <w:r w:rsidR="00317152">
        <w:rPr>
          <w:rFonts w:ascii="Times New Roman" w:eastAsiaTheme="minorHAnsi" w:hAnsi="Times New Roman" w:cs="Times New Roman"/>
          <w:bCs/>
          <w:sz w:val="28"/>
          <w:szCs w:val="28"/>
          <w:lang w:eastAsia="en-US"/>
        </w:rPr>
        <w:t xml:space="preserve">ительных движений для понимания </w:t>
      </w:r>
      <w:r w:rsidR="00CE467F" w:rsidRPr="00CE467F">
        <w:rPr>
          <w:rFonts w:ascii="Times New Roman" w:eastAsiaTheme="minorHAnsi" w:hAnsi="Times New Roman" w:cs="Times New Roman"/>
          <w:bCs/>
          <w:sz w:val="28"/>
          <w:szCs w:val="28"/>
          <w:lang w:eastAsia="en-US"/>
        </w:rPr>
        <w:t>смысла ситуаций, характеров персонажей, их эмоциональных состояний; в индивидуальной коррекционной, в том числе логопедической, работе с детьми с НОДА.</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Задачи и соде</w:t>
      </w:r>
      <w:r w:rsidR="000B3C5E">
        <w:rPr>
          <w:rFonts w:ascii="Times New Roman" w:eastAsiaTheme="minorHAnsi" w:hAnsi="Times New Roman" w:cs="Times New Roman"/>
          <w:bCs/>
          <w:sz w:val="28"/>
          <w:szCs w:val="28"/>
          <w:lang w:eastAsia="en-US"/>
        </w:rPr>
        <w:t xml:space="preserve">ржание образовательной области «Физическое развитие» </w:t>
      </w:r>
      <w:r w:rsidRPr="00CE467F">
        <w:rPr>
          <w:rFonts w:ascii="Times New Roman" w:eastAsiaTheme="minorHAnsi" w:hAnsi="Times New Roman" w:cs="Times New Roman"/>
          <w:bCs/>
          <w:sz w:val="28"/>
          <w:szCs w:val="28"/>
          <w:lang w:eastAsia="en-US"/>
        </w:rPr>
        <w:t>тесно связаны с задачами и содерж</w:t>
      </w:r>
      <w:r w:rsidR="000B3C5E">
        <w:rPr>
          <w:rFonts w:ascii="Times New Roman" w:eastAsiaTheme="minorHAnsi" w:hAnsi="Times New Roman" w:cs="Times New Roman"/>
          <w:bCs/>
          <w:sz w:val="28"/>
          <w:szCs w:val="28"/>
          <w:lang w:eastAsia="en-US"/>
        </w:rPr>
        <w:t>анием образовательных областей «Познавательное развитие», «</w:t>
      </w:r>
      <w:r w:rsidRPr="00CE467F">
        <w:rPr>
          <w:rFonts w:ascii="Times New Roman" w:eastAsiaTheme="minorHAnsi" w:hAnsi="Times New Roman" w:cs="Times New Roman"/>
          <w:bCs/>
          <w:sz w:val="28"/>
          <w:szCs w:val="28"/>
          <w:lang w:eastAsia="en-US"/>
        </w:rPr>
        <w:t>Соц</w:t>
      </w:r>
      <w:r w:rsidR="000B3C5E">
        <w:rPr>
          <w:rFonts w:ascii="Times New Roman" w:eastAsiaTheme="minorHAnsi" w:hAnsi="Times New Roman" w:cs="Times New Roman"/>
          <w:bCs/>
          <w:sz w:val="28"/>
          <w:szCs w:val="28"/>
          <w:lang w:eastAsia="en-US"/>
        </w:rPr>
        <w:t>иально-коммуникативное развитие», «</w:t>
      </w:r>
      <w:r w:rsidRPr="00CE467F">
        <w:rPr>
          <w:rFonts w:ascii="Times New Roman" w:eastAsiaTheme="minorHAnsi" w:hAnsi="Times New Roman" w:cs="Times New Roman"/>
          <w:bCs/>
          <w:sz w:val="28"/>
          <w:szCs w:val="28"/>
          <w:lang w:eastAsia="en-US"/>
        </w:rPr>
        <w:t>Худо</w:t>
      </w:r>
      <w:r w:rsidR="000B3C5E">
        <w:rPr>
          <w:rFonts w:ascii="Times New Roman" w:eastAsiaTheme="minorHAnsi" w:hAnsi="Times New Roman" w:cs="Times New Roman"/>
          <w:bCs/>
          <w:sz w:val="28"/>
          <w:szCs w:val="28"/>
          <w:lang w:eastAsia="en-US"/>
        </w:rPr>
        <w:t>жественно-эстетическое развитие»</w:t>
      </w:r>
      <w:r w:rsidRPr="00CE467F">
        <w:rPr>
          <w:rFonts w:ascii="Times New Roman" w:eastAsiaTheme="minorHAnsi" w:hAnsi="Times New Roman" w:cs="Times New Roman"/>
          <w:bCs/>
          <w:sz w:val="28"/>
          <w:szCs w:val="28"/>
          <w:lang w:eastAsia="en-US"/>
        </w:rPr>
        <w:t>.</w:t>
      </w:r>
    </w:p>
    <w:p w:rsidR="00CE467F" w:rsidRPr="00CE467F" w:rsidRDefault="000B3C5E" w:rsidP="00CE467F">
      <w:pP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Образовательная область «</w:t>
      </w:r>
      <w:r w:rsidR="00CE467F" w:rsidRPr="00CE467F">
        <w:rPr>
          <w:rFonts w:ascii="Times New Roman" w:eastAsiaTheme="minorHAnsi" w:hAnsi="Times New Roman" w:cs="Times New Roman"/>
          <w:bCs/>
          <w:sz w:val="28"/>
          <w:szCs w:val="28"/>
          <w:lang w:eastAsia="en-US"/>
        </w:rPr>
        <w:t>Физическ</w:t>
      </w:r>
      <w:r>
        <w:rPr>
          <w:rFonts w:ascii="Times New Roman" w:eastAsiaTheme="minorHAnsi" w:hAnsi="Times New Roman" w:cs="Times New Roman"/>
          <w:bCs/>
          <w:sz w:val="28"/>
          <w:szCs w:val="28"/>
          <w:lang w:eastAsia="en-US"/>
        </w:rPr>
        <w:t>ое развитие»</w:t>
      </w:r>
      <w:r w:rsidR="00CE467F" w:rsidRPr="00CE467F">
        <w:rPr>
          <w:rFonts w:ascii="Times New Roman" w:eastAsiaTheme="minorHAnsi" w:hAnsi="Times New Roman" w:cs="Times New Roman"/>
          <w:bCs/>
          <w:sz w:val="28"/>
          <w:szCs w:val="28"/>
          <w:lang w:eastAsia="en-US"/>
        </w:rPr>
        <w:t xml:space="preserve"> является основой, интегрирующей сенсорно-перцептивного и моторно-двигательного развития обучающихся.</w:t>
      </w:r>
    </w:p>
    <w:p w:rsidR="00277304" w:rsidRDefault="00CE467F" w:rsidP="00317152">
      <w:pPr>
        <w:jc w:val="center"/>
        <w:rPr>
          <w:rFonts w:ascii="Times New Roman" w:eastAsiaTheme="minorHAnsi" w:hAnsi="Times New Roman" w:cs="Times New Roman"/>
          <w:b/>
          <w:bCs/>
          <w:sz w:val="28"/>
          <w:szCs w:val="28"/>
          <w:lang w:eastAsia="en-US"/>
        </w:rPr>
      </w:pPr>
      <w:r w:rsidRPr="00CE467F">
        <w:rPr>
          <w:rFonts w:ascii="Times New Roman" w:eastAsiaTheme="minorHAnsi" w:hAnsi="Times New Roman" w:cs="Times New Roman"/>
          <w:bCs/>
          <w:sz w:val="28"/>
          <w:szCs w:val="28"/>
          <w:lang w:eastAsia="en-US"/>
        </w:rPr>
        <w:br/>
      </w:r>
      <w:r w:rsidRPr="00317152">
        <w:rPr>
          <w:rFonts w:ascii="Times New Roman" w:eastAsiaTheme="minorHAnsi" w:hAnsi="Times New Roman" w:cs="Times New Roman"/>
          <w:b/>
          <w:bCs/>
          <w:sz w:val="28"/>
          <w:szCs w:val="28"/>
          <w:lang w:eastAsia="en-US"/>
        </w:rPr>
        <w:t xml:space="preserve">Основное содержание образовательной деятельности с детьми </w:t>
      </w:r>
    </w:p>
    <w:p w:rsidR="00CE467F" w:rsidRPr="00277304" w:rsidRDefault="00CE467F" w:rsidP="00317152">
      <w:pPr>
        <w:jc w:val="center"/>
        <w:rPr>
          <w:rFonts w:ascii="Times New Roman" w:eastAsiaTheme="minorHAnsi" w:hAnsi="Times New Roman" w:cs="Times New Roman"/>
          <w:b/>
          <w:bCs/>
          <w:sz w:val="28"/>
          <w:szCs w:val="28"/>
          <w:lang w:eastAsia="en-US"/>
        </w:rPr>
      </w:pPr>
      <w:r w:rsidRPr="00277304">
        <w:rPr>
          <w:rFonts w:ascii="Times New Roman" w:eastAsiaTheme="minorHAnsi" w:hAnsi="Times New Roman" w:cs="Times New Roman"/>
          <w:b/>
          <w:bCs/>
          <w:sz w:val="28"/>
          <w:szCs w:val="28"/>
          <w:lang w:eastAsia="en-US"/>
        </w:rPr>
        <w:t>среднего дошкольного возраста.</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br/>
      </w:r>
      <w:r w:rsidR="00317152">
        <w:rPr>
          <w:rFonts w:ascii="Times New Roman" w:eastAsiaTheme="minorHAnsi" w:hAnsi="Times New Roman" w:cs="Times New Roman"/>
          <w:bCs/>
          <w:sz w:val="28"/>
          <w:szCs w:val="28"/>
          <w:lang w:eastAsia="en-US"/>
        </w:rPr>
        <w:tab/>
      </w:r>
      <w:r w:rsidR="000B3C5E">
        <w:rPr>
          <w:rFonts w:ascii="Times New Roman" w:eastAsiaTheme="minorHAnsi" w:hAnsi="Times New Roman" w:cs="Times New Roman"/>
          <w:bCs/>
          <w:sz w:val="28"/>
          <w:szCs w:val="28"/>
          <w:lang w:eastAsia="en-US"/>
        </w:rPr>
        <w:t>Задачи образовательной области «</w:t>
      </w:r>
      <w:r w:rsidRPr="00CE467F">
        <w:rPr>
          <w:rFonts w:ascii="Times New Roman" w:eastAsiaTheme="minorHAnsi" w:hAnsi="Times New Roman" w:cs="Times New Roman"/>
          <w:bCs/>
          <w:sz w:val="28"/>
          <w:szCs w:val="28"/>
          <w:lang w:eastAsia="en-US"/>
        </w:rPr>
        <w:t>Физическое развити</w:t>
      </w:r>
      <w:r w:rsidR="000B3C5E">
        <w:rPr>
          <w:rFonts w:ascii="Times New Roman" w:eastAsiaTheme="minorHAnsi" w:hAnsi="Times New Roman" w:cs="Times New Roman"/>
          <w:bCs/>
          <w:sz w:val="28"/>
          <w:szCs w:val="28"/>
          <w:lang w:eastAsia="en-US"/>
        </w:rPr>
        <w:t>е»</w:t>
      </w:r>
      <w:r w:rsidRPr="00CE467F">
        <w:rPr>
          <w:rFonts w:ascii="Times New Roman" w:eastAsiaTheme="minorHAnsi" w:hAnsi="Times New Roman" w:cs="Times New Roman"/>
          <w:bCs/>
          <w:sz w:val="28"/>
          <w:szCs w:val="28"/>
          <w:lang w:eastAsia="en-US"/>
        </w:rPr>
        <w:t xml:space="preserve"> с детьми с НОДА среднего дошкольного возраста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(см. описание деятельности в младшем дошкольном возрасте).</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 xml:space="preserve">Характер решаемых задач позволяет структурировать содержание </w:t>
      </w:r>
      <w:r w:rsidR="000B3C5E">
        <w:rPr>
          <w:rFonts w:ascii="Times New Roman" w:eastAsiaTheme="minorHAnsi" w:hAnsi="Times New Roman" w:cs="Times New Roman"/>
          <w:bCs/>
          <w:sz w:val="28"/>
          <w:szCs w:val="28"/>
          <w:lang w:eastAsia="en-US"/>
        </w:rPr>
        <w:t>образовательной области «Физическое развитие»</w:t>
      </w:r>
      <w:r w:rsidRPr="00CE467F">
        <w:rPr>
          <w:rFonts w:ascii="Times New Roman" w:eastAsiaTheme="minorHAnsi" w:hAnsi="Times New Roman" w:cs="Times New Roman"/>
          <w:bCs/>
          <w:sz w:val="28"/>
          <w:szCs w:val="28"/>
          <w:lang w:eastAsia="en-US"/>
        </w:rPr>
        <w:t xml:space="preserve"> по следующим разделам:</w:t>
      </w:r>
    </w:p>
    <w:p w:rsidR="00317152" w:rsidRDefault="00CE467F" w:rsidP="0041418E">
      <w:pPr>
        <w:pStyle w:val="a6"/>
        <w:numPr>
          <w:ilvl w:val="0"/>
          <w:numId w:val="22"/>
        </w:numPr>
        <w:rPr>
          <w:rFonts w:ascii="Times New Roman" w:eastAsiaTheme="minorHAnsi" w:hAnsi="Times New Roman" w:cs="Times New Roman"/>
          <w:bCs/>
          <w:sz w:val="28"/>
          <w:szCs w:val="28"/>
          <w:lang w:eastAsia="en-US"/>
        </w:rPr>
      </w:pPr>
      <w:r w:rsidRPr="00317152">
        <w:rPr>
          <w:rFonts w:ascii="Times New Roman" w:eastAsiaTheme="minorHAnsi" w:hAnsi="Times New Roman" w:cs="Times New Roman"/>
          <w:bCs/>
          <w:sz w:val="28"/>
          <w:szCs w:val="28"/>
          <w:lang w:eastAsia="en-US"/>
        </w:rPr>
        <w:t>физическая культура;</w:t>
      </w:r>
    </w:p>
    <w:p w:rsidR="00CE467F" w:rsidRPr="00317152" w:rsidRDefault="00CE467F" w:rsidP="0041418E">
      <w:pPr>
        <w:pStyle w:val="a6"/>
        <w:numPr>
          <w:ilvl w:val="0"/>
          <w:numId w:val="22"/>
        </w:numPr>
        <w:rPr>
          <w:rFonts w:ascii="Times New Roman" w:eastAsiaTheme="minorHAnsi" w:hAnsi="Times New Roman" w:cs="Times New Roman"/>
          <w:bCs/>
          <w:sz w:val="28"/>
          <w:szCs w:val="28"/>
          <w:lang w:eastAsia="en-US"/>
        </w:rPr>
      </w:pPr>
      <w:r w:rsidRPr="00317152">
        <w:rPr>
          <w:rFonts w:ascii="Times New Roman" w:eastAsiaTheme="minorHAnsi" w:hAnsi="Times New Roman" w:cs="Times New Roman"/>
          <w:bCs/>
          <w:sz w:val="28"/>
          <w:szCs w:val="28"/>
          <w:lang w:eastAsia="en-US"/>
        </w:rPr>
        <w:t>представления о здоровом образе жизни и гигиене.</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br/>
      </w:r>
      <w:r w:rsidR="00317152">
        <w:rPr>
          <w:rFonts w:ascii="Times New Roman" w:eastAsiaTheme="minorHAnsi" w:hAnsi="Times New Roman" w:cs="Times New Roman"/>
          <w:bCs/>
          <w:sz w:val="28"/>
          <w:szCs w:val="28"/>
          <w:lang w:eastAsia="en-US"/>
        </w:rPr>
        <w:tab/>
      </w:r>
      <w:r w:rsidRPr="00CE467F">
        <w:rPr>
          <w:rFonts w:ascii="Times New Roman" w:eastAsiaTheme="minorHAnsi" w:hAnsi="Times New Roman" w:cs="Times New Roman"/>
          <w:bCs/>
          <w:sz w:val="28"/>
          <w:szCs w:val="28"/>
          <w:lang w:eastAsia="en-US"/>
        </w:rPr>
        <w:t>Образовательную деятельность в рамках образовательной области проводят воспитатели, инструктор по физической культуре, согласовывая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(законные представители), а также все педагогические работники, работающие с детьми.</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Реализация содержания образовательной области предполагает решение развивающих, коррекционных и оздоровительных задач, воспитание у обучающихся представлений о здоровом образе жизни, приобщение их к физической культуре.</w:t>
      </w:r>
    </w:p>
    <w:p w:rsidR="00277304" w:rsidRDefault="00CE467F" w:rsidP="00277304">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Задачи и соде</w:t>
      </w:r>
      <w:r w:rsidR="000B3C5E">
        <w:rPr>
          <w:rFonts w:ascii="Times New Roman" w:eastAsiaTheme="minorHAnsi" w:hAnsi="Times New Roman" w:cs="Times New Roman"/>
          <w:bCs/>
          <w:sz w:val="28"/>
          <w:szCs w:val="28"/>
          <w:lang w:eastAsia="en-US"/>
        </w:rPr>
        <w:t>ржание образовательной области «Физическое развитие»</w:t>
      </w:r>
      <w:r w:rsidRPr="00CE467F">
        <w:rPr>
          <w:rFonts w:ascii="Times New Roman" w:eastAsiaTheme="minorHAnsi" w:hAnsi="Times New Roman" w:cs="Times New Roman"/>
          <w:bCs/>
          <w:sz w:val="28"/>
          <w:szCs w:val="28"/>
          <w:lang w:eastAsia="en-US"/>
        </w:rPr>
        <w:t xml:space="preserve"> тесно связаны с задачами и содерж</w:t>
      </w:r>
      <w:r w:rsidR="000B3C5E">
        <w:rPr>
          <w:rFonts w:ascii="Times New Roman" w:eastAsiaTheme="minorHAnsi" w:hAnsi="Times New Roman" w:cs="Times New Roman"/>
          <w:bCs/>
          <w:sz w:val="28"/>
          <w:szCs w:val="28"/>
          <w:lang w:eastAsia="en-US"/>
        </w:rPr>
        <w:t>анием образовательных областей «Познавательное развитие», «</w:t>
      </w:r>
      <w:r w:rsidRPr="00CE467F">
        <w:rPr>
          <w:rFonts w:ascii="Times New Roman" w:eastAsiaTheme="minorHAnsi" w:hAnsi="Times New Roman" w:cs="Times New Roman"/>
          <w:bCs/>
          <w:sz w:val="28"/>
          <w:szCs w:val="28"/>
          <w:lang w:eastAsia="en-US"/>
        </w:rPr>
        <w:t>Соц</w:t>
      </w:r>
      <w:r w:rsidR="000B3C5E">
        <w:rPr>
          <w:rFonts w:ascii="Times New Roman" w:eastAsiaTheme="minorHAnsi" w:hAnsi="Times New Roman" w:cs="Times New Roman"/>
          <w:bCs/>
          <w:sz w:val="28"/>
          <w:szCs w:val="28"/>
          <w:lang w:eastAsia="en-US"/>
        </w:rPr>
        <w:t>иально-коммуникативное развитие», «</w:t>
      </w:r>
      <w:r w:rsidRPr="00CE467F">
        <w:rPr>
          <w:rFonts w:ascii="Times New Roman" w:eastAsiaTheme="minorHAnsi" w:hAnsi="Times New Roman" w:cs="Times New Roman"/>
          <w:bCs/>
          <w:sz w:val="28"/>
          <w:szCs w:val="28"/>
          <w:lang w:eastAsia="en-US"/>
        </w:rPr>
        <w:t>Худо</w:t>
      </w:r>
      <w:r w:rsidR="000B3C5E">
        <w:rPr>
          <w:rFonts w:ascii="Times New Roman" w:eastAsiaTheme="minorHAnsi" w:hAnsi="Times New Roman" w:cs="Times New Roman"/>
          <w:bCs/>
          <w:sz w:val="28"/>
          <w:szCs w:val="28"/>
          <w:lang w:eastAsia="en-US"/>
        </w:rPr>
        <w:t>жественно-эстетическое развитие»</w:t>
      </w:r>
      <w:r w:rsidRPr="00CE467F">
        <w:rPr>
          <w:rFonts w:ascii="Times New Roman" w:eastAsiaTheme="minorHAnsi" w:hAnsi="Times New Roman" w:cs="Times New Roman"/>
          <w:bCs/>
          <w:sz w:val="28"/>
          <w:szCs w:val="28"/>
          <w:lang w:eastAsia="en-US"/>
        </w:rPr>
        <w:t>.</w:t>
      </w:r>
    </w:p>
    <w:p w:rsidR="00277304" w:rsidRPr="00277304" w:rsidRDefault="00CE467F" w:rsidP="00277304">
      <w:pPr>
        <w:jc w:val="center"/>
        <w:rPr>
          <w:rFonts w:ascii="Times New Roman" w:eastAsiaTheme="minorHAnsi" w:hAnsi="Times New Roman" w:cs="Times New Roman"/>
          <w:bCs/>
          <w:sz w:val="28"/>
          <w:szCs w:val="28"/>
          <w:lang w:eastAsia="en-US"/>
        </w:rPr>
      </w:pPr>
      <w:r w:rsidRPr="00317152">
        <w:rPr>
          <w:rFonts w:ascii="Times New Roman" w:eastAsiaTheme="minorHAnsi" w:hAnsi="Times New Roman" w:cs="Times New Roman"/>
          <w:b/>
          <w:bCs/>
          <w:sz w:val="28"/>
          <w:szCs w:val="28"/>
          <w:lang w:eastAsia="en-US"/>
        </w:rPr>
        <w:lastRenderedPageBreak/>
        <w:t>Основное содержание образовательной деятельности с</w:t>
      </w:r>
    </w:p>
    <w:p w:rsidR="00CE467F" w:rsidRPr="00277304" w:rsidRDefault="00CE467F" w:rsidP="00317152">
      <w:pPr>
        <w:jc w:val="center"/>
        <w:rPr>
          <w:rFonts w:ascii="Times New Roman" w:eastAsiaTheme="minorHAnsi" w:hAnsi="Times New Roman" w:cs="Times New Roman"/>
          <w:b/>
          <w:bCs/>
          <w:sz w:val="28"/>
          <w:szCs w:val="28"/>
          <w:lang w:eastAsia="en-US"/>
        </w:rPr>
      </w:pPr>
      <w:r w:rsidRPr="00277304">
        <w:rPr>
          <w:rFonts w:ascii="Times New Roman" w:eastAsiaTheme="minorHAnsi" w:hAnsi="Times New Roman" w:cs="Times New Roman"/>
          <w:b/>
          <w:bCs/>
          <w:sz w:val="28"/>
          <w:szCs w:val="28"/>
          <w:lang w:eastAsia="en-US"/>
        </w:rPr>
        <w:t>детьми старшего дошкольного возраста.</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br/>
      </w:r>
      <w:r w:rsidR="00317152">
        <w:rPr>
          <w:rFonts w:ascii="Times New Roman" w:eastAsiaTheme="minorHAnsi" w:hAnsi="Times New Roman" w:cs="Times New Roman"/>
          <w:bCs/>
          <w:sz w:val="28"/>
          <w:szCs w:val="28"/>
          <w:lang w:eastAsia="en-US"/>
        </w:rPr>
        <w:tab/>
      </w:r>
      <w:r w:rsidRPr="00CE467F">
        <w:rPr>
          <w:rFonts w:ascii="Times New Roman" w:eastAsiaTheme="minorHAnsi" w:hAnsi="Times New Roman" w:cs="Times New Roman"/>
          <w:bCs/>
          <w:sz w:val="28"/>
          <w:szCs w:val="28"/>
          <w:lang w:eastAsia="en-US"/>
        </w:rPr>
        <w:t>В ходе физического воспитания обучающихся с НОДА старшего дошкольного возраста большое значение приобретает формирование у обучающихся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 другими детьми и самим организовывать их.</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В этот период продолжается развитие физических качеств обучающихся: объема движений, силы, ловкости, выносливости, гибкости, координации движений. Потребность в ежедневной осознанной двигательной деятельности формируется у обучающихся в различные режимные моменты: на утренней гимнастике, на прогулках, в самостоятельной деятельности, во время спортивных досугов.</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Физическое воспитание связано с развитием музыкально-ритмических движений, с занятиями ритмикой, подвижными играми.</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обучающихся обучают плаванию, организуя в бассейне спортивные праздники и другие спортивные мероприятия.</w:t>
      </w:r>
    </w:p>
    <w:p w:rsidR="00277304"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 xml:space="preserve">Продолжается работа по формированию двигательной активности, организованности, самостоятельности, инициативы. Во время игр и упражнений обучающиеся учатся соблюдать правила, участвуют в подготовке и уборке места проведения занятий. </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 xml:space="preserve">Педагогические работники привлекают обучающихся к посильному участию в подготовке физкультурных праздников, спортивных досугов, создают условия для проявления их творческих способностей в ходе </w:t>
      </w:r>
      <w:r w:rsidRPr="00CE467F">
        <w:rPr>
          <w:rFonts w:ascii="Times New Roman" w:eastAsiaTheme="minorHAnsi" w:hAnsi="Times New Roman" w:cs="Times New Roman"/>
          <w:bCs/>
          <w:sz w:val="28"/>
          <w:szCs w:val="28"/>
          <w:lang w:eastAsia="en-US"/>
        </w:rPr>
        <w:lastRenderedPageBreak/>
        <w:t>изготовления спортивных атрибутов.</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В этот возрастной период в занятия с детьми с НОДА вводятся различные импровизационные задания, способствующие развитию двигательной креативности обучающихся. Обучающиеся под руководством педагогических работников осваивают элементы аутотренинга.</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Соде</w:t>
      </w:r>
      <w:r w:rsidR="000B3C5E">
        <w:rPr>
          <w:rFonts w:ascii="Times New Roman" w:eastAsiaTheme="minorHAnsi" w:hAnsi="Times New Roman" w:cs="Times New Roman"/>
          <w:bCs/>
          <w:sz w:val="28"/>
          <w:szCs w:val="28"/>
          <w:lang w:eastAsia="en-US"/>
        </w:rPr>
        <w:t>ржание образовательной области «Физическое развитие»</w:t>
      </w:r>
      <w:r w:rsidRPr="00CE467F">
        <w:rPr>
          <w:rFonts w:ascii="Times New Roman" w:eastAsiaTheme="minorHAnsi" w:hAnsi="Times New Roman" w:cs="Times New Roman"/>
          <w:bCs/>
          <w:sz w:val="28"/>
          <w:szCs w:val="28"/>
          <w:lang w:eastAsia="en-US"/>
        </w:rPr>
        <w:t>, направленное на становление представлений обучающихся о ценностях здорового образа жизни, овладение его элементарными нормами и правилами. Реализуется в разных формах организации работы, прежде всего, в ходе осуществления режимных моментов, самостоятельной деятельности обучающихся при незначительной помощи педагогических работников.</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Представления, умения и навыки обучающихся с НОДА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оборудования, адаптированного к двигательным возможностям обучающихся.</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Для организации работы с детьми активно используется время, предусмотренное для их самостоятельной деятельности. Важно вовлекать обучающихся с НОДА в различные игры-экспериментирования, викторины, игры-этюды, жестовые игры, предлагать им иллюстративный и аудиальный материал, связанный с личной гигиеной, режимом дня, здоровым образом жизни.</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В этот период педагогические работники разнообразят условия для формирования у обучающихся правильных гигиенических навыков, организуя для этого соответствующую безопасную, привлекательную для обучающихся, современную, эстетичную бытовую среду. Обучающихся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w:t>
      </w:r>
      <w:r w:rsidR="000B3C5E">
        <w:rPr>
          <w:rFonts w:ascii="Times New Roman" w:eastAsiaTheme="minorHAnsi" w:hAnsi="Times New Roman" w:cs="Times New Roman"/>
          <w:bCs/>
          <w:sz w:val="28"/>
          <w:szCs w:val="28"/>
          <w:lang w:eastAsia="en-US"/>
        </w:rPr>
        <w:t xml:space="preserve">лфетки, столовых приборов, уход </w:t>
      </w:r>
      <w:r w:rsidRPr="00CE467F">
        <w:rPr>
          <w:rFonts w:ascii="Times New Roman" w:eastAsiaTheme="minorHAnsi" w:hAnsi="Times New Roman" w:cs="Times New Roman"/>
          <w:bCs/>
          <w:sz w:val="28"/>
          <w:szCs w:val="28"/>
          <w:lang w:eastAsia="en-US"/>
        </w:rPr>
        <w:t>за полостью рта, соблюдение режима дня, уход за вещами и игрушками).</w:t>
      </w:r>
    </w:p>
    <w:p w:rsidR="00277304"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В этот период является значимым расширение и уточнение представлений обучающихся с НОДА о человеке (себе, других детях, педагогическом работнике, родителях (законных представителях), об особенностях внешнего вида здорового и заболевшего человека, об особенностях своего здоровья. Педагогические работники продолжают знакомить обучающихся на доступном их восприятию уровне со строением тела человека, с назначением отдельных органов и систем, а также дают детям элементарные, но зн</w:t>
      </w:r>
      <w:r w:rsidR="000B3C5E">
        <w:rPr>
          <w:rFonts w:ascii="Times New Roman" w:eastAsiaTheme="minorHAnsi" w:hAnsi="Times New Roman" w:cs="Times New Roman"/>
          <w:bCs/>
          <w:sz w:val="28"/>
          <w:szCs w:val="28"/>
          <w:lang w:eastAsia="en-US"/>
        </w:rPr>
        <w:t>ачимые представления о целостнос</w:t>
      </w:r>
      <w:r w:rsidRPr="00CE467F">
        <w:rPr>
          <w:rFonts w:ascii="Times New Roman" w:eastAsiaTheme="minorHAnsi" w:hAnsi="Times New Roman" w:cs="Times New Roman"/>
          <w:bCs/>
          <w:sz w:val="28"/>
          <w:szCs w:val="28"/>
          <w:lang w:eastAsia="en-US"/>
        </w:rPr>
        <w:t>ти организма. В этом возрасте обучающиеся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w:t>
      </w:r>
    </w:p>
    <w:p w:rsidR="00CE467F" w:rsidRPr="00CE467F" w:rsidRDefault="00CE467F" w:rsidP="00CE467F">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Содержание раздела интегрируе</w:t>
      </w:r>
      <w:r w:rsidR="00277304">
        <w:rPr>
          <w:rFonts w:ascii="Times New Roman" w:eastAsiaTheme="minorHAnsi" w:hAnsi="Times New Roman" w:cs="Times New Roman"/>
          <w:bCs/>
          <w:sz w:val="28"/>
          <w:szCs w:val="28"/>
          <w:lang w:eastAsia="en-US"/>
        </w:rPr>
        <w:t>тся с образовательной областью «</w:t>
      </w:r>
      <w:r w:rsidRPr="00CE467F">
        <w:rPr>
          <w:rFonts w:ascii="Times New Roman" w:eastAsiaTheme="minorHAnsi" w:hAnsi="Times New Roman" w:cs="Times New Roman"/>
          <w:bCs/>
          <w:sz w:val="28"/>
          <w:szCs w:val="28"/>
          <w:lang w:eastAsia="en-US"/>
        </w:rPr>
        <w:t>Соц</w:t>
      </w:r>
      <w:r w:rsidR="00277304">
        <w:rPr>
          <w:rFonts w:ascii="Times New Roman" w:eastAsiaTheme="minorHAnsi" w:hAnsi="Times New Roman" w:cs="Times New Roman"/>
          <w:bCs/>
          <w:sz w:val="28"/>
          <w:szCs w:val="28"/>
          <w:lang w:eastAsia="en-US"/>
        </w:rPr>
        <w:t>иально-коммуникативное развитие»</w:t>
      </w:r>
      <w:r w:rsidRPr="00CE467F">
        <w:rPr>
          <w:rFonts w:ascii="Times New Roman" w:eastAsiaTheme="minorHAnsi" w:hAnsi="Times New Roman" w:cs="Times New Roman"/>
          <w:bCs/>
          <w:sz w:val="28"/>
          <w:szCs w:val="28"/>
          <w:lang w:eastAsia="en-US"/>
        </w:rPr>
        <w:t xml:space="preserve">, формируя у обучающихся представления об опасных и безопасных для здоровья ситуациях, а также о </w:t>
      </w:r>
      <w:r w:rsidRPr="00CE467F">
        <w:rPr>
          <w:rFonts w:ascii="Times New Roman" w:eastAsiaTheme="minorHAnsi" w:hAnsi="Times New Roman" w:cs="Times New Roman"/>
          <w:bCs/>
          <w:sz w:val="28"/>
          <w:szCs w:val="28"/>
          <w:lang w:eastAsia="en-US"/>
        </w:rPr>
        <w:lastRenderedPageBreak/>
        <w:t>том, как их предупредить и как вести себя в случае их возникновен</w:t>
      </w:r>
      <w:r w:rsidR="00317152">
        <w:rPr>
          <w:rFonts w:ascii="Times New Roman" w:eastAsiaTheme="minorHAnsi" w:hAnsi="Times New Roman" w:cs="Times New Roman"/>
          <w:bCs/>
          <w:sz w:val="28"/>
          <w:szCs w:val="28"/>
          <w:lang w:eastAsia="en-US"/>
        </w:rPr>
        <w:t>ия. Очень важно, чтобы обучающих</w:t>
      </w:r>
      <w:r w:rsidRPr="00CE467F">
        <w:rPr>
          <w:rFonts w:ascii="Times New Roman" w:eastAsiaTheme="minorHAnsi" w:hAnsi="Times New Roman" w:cs="Times New Roman"/>
          <w:bCs/>
          <w:sz w:val="28"/>
          <w:szCs w:val="28"/>
          <w:lang w:eastAsia="en-US"/>
        </w:rPr>
        <w:t>ся усвоили речевые образцы того, как надо звать педагогического работника на помощь в обстоятельствах нездоровья.</w:t>
      </w:r>
    </w:p>
    <w:p w:rsidR="00277304" w:rsidRDefault="00CE467F" w:rsidP="00277304">
      <w:pPr>
        <w:rPr>
          <w:rFonts w:ascii="Times New Roman" w:eastAsiaTheme="minorHAnsi" w:hAnsi="Times New Roman" w:cs="Times New Roman"/>
          <w:bCs/>
          <w:sz w:val="28"/>
          <w:szCs w:val="28"/>
          <w:lang w:eastAsia="en-US"/>
        </w:rPr>
      </w:pPr>
      <w:r w:rsidRPr="00CE467F">
        <w:rPr>
          <w:rFonts w:ascii="Times New Roman" w:eastAsiaTheme="minorHAnsi" w:hAnsi="Times New Roman" w:cs="Times New Roman"/>
          <w:bCs/>
          <w:sz w:val="28"/>
          <w:szCs w:val="28"/>
          <w:lang w:eastAsia="en-US"/>
        </w:rPr>
        <w:t>В данный период к работе с детьми следует привлекать семьи обучающихся, акцентируя внимание родителей (законных представителей) на активном стимулировании проявления желаний и потребностей обучающихся. Решение задач экологического воспитания обучающихся становится интегрирующей основой целостного развития обучающихся.</w:t>
      </w:r>
    </w:p>
    <w:p w:rsidR="00277304" w:rsidRDefault="00277304" w:rsidP="00277304">
      <w:pPr>
        <w:ind w:firstLine="0"/>
        <w:rPr>
          <w:rFonts w:ascii="Times New Roman" w:eastAsiaTheme="minorHAnsi" w:hAnsi="Times New Roman" w:cs="Times New Roman"/>
          <w:bCs/>
          <w:sz w:val="28"/>
          <w:szCs w:val="28"/>
          <w:lang w:eastAsia="en-US"/>
        </w:rPr>
      </w:pPr>
    </w:p>
    <w:p w:rsidR="00317152" w:rsidRPr="0050267C" w:rsidRDefault="00317152" w:rsidP="0050267C">
      <w:pPr>
        <w:pStyle w:val="a6"/>
        <w:numPr>
          <w:ilvl w:val="1"/>
          <w:numId w:val="1"/>
        </w:numPr>
        <w:rPr>
          <w:rFonts w:ascii="Times New Roman" w:eastAsiaTheme="minorHAnsi" w:hAnsi="Times New Roman" w:cs="Times New Roman"/>
          <w:bCs/>
          <w:sz w:val="28"/>
          <w:szCs w:val="28"/>
          <w:lang w:eastAsia="en-US"/>
        </w:rPr>
      </w:pPr>
      <w:r w:rsidRPr="0050267C">
        <w:rPr>
          <w:rFonts w:ascii="Times New Roman" w:hAnsi="Times New Roman" w:cs="Times New Roman"/>
          <w:b/>
          <w:sz w:val="28"/>
          <w:szCs w:val="28"/>
        </w:rPr>
        <w:t>Взаимодействие педагогических работников с детьми</w:t>
      </w:r>
    </w:p>
    <w:p w:rsidR="005A0C8D" w:rsidRPr="005A0C8D" w:rsidRDefault="005A0C8D" w:rsidP="005A0C8D">
      <w:pPr>
        <w:pStyle w:val="a6"/>
        <w:ind w:firstLine="0"/>
        <w:rPr>
          <w:rFonts w:ascii="Times New Roman" w:hAnsi="Times New Roman" w:cs="Times New Roman"/>
          <w:b/>
          <w:sz w:val="28"/>
          <w:szCs w:val="28"/>
        </w:rPr>
      </w:pPr>
    </w:p>
    <w:p w:rsidR="005A0C8D" w:rsidRP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Формы, способы, методы и средства реализации программы, которые отражают следующие аспекты образовательной среды:</w:t>
      </w:r>
    </w:p>
    <w:p w:rsidR="005A0C8D" w:rsidRPr="00A55471" w:rsidRDefault="005A0C8D" w:rsidP="0041418E">
      <w:pPr>
        <w:pStyle w:val="a6"/>
        <w:widowControl/>
        <w:numPr>
          <w:ilvl w:val="0"/>
          <w:numId w:val="23"/>
        </w:numPr>
        <w:rPr>
          <w:rFonts w:ascii="Times New Roman CYR" w:eastAsiaTheme="minorHAnsi" w:hAnsi="Times New Roman CYR" w:cs="Times New Roman CYR"/>
          <w:sz w:val="28"/>
          <w:szCs w:val="28"/>
          <w:lang w:eastAsia="en-US"/>
        </w:rPr>
      </w:pPr>
      <w:r w:rsidRPr="00A55471">
        <w:rPr>
          <w:rFonts w:ascii="Times New Roman CYR" w:eastAsiaTheme="minorHAnsi" w:hAnsi="Times New Roman CYR" w:cs="Times New Roman CYR"/>
          <w:sz w:val="28"/>
          <w:szCs w:val="28"/>
          <w:lang w:eastAsia="en-US"/>
        </w:rPr>
        <w:t>характер взаимодействия с педагогическим работником;</w:t>
      </w:r>
    </w:p>
    <w:p w:rsidR="005A0C8D" w:rsidRPr="00A55471" w:rsidRDefault="005A0C8D" w:rsidP="0041418E">
      <w:pPr>
        <w:pStyle w:val="a6"/>
        <w:widowControl/>
        <w:numPr>
          <w:ilvl w:val="0"/>
          <w:numId w:val="23"/>
        </w:numPr>
        <w:rPr>
          <w:rFonts w:ascii="Times New Roman CYR" w:eastAsiaTheme="minorHAnsi" w:hAnsi="Times New Roman CYR" w:cs="Times New Roman CYR"/>
          <w:sz w:val="28"/>
          <w:szCs w:val="28"/>
          <w:lang w:eastAsia="en-US"/>
        </w:rPr>
      </w:pPr>
      <w:r w:rsidRPr="00A55471">
        <w:rPr>
          <w:rFonts w:ascii="Times New Roman CYR" w:eastAsiaTheme="minorHAnsi" w:hAnsi="Times New Roman CYR" w:cs="Times New Roman CYR"/>
          <w:sz w:val="28"/>
          <w:szCs w:val="28"/>
          <w:lang w:eastAsia="en-US"/>
        </w:rPr>
        <w:t>характер взаимодействия с другими детьми;</w:t>
      </w:r>
    </w:p>
    <w:p w:rsidR="005A0C8D" w:rsidRPr="00A55471" w:rsidRDefault="005A0C8D" w:rsidP="0041418E">
      <w:pPr>
        <w:pStyle w:val="a6"/>
        <w:widowControl/>
        <w:numPr>
          <w:ilvl w:val="0"/>
          <w:numId w:val="23"/>
        </w:numPr>
        <w:rPr>
          <w:rFonts w:ascii="Times New Roman CYR" w:eastAsiaTheme="minorHAnsi" w:hAnsi="Times New Roman CYR" w:cs="Times New Roman CYR"/>
          <w:sz w:val="28"/>
          <w:szCs w:val="28"/>
          <w:lang w:eastAsia="en-US"/>
        </w:rPr>
      </w:pPr>
      <w:r w:rsidRPr="00A55471">
        <w:rPr>
          <w:rFonts w:ascii="Times New Roman CYR" w:eastAsiaTheme="minorHAnsi" w:hAnsi="Times New Roman CYR" w:cs="Times New Roman CYR"/>
          <w:sz w:val="28"/>
          <w:szCs w:val="28"/>
          <w:lang w:eastAsia="en-US"/>
        </w:rPr>
        <w:t>система отношений ребенка к миру, к другим людям, к себе самому.</w:t>
      </w:r>
    </w:p>
    <w:p w:rsidR="00277304" w:rsidRP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Взаимодействие педагогических работников с детьми является важнейшим фактором развития ребенка и пронизывает все направления образовательной деятельности.</w:t>
      </w:r>
    </w:p>
    <w:p w:rsidR="005A0C8D" w:rsidRP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С помощью педагогического работника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 педагогическим работником и в самостоятельной деятельности в предметной среде называется процессом овладения культурными практиками.</w:t>
      </w:r>
    </w:p>
    <w:p w:rsidR="005A0C8D" w:rsidRP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Процесс приобретения общих культурных умений во всей его полноте возможен только в том случае, если педагогический работник выступает в этом процессе в роли партнера, а не руководителя, поддерживая и развивая мотивацию ребенка. Партнерские отношения педагогического работника и ребенка в Организации и в семье являются разумной альтернативой двум диаметрально противоположным подходам: прямому обучению и обр</w:t>
      </w:r>
      <w:r w:rsidR="0050267C">
        <w:rPr>
          <w:rFonts w:ascii="Times New Roman CYR" w:eastAsiaTheme="minorHAnsi" w:hAnsi="Times New Roman CYR" w:cs="Times New Roman CYR"/>
          <w:sz w:val="28"/>
          <w:szCs w:val="28"/>
          <w:lang w:eastAsia="en-US"/>
        </w:rPr>
        <w:t>азованию, основанному на идеях «свободного воспитания»</w:t>
      </w:r>
      <w:r w:rsidRPr="00277304">
        <w:rPr>
          <w:rFonts w:ascii="Times New Roman CYR" w:eastAsiaTheme="minorHAnsi" w:hAnsi="Times New Roman CYR" w:cs="Times New Roman CYR"/>
          <w:sz w:val="28"/>
          <w:szCs w:val="28"/>
          <w:lang w:eastAsia="en-US"/>
        </w:rPr>
        <w:t>. Основной функ</w:t>
      </w:r>
      <w:r w:rsidR="000B3C5E" w:rsidRPr="00277304">
        <w:rPr>
          <w:rFonts w:ascii="Times New Roman CYR" w:eastAsiaTheme="minorHAnsi" w:hAnsi="Times New Roman CYR" w:cs="Times New Roman CYR"/>
          <w:sz w:val="28"/>
          <w:szCs w:val="28"/>
          <w:lang w:eastAsia="en-US"/>
        </w:rPr>
        <w:t>циональной характеристикой партн</w:t>
      </w:r>
      <w:r w:rsidRPr="00277304">
        <w:rPr>
          <w:rFonts w:ascii="Times New Roman CYR" w:eastAsiaTheme="minorHAnsi" w:hAnsi="Times New Roman CYR" w:cs="Times New Roman CYR"/>
          <w:sz w:val="28"/>
          <w:szCs w:val="28"/>
          <w:lang w:eastAsia="en-US"/>
        </w:rPr>
        <w:t>ерских отношений является равноправное относительно ребенка включение педагогического работника в процесс деятельности. Педагогический работник участвует в реализации поставленной цели наравне с детьми, как более опытный и компетентный партнер.</w:t>
      </w:r>
    </w:p>
    <w:p w:rsid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 xml:space="preserve">Для личностно-порождающего взаимодействия характерно принятие ребенка таким, какой он есть, и вера в его способности. Педагогический работник не подгоняет ребенка под </w:t>
      </w:r>
      <w:r w:rsidR="00D23370">
        <w:rPr>
          <w:rFonts w:ascii="Times New Roman CYR" w:eastAsiaTheme="minorHAnsi" w:hAnsi="Times New Roman CYR" w:cs="Times New Roman CYR"/>
          <w:sz w:val="28"/>
          <w:szCs w:val="28"/>
          <w:lang w:eastAsia="en-US"/>
        </w:rPr>
        <w:t>какой-то определенный «стандарт»</w:t>
      </w:r>
      <w:r w:rsidRPr="00277304">
        <w:rPr>
          <w:rFonts w:ascii="Times New Roman CYR" w:eastAsiaTheme="minorHAnsi" w:hAnsi="Times New Roman CYR" w:cs="Times New Roman CYR"/>
          <w:sz w:val="28"/>
          <w:szCs w:val="28"/>
          <w:lang w:eastAsia="en-US"/>
        </w:rPr>
        <w:t xml:space="preserve">, а строит общение с ним с ориентацией на </w:t>
      </w:r>
      <w:r w:rsidRPr="00277304">
        <w:rPr>
          <w:rFonts w:ascii="Times New Roman CYR" w:eastAsiaTheme="minorHAnsi" w:hAnsi="Times New Roman CYR" w:cs="Times New Roman CYR"/>
          <w:sz w:val="28"/>
          <w:szCs w:val="28"/>
          <w:lang w:eastAsia="en-US"/>
        </w:rPr>
        <w:lastRenderedPageBreak/>
        <w:t>достоинства и индивидуальные особенности ребенка, его характер, привычки, интересы, предпочтения. Он сопереживает ребенку в радости и огорчениях, оказывает поддержку при затруднениях, участвует в его играх и занятиях. Педагогический раб</w:t>
      </w:r>
      <w:r w:rsidR="000B3C5E" w:rsidRPr="00277304">
        <w:rPr>
          <w:rFonts w:ascii="Times New Roman CYR" w:eastAsiaTheme="minorHAnsi" w:hAnsi="Times New Roman CYR" w:cs="Times New Roman CYR"/>
          <w:sz w:val="28"/>
          <w:szCs w:val="28"/>
          <w:lang w:eastAsia="en-US"/>
        </w:rPr>
        <w:t>отник старается избегать запрето</w:t>
      </w:r>
      <w:r w:rsidRPr="00277304">
        <w:rPr>
          <w:rFonts w:ascii="Times New Roman CYR" w:eastAsiaTheme="minorHAnsi" w:hAnsi="Times New Roman CYR" w:cs="Times New Roman CYR"/>
          <w:sz w:val="28"/>
          <w:szCs w:val="28"/>
          <w:lang w:eastAsia="en-US"/>
        </w:rPr>
        <w:t>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 педагогическим работником и другими детьми.</w:t>
      </w:r>
    </w:p>
    <w:p w:rsid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Личностно-порождающее взаимодействие способствует формированию у ребенка различных позитивных качеств. Ребенок учится уважать себя и других, так как отношение ребенка к себе и другим людям всегда отражает характер отношения к нему окружающих. Он приобретает чувство уверенности в себе, не боится ошибок. Когда педагогический работник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rsid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Ребенок не боится быть самим собой, быть искренним. Когда педагогический работник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педагогическим работником и детьми способствует истинному принятию ребенком моральных норм.</w:t>
      </w:r>
    </w:p>
    <w:p w:rsid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Ребенок учится брать на себя ответственность за свои решения и поступки. Ведь педагогический работник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w:t>
      </w:r>
    </w:p>
    <w:p w:rsid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Ребенок приучается думать самостоятельно, поскольку педагогические работники не навязывают ему своего решения, а способствуют тому, чтобы он принял собственное.</w:t>
      </w:r>
    </w:p>
    <w:p w:rsid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Ребенок учится адекватно выражать свои чувства. Помогая ребенку осознать свои переживания, выразить их словами, педагогические работники содействуют формированию у него умения проявлять чувства социально приемлемыми способами.</w:t>
      </w:r>
    </w:p>
    <w:p w:rsidR="005A0C8D" w:rsidRPr="00277304" w:rsidRDefault="005A0C8D" w:rsidP="00277304">
      <w:pPr>
        <w:pStyle w:val="a6"/>
        <w:widowControl/>
        <w:numPr>
          <w:ilvl w:val="0"/>
          <w:numId w:val="78"/>
        </w:numPr>
        <w:rPr>
          <w:rFonts w:ascii="Times New Roman CYR" w:eastAsiaTheme="minorHAnsi" w:hAnsi="Times New Roman CYR" w:cs="Times New Roman CYR"/>
          <w:sz w:val="28"/>
          <w:szCs w:val="28"/>
          <w:lang w:eastAsia="en-US"/>
        </w:rPr>
      </w:pPr>
      <w:r w:rsidRPr="00277304">
        <w:rPr>
          <w:rFonts w:ascii="Times New Roman CYR" w:eastAsiaTheme="minorHAnsi" w:hAnsi="Times New Roman CYR" w:cs="Times New Roman CYR"/>
          <w:sz w:val="28"/>
          <w:szCs w:val="28"/>
          <w:lang w:eastAsia="en-US"/>
        </w:rPr>
        <w:t>Ребенок учится понимать других и сочувствовать им, потому что получает этот опыт из общения с педагогическим работником и переносит его на других людей.</w:t>
      </w:r>
    </w:p>
    <w:p w:rsidR="00CE467F" w:rsidRDefault="00CE467F" w:rsidP="00317152">
      <w:pPr>
        <w:widowControl/>
        <w:ind w:firstLine="0"/>
        <w:jc w:val="left"/>
        <w:rPr>
          <w:rFonts w:ascii="Times New Roman CYR" w:eastAsiaTheme="minorHAnsi" w:hAnsi="Times New Roman CYR" w:cs="Times New Roman CYR"/>
          <w:bCs/>
          <w:sz w:val="28"/>
          <w:szCs w:val="28"/>
          <w:lang w:eastAsia="en-US"/>
        </w:rPr>
      </w:pPr>
    </w:p>
    <w:p w:rsidR="005A0C8D" w:rsidRPr="0050267C" w:rsidRDefault="005A0C8D" w:rsidP="0050267C">
      <w:pPr>
        <w:pStyle w:val="a6"/>
        <w:numPr>
          <w:ilvl w:val="1"/>
          <w:numId w:val="1"/>
        </w:numPr>
        <w:rPr>
          <w:rFonts w:ascii="Times New Roman" w:hAnsi="Times New Roman" w:cs="Times New Roman"/>
          <w:b/>
          <w:sz w:val="28"/>
          <w:szCs w:val="28"/>
        </w:rPr>
      </w:pPr>
      <w:r w:rsidRPr="0050267C">
        <w:rPr>
          <w:rFonts w:ascii="Times New Roman" w:hAnsi="Times New Roman" w:cs="Times New Roman"/>
          <w:b/>
          <w:sz w:val="28"/>
          <w:szCs w:val="28"/>
        </w:rPr>
        <w:t>Взаимодействие педагогического коллектива с родителями (законными представите</w:t>
      </w:r>
      <w:r w:rsidR="00277304" w:rsidRPr="0050267C">
        <w:rPr>
          <w:rFonts w:ascii="Times New Roman" w:hAnsi="Times New Roman" w:cs="Times New Roman"/>
          <w:b/>
          <w:sz w:val="28"/>
          <w:szCs w:val="28"/>
        </w:rPr>
        <w:t>лями) обучающихся</w:t>
      </w:r>
    </w:p>
    <w:p w:rsidR="005A0C8D" w:rsidRPr="005A0C8D" w:rsidRDefault="005A0C8D" w:rsidP="005A0C8D">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32"/>
          <w:szCs w:val="32"/>
          <w:lang w:eastAsia="en-US"/>
        </w:rPr>
        <w:lastRenderedPageBreak/>
        <w:tab/>
      </w:r>
      <w:r w:rsidRPr="005A0C8D">
        <w:rPr>
          <w:rFonts w:ascii="Times New Roman CYR" w:eastAsiaTheme="minorHAnsi" w:hAnsi="Times New Roman CYR" w:cs="Times New Roman CYR"/>
          <w:sz w:val="28"/>
          <w:szCs w:val="28"/>
          <w:lang w:eastAsia="en-US"/>
        </w:rPr>
        <w:t>Все усилия педагогических работников по подготовке к школе и успешной интеграции обучающихся с ОВЗ будут недостаточно успешными без постоянного контакта с родителями (законными представителями). Семья должна принимать активное участие в развитии ребенка, чтобы обеспечить непрерывность коррекционно-восстановительного процесса. Родители (законные представители) отрабатывают и закрепляют навыки и умения у обучающихся, сформированные специалистами, по возможности помогать изготавливать пособия для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5A0C8D" w:rsidRDefault="005A0C8D" w:rsidP="00317152">
      <w:pPr>
        <w:widowControl/>
        <w:ind w:firstLine="0"/>
        <w:jc w:val="left"/>
        <w:rPr>
          <w:rFonts w:ascii="Times New Roman CYR" w:eastAsiaTheme="minorHAnsi" w:hAnsi="Times New Roman CYR" w:cs="Times New Roman CYR"/>
          <w:bCs/>
          <w:sz w:val="28"/>
          <w:szCs w:val="28"/>
          <w:lang w:eastAsia="en-US"/>
        </w:rPr>
      </w:pPr>
    </w:p>
    <w:p w:rsidR="00D23370" w:rsidRDefault="005A0C8D" w:rsidP="00D23370">
      <w:pPr>
        <w:ind w:firstLine="0"/>
        <w:jc w:val="center"/>
        <w:rPr>
          <w:rFonts w:ascii="Times New Roman" w:hAnsi="Times New Roman" w:cs="Times New Roman"/>
          <w:b/>
          <w:sz w:val="28"/>
          <w:szCs w:val="28"/>
        </w:rPr>
      </w:pPr>
      <w:r w:rsidRPr="00873568">
        <w:rPr>
          <w:rFonts w:ascii="Times New Roman" w:hAnsi="Times New Roman" w:cs="Times New Roman"/>
          <w:b/>
          <w:sz w:val="28"/>
          <w:szCs w:val="28"/>
        </w:rPr>
        <w:t>Особенности взаимодействия педаг</w:t>
      </w:r>
      <w:r>
        <w:rPr>
          <w:rFonts w:ascii="Times New Roman" w:hAnsi="Times New Roman" w:cs="Times New Roman"/>
          <w:b/>
          <w:sz w:val="28"/>
          <w:szCs w:val="28"/>
        </w:rPr>
        <w:t xml:space="preserve">огического коллектива </w:t>
      </w:r>
    </w:p>
    <w:p w:rsidR="005A0C8D" w:rsidRDefault="005A0C8D" w:rsidP="00D23370">
      <w:pPr>
        <w:ind w:firstLine="0"/>
        <w:jc w:val="center"/>
        <w:rPr>
          <w:rFonts w:ascii="Times New Roman" w:hAnsi="Times New Roman" w:cs="Times New Roman"/>
          <w:b/>
          <w:sz w:val="28"/>
          <w:szCs w:val="28"/>
        </w:rPr>
      </w:pPr>
      <w:r>
        <w:rPr>
          <w:rFonts w:ascii="Times New Roman" w:hAnsi="Times New Roman" w:cs="Times New Roman"/>
          <w:b/>
          <w:sz w:val="28"/>
          <w:szCs w:val="28"/>
        </w:rPr>
        <w:t>с семьями дошкольников с НОДА</w:t>
      </w:r>
    </w:p>
    <w:p w:rsidR="00E97693" w:rsidRDefault="00E97693" w:rsidP="005A0C8D">
      <w:pPr>
        <w:widowControl/>
        <w:ind w:firstLine="0"/>
        <w:jc w:val="left"/>
        <w:rPr>
          <w:rFonts w:ascii="Times New Roman CYR" w:eastAsiaTheme="minorHAnsi" w:hAnsi="Times New Roman CYR" w:cs="Times New Roman CYR"/>
          <w:sz w:val="28"/>
          <w:szCs w:val="28"/>
          <w:lang w:eastAsia="en-US"/>
        </w:rPr>
      </w:pPr>
    </w:p>
    <w:p w:rsidR="005A0C8D" w:rsidRPr="0050267C" w:rsidRDefault="005A0C8D" w:rsidP="0050267C">
      <w:pPr>
        <w:pStyle w:val="a6"/>
        <w:widowControl/>
        <w:numPr>
          <w:ilvl w:val="0"/>
          <w:numId w:val="79"/>
        </w:numPr>
        <w:ind w:left="142" w:firstLine="563"/>
        <w:rPr>
          <w:rFonts w:ascii="Times New Roman CYR" w:eastAsiaTheme="minorHAnsi" w:hAnsi="Times New Roman CYR" w:cs="Times New Roman CYR"/>
          <w:sz w:val="28"/>
          <w:szCs w:val="28"/>
          <w:lang w:eastAsia="en-US"/>
        </w:rPr>
      </w:pPr>
      <w:r w:rsidRPr="0050267C">
        <w:rPr>
          <w:rFonts w:ascii="Times New Roman CYR" w:eastAsiaTheme="minorHAnsi" w:hAnsi="Times New Roman CYR" w:cs="Times New Roman CYR"/>
          <w:sz w:val="28"/>
          <w:szCs w:val="28"/>
          <w:lang w:eastAsia="en-US"/>
        </w:rPr>
        <w:t>Рекомендации по физ</w:t>
      </w:r>
      <w:r w:rsidR="0050267C">
        <w:rPr>
          <w:rFonts w:ascii="Times New Roman CYR" w:eastAsiaTheme="minorHAnsi" w:hAnsi="Times New Roman CYR" w:cs="Times New Roman CYR"/>
          <w:sz w:val="28"/>
          <w:szCs w:val="28"/>
          <w:lang w:eastAsia="en-US"/>
        </w:rPr>
        <w:t xml:space="preserve">ическому развитию обучающихся и </w:t>
      </w:r>
      <w:r w:rsidRPr="0050267C">
        <w:rPr>
          <w:rFonts w:ascii="Times New Roman CYR" w:eastAsiaTheme="minorHAnsi" w:hAnsi="Times New Roman CYR" w:cs="Times New Roman CYR"/>
          <w:sz w:val="28"/>
          <w:szCs w:val="28"/>
          <w:lang w:eastAsia="en-US"/>
        </w:rPr>
        <w:t>организации ортопедического режима дома. Консультируя родителей (законных представителей)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обучающихся с нарушениями опорно-двигательного аппарата. При этом для обучающихся с двигательной патологией особое значение приобретает ранняя стимуляция развития основных двигательны</w:t>
      </w:r>
      <w:r w:rsidR="0050267C" w:rsidRPr="0050267C">
        <w:rPr>
          <w:rFonts w:ascii="Times New Roman CYR" w:eastAsiaTheme="minorHAnsi" w:hAnsi="Times New Roman CYR" w:cs="Times New Roman CYR"/>
          <w:sz w:val="28"/>
          <w:szCs w:val="28"/>
          <w:lang w:eastAsia="en-US"/>
        </w:rPr>
        <w:t>х навыков. Если специальные заня</w:t>
      </w:r>
      <w:r w:rsidRPr="0050267C">
        <w:rPr>
          <w:rFonts w:ascii="Times New Roman CYR" w:eastAsiaTheme="minorHAnsi" w:hAnsi="Times New Roman CYR" w:cs="Times New Roman CYR"/>
          <w:sz w:val="28"/>
          <w:szCs w:val="28"/>
          <w:lang w:eastAsia="en-US"/>
        </w:rPr>
        <w:t>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(законных представителей) со специалистами, осуществляющими коррекцию двигательной сферы ребенка (массажистом, инструктором ЛФК).</w:t>
      </w:r>
      <w:r w:rsidR="0050267C">
        <w:rPr>
          <w:rFonts w:ascii="Times New Roman CYR" w:eastAsiaTheme="minorHAnsi" w:hAnsi="Times New Roman CYR" w:cs="Times New Roman CYR"/>
          <w:sz w:val="28"/>
          <w:szCs w:val="28"/>
          <w:lang w:eastAsia="en-US"/>
        </w:rPr>
        <w:t xml:space="preserve"> </w:t>
      </w:r>
      <w:r w:rsidRPr="0050267C">
        <w:rPr>
          <w:rFonts w:ascii="Times New Roman CYR" w:eastAsiaTheme="minorHAnsi" w:hAnsi="Times New Roman CYR" w:cs="Times New Roman CYR"/>
          <w:sz w:val="28"/>
          <w:szCs w:val="28"/>
          <w:lang w:eastAsia="en-US"/>
        </w:rPr>
        <w:t>В ходе консультации для родителей (законных представителей) необходимо рекомендовать:</w:t>
      </w:r>
    </w:p>
    <w:p w:rsidR="00E97693" w:rsidRDefault="005A0C8D" w:rsidP="0041418E">
      <w:pPr>
        <w:pStyle w:val="a6"/>
        <w:widowControl/>
        <w:numPr>
          <w:ilvl w:val="0"/>
          <w:numId w:val="24"/>
        </w:numPr>
        <w:rPr>
          <w:rFonts w:ascii="Times New Roman CYR" w:eastAsiaTheme="minorHAnsi" w:hAnsi="Times New Roman CYR" w:cs="Times New Roman CYR"/>
          <w:sz w:val="28"/>
          <w:szCs w:val="28"/>
          <w:lang w:eastAsia="en-US"/>
        </w:rPr>
      </w:pPr>
      <w:r w:rsidRPr="00E97693">
        <w:rPr>
          <w:rFonts w:ascii="Times New Roman CYR" w:eastAsiaTheme="minorHAnsi" w:hAnsi="Times New Roman CYR" w:cs="Times New Roman CYR"/>
          <w:sz w:val="28"/>
          <w:szCs w:val="28"/>
          <w:lang w:eastAsia="en-US"/>
        </w:rPr>
        <w:t>комплекс мероприятий по стимуляции двигательного развития ребенка в домашних условиях.</w:t>
      </w:r>
    </w:p>
    <w:p w:rsidR="00E97693" w:rsidRDefault="005A0C8D" w:rsidP="0041418E">
      <w:pPr>
        <w:pStyle w:val="a6"/>
        <w:widowControl/>
        <w:numPr>
          <w:ilvl w:val="0"/>
          <w:numId w:val="24"/>
        </w:numPr>
        <w:rPr>
          <w:rFonts w:ascii="Times New Roman CYR" w:eastAsiaTheme="minorHAnsi" w:hAnsi="Times New Roman CYR" w:cs="Times New Roman CYR"/>
          <w:sz w:val="28"/>
          <w:szCs w:val="28"/>
          <w:lang w:eastAsia="en-US"/>
        </w:rPr>
      </w:pPr>
      <w:r w:rsidRPr="00E97693">
        <w:rPr>
          <w:rFonts w:ascii="Times New Roman CYR" w:eastAsiaTheme="minorHAnsi" w:hAnsi="Times New Roman CYR" w:cs="Times New Roman CYR"/>
          <w:sz w:val="28"/>
          <w:szCs w:val="28"/>
          <w:lang w:eastAsia="en-US"/>
        </w:rPr>
        <w:t>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w:t>
      </w:r>
    </w:p>
    <w:p w:rsidR="0050267C" w:rsidRDefault="005A0C8D" w:rsidP="0050267C">
      <w:pPr>
        <w:pStyle w:val="a6"/>
        <w:widowControl/>
        <w:numPr>
          <w:ilvl w:val="0"/>
          <w:numId w:val="24"/>
        </w:numPr>
        <w:rPr>
          <w:rFonts w:ascii="Times New Roman CYR" w:eastAsiaTheme="minorHAnsi" w:hAnsi="Times New Roman CYR" w:cs="Times New Roman CYR"/>
          <w:sz w:val="28"/>
          <w:szCs w:val="28"/>
          <w:lang w:eastAsia="en-US"/>
        </w:rPr>
      </w:pPr>
      <w:r w:rsidRPr="00E97693">
        <w:rPr>
          <w:rFonts w:ascii="Times New Roman CYR" w:eastAsiaTheme="minorHAnsi" w:hAnsi="Times New Roman CYR" w:cs="Times New Roman CYR"/>
          <w:sz w:val="28"/>
          <w:szCs w:val="28"/>
          <w:lang w:eastAsia="en-US"/>
        </w:rPr>
        <w:t>контроль родителей (законных представителей) за положением ребенка в пространстве (контролировать положение его головки, обучать разгибанию верхней части туловища).</w:t>
      </w:r>
    </w:p>
    <w:p w:rsidR="005A0C8D" w:rsidRPr="0050267C" w:rsidRDefault="005A0C8D" w:rsidP="0050267C">
      <w:pPr>
        <w:pStyle w:val="a6"/>
        <w:widowControl/>
        <w:numPr>
          <w:ilvl w:val="0"/>
          <w:numId w:val="79"/>
        </w:numPr>
        <w:ind w:left="0" w:firstLine="709"/>
        <w:rPr>
          <w:rFonts w:ascii="Times New Roman CYR" w:eastAsiaTheme="minorHAnsi" w:hAnsi="Times New Roman CYR" w:cs="Times New Roman CYR"/>
          <w:sz w:val="28"/>
          <w:szCs w:val="28"/>
          <w:lang w:eastAsia="en-US"/>
        </w:rPr>
      </w:pPr>
      <w:r w:rsidRPr="0050267C">
        <w:rPr>
          <w:rFonts w:ascii="Times New Roman CYR" w:eastAsiaTheme="minorHAnsi" w:hAnsi="Times New Roman CYR" w:cs="Times New Roman CYR"/>
          <w:sz w:val="28"/>
          <w:szCs w:val="28"/>
          <w:lang w:eastAsia="en-US"/>
        </w:rPr>
        <w:t xml:space="preserve">В период от одного года до трех лет у обучающихся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w:t>
      </w:r>
      <w:r w:rsidRPr="0050267C">
        <w:rPr>
          <w:rFonts w:ascii="Times New Roman CYR" w:eastAsiaTheme="minorHAnsi" w:hAnsi="Times New Roman CYR" w:cs="Times New Roman CYR"/>
          <w:sz w:val="28"/>
          <w:szCs w:val="28"/>
          <w:lang w:eastAsia="en-US"/>
        </w:rPr>
        <w:lastRenderedPageBreak/>
        <w:t>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w:t>
      </w:r>
      <w:r w:rsidR="000B3C5E" w:rsidRPr="0050267C">
        <w:rPr>
          <w:rFonts w:ascii="Times New Roman CYR" w:eastAsiaTheme="minorHAnsi" w:hAnsi="Times New Roman CYR" w:cs="Times New Roman CYR"/>
          <w:sz w:val="28"/>
          <w:szCs w:val="28"/>
          <w:lang w:eastAsia="en-US"/>
        </w:rPr>
        <w:t>ь предметы на ощупь. Осязательна</w:t>
      </w:r>
      <w:r w:rsidRPr="0050267C">
        <w:rPr>
          <w:rFonts w:ascii="Times New Roman CYR" w:eastAsiaTheme="minorHAnsi" w:hAnsi="Times New Roman CYR" w:cs="Times New Roman CYR"/>
          <w:sz w:val="28"/>
          <w:szCs w:val="28"/>
          <w:lang w:eastAsia="en-US"/>
        </w:rPr>
        <w:t>я функция имеет большое значение для развития познавательных возможностей обучающихся.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 ощупь различные по величине и по форме предметы, определять фактуру материала на ощупь (наждачная бумага, ткань, мех), различать поверхность предметов (гладкий - шероховатый, ровный - неровный, колючий - мягкий), выбирать предмет на ощу</w:t>
      </w:r>
      <w:r w:rsidR="00D23370">
        <w:rPr>
          <w:rFonts w:ascii="Times New Roman CYR" w:eastAsiaTheme="minorHAnsi" w:hAnsi="Times New Roman CYR" w:cs="Times New Roman CYR"/>
          <w:sz w:val="28"/>
          <w:szCs w:val="28"/>
          <w:lang w:eastAsia="en-US"/>
        </w:rPr>
        <w:t xml:space="preserve">пь по </w:t>
      </w:r>
      <w:r w:rsidR="0050267C" w:rsidRPr="0050267C">
        <w:rPr>
          <w:rFonts w:ascii="Times New Roman CYR" w:eastAsiaTheme="minorHAnsi" w:hAnsi="Times New Roman CYR" w:cs="Times New Roman CYR"/>
          <w:sz w:val="28"/>
          <w:szCs w:val="28"/>
          <w:lang w:eastAsia="en-US"/>
        </w:rPr>
        <w:t>речевой инструкции (игра «</w:t>
      </w:r>
      <w:r w:rsidRPr="0050267C">
        <w:rPr>
          <w:rFonts w:ascii="Times New Roman CYR" w:eastAsiaTheme="minorHAnsi" w:hAnsi="Times New Roman CYR" w:cs="Times New Roman CYR"/>
          <w:sz w:val="28"/>
          <w:szCs w:val="28"/>
          <w:lang w:eastAsia="en-US"/>
        </w:rPr>
        <w:t>Чуд</w:t>
      </w:r>
      <w:r w:rsidR="0050267C" w:rsidRPr="0050267C">
        <w:rPr>
          <w:rFonts w:ascii="Times New Roman CYR" w:eastAsiaTheme="minorHAnsi" w:hAnsi="Times New Roman CYR" w:cs="Times New Roman CYR"/>
          <w:sz w:val="28"/>
          <w:szCs w:val="28"/>
          <w:lang w:eastAsia="en-US"/>
        </w:rPr>
        <w:t>есный мешочек»</w:t>
      </w:r>
      <w:r w:rsidRPr="0050267C">
        <w:rPr>
          <w:rFonts w:ascii="Times New Roman CYR" w:eastAsiaTheme="minorHAnsi" w:hAnsi="Times New Roman CYR" w:cs="Times New Roman CYR"/>
          <w:sz w:val="28"/>
          <w:szCs w:val="28"/>
          <w:lang w:eastAsia="en-US"/>
        </w:rPr>
        <w:t>),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rsidR="005A0C8D" w:rsidRPr="005A0C8D" w:rsidRDefault="00E97693" w:rsidP="000B3C5E">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ab/>
      </w:r>
      <w:r w:rsidR="005A0C8D" w:rsidRPr="005A0C8D">
        <w:rPr>
          <w:rFonts w:ascii="Times New Roman CYR" w:eastAsiaTheme="minorHAnsi" w:hAnsi="Times New Roman CYR" w:cs="Times New Roman CYR"/>
          <w:sz w:val="28"/>
          <w:szCs w:val="28"/>
          <w:lang w:eastAsia="en-US"/>
        </w:rPr>
        <w:t>3. Одной из проблем, которыми страдают обучающиеся с НОДА,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w:t>
      </w:r>
      <w:r w:rsidR="0050267C">
        <w:rPr>
          <w:rFonts w:ascii="Times New Roman CYR" w:eastAsiaTheme="minorHAnsi" w:hAnsi="Times New Roman CYR" w:cs="Times New Roman CYR"/>
          <w:sz w:val="28"/>
          <w:szCs w:val="28"/>
          <w:lang w:eastAsia="en-US"/>
        </w:rPr>
        <w:t xml:space="preserve">ужно учить ребенка удерживать в </w:t>
      </w:r>
      <w:r w:rsidR="005A0C8D" w:rsidRPr="005A0C8D">
        <w:rPr>
          <w:rFonts w:ascii="Times New Roman CYR" w:eastAsiaTheme="minorHAnsi" w:hAnsi="Times New Roman CYR" w:cs="Times New Roman CYR"/>
          <w:sz w:val="28"/>
          <w:szCs w:val="28"/>
          <w:lang w:eastAsia="en-US"/>
        </w:rPr>
        <w:t>руке предмет и как узнавать его на ощупь. Для этого нужно использовать различные по форме игрушки (шарик, кубик, яичко от киндер-сюрприза, свисток), размер которых не должен превышать величину ладошки ребенка. Ребенка нужно учить произвольно,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rsidR="005A0C8D" w:rsidRPr="005A0C8D" w:rsidRDefault="00E97693" w:rsidP="000B3C5E">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ab/>
      </w:r>
      <w:r w:rsidR="005A0C8D" w:rsidRPr="005A0C8D">
        <w:rPr>
          <w:rFonts w:ascii="Times New Roman CYR" w:eastAsiaTheme="minorHAnsi" w:hAnsi="Times New Roman CYR" w:cs="Times New Roman CYR"/>
          <w:sz w:val="28"/>
          <w:szCs w:val="28"/>
          <w:lang w:eastAsia="en-US"/>
        </w:rPr>
        <w:t>4.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(законные представители) должны постоянно развивать 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5A0C8D" w:rsidRPr="005A0C8D" w:rsidRDefault="00E97693" w:rsidP="000B3C5E">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ab/>
      </w:r>
      <w:r w:rsidR="005A0C8D" w:rsidRPr="005A0C8D">
        <w:rPr>
          <w:rFonts w:ascii="Times New Roman CYR" w:eastAsiaTheme="minorHAnsi" w:hAnsi="Times New Roman CYR" w:cs="Times New Roman CYR"/>
          <w:sz w:val="28"/>
          <w:szCs w:val="28"/>
          <w:lang w:eastAsia="en-US"/>
        </w:rPr>
        <w:t>5. 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5A0C8D" w:rsidRPr="005A0C8D" w:rsidRDefault="00E97693" w:rsidP="000B3C5E">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ab/>
      </w:r>
      <w:r w:rsidR="005A0C8D" w:rsidRPr="005A0C8D">
        <w:rPr>
          <w:rFonts w:ascii="Times New Roman CYR" w:eastAsiaTheme="minorHAnsi" w:hAnsi="Times New Roman CYR" w:cs="Times New Roman CYR"/>
          <w:sz w:val="28"/>
          <w:szCs w:val="28"/>
          <w:lang w:eastAsia="en-US"/>
        </w:rPr>
        <w:t xml:space="preserve">6. Родители (законные представители) также должны быть знакомы с приемами массажа и нормализации тонуса мышц. Более подробные </w:t>
      </w:r>
      <w:r w:rsidR="005A0C8D" w:rsidRPr="005A0C8D">
        <w:rPr>
          <w:rFonts w:ascii="Times New Roman CYR" w:eastAsiaTheme="minorHAnsi" w:hAnsi="Times New Roman CYR" w:cs="Times New Roman CYR"/>
          <w:sz w:val="28"/>
          <w:szCs w:val="28"/>
          <w:lang w:eastAsia="en-US"/>
        </w:rPr>
        <w:lastRenderedPageBreak/>
        <w:t>рекомендации по формированию у ребенка двигательных навыков родители (законные представители) могут получить у инструктора по ЛФК и в специальной литературе.</w:t>
      </w:r>
    </w:p>
    <w:p w:rsidR="005A0C8D" w:rsidRPr="005A0C8D" w:rsidRDefault="005A0C8D" w:rsidP="000B3C5E">
      <w:pPr>
        <w:widowControl/>
        <w:ind w:firstLine="0"/>
        <w:rPr>
          <w:rFonts w:ascii="Times New Roman CYR" w:eastAsiaTheme="minorHAnsi" w:hAnsi="Times New Roman CYR" w:cs="Times New Roman CYR"/>
          <w:sz w:val="28"/>
          <w:szCs w:val="28"/>
          <w:lang w:eastAsia="en-US"/>
        </w:rPr>
      </w:pPr>
      <w:r w:rsidRPr="005A0C8D">
        <w:rPr>
          <w:rFonts w:ascii="Times New Roman CYR" w:eastAsiaTheme="minorHAnsi" w:hAnsi="Times New Roman CYR" w:cs="Times New Roman CYR"/>
          <w:sz w:val="28"/>
          <w:szCs w:val="28"/>
          <w:lang w:eastAsia="en-US"/>
        </w:rPr>
        <w:t>Важно также развивать у обучающихся согласованность движений руки и глаза, проводить специальные занятия по развитию плавных движений глазных яблок с целью формирования целостного восприятия предметов.</w:t>
      </w:r>
    </w:p>
    <w:p w:rsidR="005A0C8D" w:rsidRPr="005A0C8D" w:rsidRDefault="00E97693" w:rsidP="000B3C5E">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ab/>
      </w:r>
      <w:r w:rsidR="005A0C8D" w:rsidRPr="005A0C8D">
        <w:rPr>
          <w:rFonts w:ascii="Times New Roman CYR" w:eastAsiaTheme="minorHAnsi" w:hAnsi="Times New Roman CYR" w:cs="Times New Roman CYR"/>
          <w:sz w:val="28"/>
          <w:szCs w:val="28"/>
          <w:lang w:eastAsia="en-US"/>
        </w:rPr>
        <w:t xml:space="preserve">7. Речь является важнейшим психическим процессом, который обеспечивает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(законные представители) должны инициировать речевые вокализации ребенка. Родителям (законным представителям) необходимо постоянно стремиться к речевому контакту с ребенком, то есть постоянно разговаривать с ним, проговаривая все, что она делает </w:t>
      </w:r>
      <w:r>
        <w:rPr>
          <w:rFonts w:ascii="Times New Roman CYR" w:eastAsiaTheme="minorHAnsi" w:hAnsi="Times New Roman CYR" w:cs="Times New Roman CYR"/>
          <w:sz w:val="28"/>
          <w:szCs w:val="28"/>
          <w:lang w:eastAsia="en-US"/>
        </w:rPr>
        <w:t>с ребенком, или они с ребенком д</w:t>
      </w:r>
      <w:r w:rsidR="005A0C8D" w:rsidRPr="005A0C8D">
        <w:rPr>
          <w:rFonts w:ascii="Times New Roman CYR" w:eastAsiaTheme="minorHAnsi" w:hAnsi="Times New Roman CYR" w:cs="Times New Roman CYR"/>
          <w:sz w:val="28"/>
          <w:szCs w:val="28"/>
          <w:lang w:eastAsia="en-US"/>
        </w:rPr>
        <w:t>елают совместно. Известно, что чем раньше организована логопедическая помощь, тем большего эффекта в развитии речи ребенка можно ожидать. Родители (законные представители) должны внимательно слушать рекомендации учителя-логопеда и неукоснительно их соблюдать. Специалист должен объяснить родителям (законным представителям), что средства речи могут быть сформированы у ребенка лишь в результате длительного процесса развития и автоматизации речевых навыков, то есть длительных тре</w:t>
      </w:r>
      <w:r>
        <w:rPr>
          <w:rFonts w:ascii="Times New Roman CYR" w:eastAsiaTheme="minorHAnsi" w:hAnsi="Times New Roman CYR" w:cs="Times New Roman CYR"/>
          <w:sz w:val="28"/>
          <w:szCs w:val="28"/>
          <w:lang w:eastAsia="en-US"/>
        </w:rPr>
        <w:t>нировок и повторов заданий, кото</w:t>
      </w:r>
      <w:r w:rsidR="005A0C8D" w:rsidRPr="005A0C8D">
        <w:rPr>
          <w:rFonts w:ascii="Times New Roman CYR" w:eastAsiaTheme="minorHAnsi" w:hAnsi="Times New Roman CYR" w:cs="Times New Roman CYR"/>
          <w:sz w:val="28"/>
          <w:szCs w:val="28"/>
          <w:lang w:eastAsia="en-US"/>
        </w:rPr>
        <w:t>рые дает учитель-логопед.</w:t>
      </w:r>
    </w:p>
    <w:p w:rsidR="005A0C8D" w:rsidRPr="005A0C8D" w:rsidRDefault="005A0C8D" w:rsidP="000B3C5E">
      <w:pPr>
        <w:widowControl/>
        <w:ind w:firstLine="0"/>
        <w:rPr>
          <w:rFonts w:ascii="Times New Roman CYR" w:eastAsiaTheme="minorHAnsi" w:hAnsi="Times New Roman CYR" w:cs="Times New Roman CYR"/>
          <w:sz w:val="28"/>
          <w:szCs w:val="28"/>
          <w:lang w:eastAsia="en-US"/>
        </w:rPr>
      </w:pPr>
      <w:r w:rsidRPr="005A0C8D">
        <w:rPr>
          <w:rFonts w:ascii="Times New Roman CYR" w:eastAsiaTheme="minorHAnsi" w:hAnsi="Times New Roman CYR" w:cs="Times New Roman CYR"/>
          <w:sz w:val="28"/>
          <w:szCs w:val="28"/>
          <w:lang w:eastAsia="en-US"/>
        </w:rPr>
        <w:t>Родители (законные представители) должны быть проинформированы и о речевом режиме дома. Они должны знать о том, что:</w:t>
      </w:r>
    </w:p>
    <w:p w:rsidR="00E97693" w:rsidRDefault="005A0C8D" w:rsidP="0041418E">
      <w:pPr>
        <w:pStyle w:val="a6"/>
        <w:widowControl/>
        <w:numPr>
          <w:ilvl w:val="0"/>
          <w:numId w:val="25"/>
        </w:numPr>
        <w:rPr>
          <w:rFonts w:ascii="Times New Roman CYR" w:eastAsiaTheme="minorHAnsi" w:hAnsi="Times New Roman CYR" w:cs="Times New Roman CYR"/>
          <w:sz w:val="28"/>
          <w:szCs w:val="28"/>
          <w:lang w:eastAsia="en-US"/>
        </w:rPr>
      </w:pPr>
      <w:r w:rsidRPr="00E97693">
        <w:rPr>
          <w:rFonts w:ascii="Times New Roman CYR" w:eastAsiaTheme="minorHAnsi" w:hAnsi="Times New Roman CYR" w:cs="Times New Roman CYR"/>
          <w:sz w:val="28"/>
          <w:szCs w:val="28"/>
          <w:lang w:eastAsia="en-US"/>
        </w:rPr>
        <w:t>речь педагогических работников по своему содержанию должна соответствовать возможностям понимания ребенка;</w:t>
      </w:r>
    </w:p>
    <w:p w:rsidR="005A0C8D" w:rsidRPr="00E97693" w:rsidRDefault="005A0C8D" w:rsidP="0041418E">
      <w:pPr>
        <w:pStyle w:val="a6"/>
        <w:widowControl/>
        <w:numPr>
          <w:ilvl w:val="0"/>
          <w:numId w:val="25"/>
        </w:numPr>
        <w:rPr>
          <w:rFonts w:ascii="Times New Roman CYR" w:eastAsiaTheme="minorHAnsi" w:hAnsi="Times New Roman CYR" w:cs="Times New Roman CYR"/>
          <w:sz w:val="28"/>
          <w:szCs w:val="28"/>
          <w:lang w:eastAsia="en-US"/>
        </w:rPr>
      </w:pPr>
      <w:r w:rsidRPr="00E97693">
        <w:rPr>
          <w:rFonts w:ascii="Times New Roman CYR" w:eastAsiaTheme="minorHAnsi" w:hAnsi="Times New Roman CYR" w:cs="Times New Roman CYR"/>
          <w:sz w:val="28"/>
          <w:szCs w:val="28"/>
          <w:lang w:eastAsia="en-US"/>
        </w:rPr>
        <w:t>речь педагогического работника должна быть медленной, внятной, достаточно громкой (но не очень) и выразительной.</w:t>
      </w:r>
    </w:p>
    <w:p w:rsidR="005A0C8D" w:rsidRPr="005A0C8D" w:rsidRDefault="005A0C8D" w:rsidP="000B3C5E">
      <w:pPr>
        <w:widowControl/>
        <w:ind w:firstLine="0"/>
        <w:rPr>
          <w:rFonts w:ascii="Times New Roman CYR" w:eastAsiaTheme="minorHAnsi" w:hAnsi="Times New Roman CYR" w:cs="Times New Roman CYR"/>
          <w:sz w:val="28"/>
          <w:szCs w:val="28"/>
          <w:lang w:eastAsia="en-US"/>
        </w:rPr>
      </w:pPr>
      <w:r w:rsidRPr="005A0C8D">
        <w:rPr>
          <w:rFonts w:ascii="Times New Roman CYR" w:eastAsiaTheme="minorHAnsi" w:hAnsi="Times New Roman CYR" w:cs="Times New Roman CYR"/>
          <w:sz w:val="28"/>
          <w:szCs w:val="28"/>
          <w:lang w:eastAsia="en-US"/>
        </w:rPr>
        <w:t>Родители (законные представители)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(законные представители) должны постоянно формировать у ребенка мотивацию на речевой контакт.</w:t>
      </w:r>
    </w:p>
    <w:p w:rsidR="005A0C8D" w:rsidRPr="005A0C8D" w:rsidRDefault="00E97693" w:rsidP="000B3C5E">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ab/>
      </w:r>
      <w:r w:rsidR="005A0C8D" w:rsidRPr="005A0C8D">
        <w:rPr>
          <w:rFonts w:ascii="Times New Roman CYR" w:eastAsiaTheme="minorHAnsi" w:hAnsi="Times New Roman CYR" w:cs="Times New Roman CYR"/>
          <w:sz w:val="28"/>
          <w:szCs w:val="28"/>
          <w:lang w:eastAsia="en-US"/>
        </w:rPr>
        <w:t>8. Формирование навыков самообслуживания имеет колоссальное значение для развития обучающихся с НОДА. Первое, к чему должны стремиться родители (законные представители)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неаккуратному приему пищи или пачканию одежды при слюнотечении или исправлении физиологических потребностей. Родители (законные предст</w:t>
      </w:r>
      <w:r w:rsidR="0050267C">
        <w:rPr>
          <w:rFonts w:ascii="Times New Roman CYR" w:eastAsiaTheme="minorHAnsi" w:hAnsi="Times New Roman CYR" w:cs="Times New Roman CYR"/>
          <w:sz w:val="28"/>
          <w:szCs w:val="28"/>
          <w:lang w:eastAsia="en-US"/>
        </w:rPr>
        <w:t>авители) должны постоянно формир</w:t>
      </w:r>
      <w:r w:rsidR="005A0C8D" w:rsidRPr="005A0C8D">
        <w:rPr>
          <w:rFonts w:ascii="Times New Roman CYR" w:eastAsiaTheme="minorHAnsi" w:hAnsi="Times New Roman CYR" w:cs="Times New Roman CYR"/>
          <w:sz w:val="28"/>
          <w:szCs w:val="28"/>
          <w:lang w:eastAsia="en-US"/>
        </w:rPr>
        <w:t xml:space="preserve">овать у обучающихся потребность к самостоятельному обслуживанию себя. Мотивация к осуществлению самостоятельных действий должна формироваться у обучающихся с раннего возраста. Это чрезвычайно важный навык, который </w:t>
      </w:r>
      <w:r w:rsidR="005A0C8D" w:rsidRPr="005A0C8D">
        <w:rPr>
          <w:rFonts w:ascii="Times New Roman CYR" w:eastAsiaTheme="minorHAnsi" w:hAnsi="Times New Roman CYR" w:cs="Times New Roman CYR"/>
          <w:sz w:val="28"/>
          <w:szCs w:val="28"/>
          <w:lang w:eastAsia="en-US"/>
        </w:rPr>
        <w:lastRenderedPageBreak/>
        <w:t>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кружку и пить из нее. В том</w:t>
      </w:r>
      <w:r>
        <w:rPr>
          <w:rFonts w:ascii="Times New Roman CYR" w:eastAsiaTheme="minorHAnsi" w:hAnsi="Times New Roman CYR" w:cs="Times New Roman CYR"/>
          <w:sz w:val="28"/>
          <w:szCs w:val="28"/>
          <w:lang w:eastAsia="en-US"/>
        </w:rPr>
        <w:t xml:space="preserve"> случае, если двигат</w:t>
      </w:r>
      <w:r w:rsidR="005A0C8D" w:rsidRPr="005A0C8D">
        <w:rPr>
          <w:rFonts w:ascii="Times New Roman CYR" w:eastAsiaTheme="minorHAnsi" w:hAnsi="Times New Roman CYR" w:cs="Times New Roman CYR"/>
          <w:sz w:val="28"/>
          <w:szCs w:val="28"/>
          <w:lang w:eastAsia="en-US"/>
        </w:rPr>
        <w:t>ельные возможности ребенка не позволяют удерживать столовые приборы в нужном положении, родители (законные представители)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rsidR="005A0C8D" w:rsidRPr="005A0C8D" w:rsidRDefault="00E97693" w:rsidP="000B3C5E">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28"/>
          <w:szCs w:val="28"/>
          <w:lang w:eastAsia="en-US"/>
        </w:rPr>
        <w:tab/>
      </w:r>
      <w:r w:rsidR="005A0C8D" w:rsidRPr="005A0C8D">
        <w:rPr>
          <w:rFonts w:ascii="Times New Roman CYR" w:eastAsiaTheme="minorHAnsi" w:hAnsi="Times New Roman CYR" w:cs="Times New Roman CYR"/>
          <w:sz w:val="28"/>
          <w:szCs w:val="28"/>
          <w:lang w:eastAsia="en-US"/>
        </w:rPr>
        <w:t>9. 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w:t>
      </w:r>
    </w:p>
    <w:p w:rsidR="00E97693" w:rsidRDefault="005A0C8D" w:rsidP="0050267C">
      <w:pPr>
        <w:pStyle w:val="a6"/>
        <w:ind w:left="510" w:firstLine="0"/>
        <w:rPr>
          <w:rFonts w:ascii="Times New Roman" w:hAnsi="Times New Roman" w:cs="Times New Roman"/>
          <w:b/>
          <w:sz w:val="28"/>
          <w:szCs w:val="28"/>
        </w:rPr>
      </w:pPr>
      <w:r w:rsidRPr="0050267C">
        <w:rPr>
          <w:rFonts w:ascii="Times New Roman CYR" w:eastAsiaTheme="minorHAnsi" w:hAnsi="Times New Roman CYR" w:cs="Times New Roman CYR"/>
          <w:sz w:val="28"/>
          <w:szCs w:val="28"/>
          <w:lang w:eastAsia="en-US"/>
        </w:rPr>
        <w:br/>
      </w:r>
      <w:r w:rsidR="0050267C" w:rsidRPr="0050267C">
        <w:rPr>
          <w:rFonts w:ascii="Times New Roman" w:hAnsi="Times New Roman" w:cs="Times New Roman"/>
          <w:b/>
          <w:sz w:val="28"/>
          <w:szCs w:val="28"/>
        </w:rPr>
        <w:tab/>
        <w:t xml:space="preserve">2.4. </w:t>
      </w:r>
      <w:r w:rsidR="00E97693" w:rsidRPr="0050267C">
        <w:rPr>
          <w:rFonts w:ascii="Times New Roman" w:hAnsi="Times New Roman" w:cs="Times New Roman"/>
          <w:b/>
          <w:sz w:val="28"/>
          <w:szCs w:val="28"/>
        </w:rPr>
        <w:t>Программа коррекционно-развивающей работы с детьми с НОДА</w:t>
      </w:r>
    </w:p>
    <w:p w:rsidR="0050267C" w:rsidRPr="0050267C" w:rsidRDefault="0050267C" w:rsidP="0050267C">
      <w:pPr>
        <w:pStyle w:val="a6"/>
        <w:ind w:left="510" w:firstLine="0"/>
        <w:rPr>
          <w:rFonts w:ascii="Times New Roman" w:hAnsi="Times New Roman" w:cs="Times New Roman"/>
          <w:b/>
          <w:sz w:val="28"/>
          <w:szCs w:val="28"/>
        </w:rPr>
      </w:pPr>
    </w:p>
    <w:p w:rsidR="000B3C5E" w:rsidRDefault="00A55471" w:rsidP="000B3C5E">
      <w:pPr>
        <w:widowControl/>
        <w:ind w:firstLine="0"/>
        <w:rPr>
          <w:rFonts w:ascii="Times New Roman" w:eastAsiaTheme="minorHAnsi" w:hAnsi="Times New Roman" w:cs="Times New Roman"/>
          <w:sz w:val="28"/>
          <w:szCs w:val="28"/>
          <w:lang w:eastAsia="en-US"/>
        </w:rPr>
      </w:pPr>
      <w:r>
        <w:rPr>
          <w:rFonts w:ascii="Times New Roman CYR" w:eastAsiaTheme="minorHAnsi" w:hAnsi="Times New Roman CYR" w:cs="Times New Roman CYR"/>
          <w:sz w:val="32"/>
          <w:szCs w:val="32"/>
          <w:lang w:eastAsia="en-US"/>
        </w:rPr>
        <w:tab/>
      </w:r>
      <w:r w:rsidR="00B052FE" w:rsidRPr="00A55471">
        <w:rPr>
          <w:rFonts w:ascii="Times New Roman" w:eastAsiaTheme="minorHAnsi" w:hAnsi="Times New Roman" w:cs="Times New Roman"/>
          <w:sz w:val="28"/>
          <w:szCs w:val="28"/>
          <w:lang w:eastAsia="en-US"/>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 педагогическим работником; в раннем возрасте - предметная деятельность; в дошкольном возрасте - игровая деятельность.</w:t>
      </w:r>
      <w:r w:rsidR="00B052FE" w:rsidRPr="00A55471">
        <w:rPr>
          <w:rFonts w:ascii="Times New Roman" w:eastAsiaTheme="minorHAnsi" w:hAnsi="Times New Roman" w:cs="Times New Roman"/>
          <w:sz w:val="28"/>
          <w:szCs w:val="28"/>
          <w:lang w:eastAsia="en-US"/>
        </w:rPr>
        <w:br/>
      </w:r>
      <w:r w:rsidR="000B3C5E">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Важно 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r w:rsidR="00B052FE" w:rsidRPr="00A55471">
        <w:rPr>
          <w:rFonts w:ascii="Times New Roman" w:eastAsiaTheme="minorHAnsi" w:hAnsi="Times New Roman" w:cs="Times New Roman"/>
          <w:sz w:val="28"/>
          <w:szCs w:val="28"/>
          <w:lang w:eastAsia="en-US"/>
        </w:rPr>
        <w:br/>
      </w:r>
      <w:r w:rsidR="000B3C5E">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Необходимо гибкое сочетание различных видов и форм коррекционно-педагогической работы (индивидуальных, подгрупповых и фронтальных).</w:t>
      </w:r>
      <w:r w:rsidR="00B052FE" w:rsidRPr="00A55471">
        <w:rPr>
          <w:rFonts w:ascii="Times New Roman" w:eastAsiaTheme="minorHAnsi" w:hAnsi="Times New Roman" w:cs="Times New Roman"/>
          <w:sz w:val="28"/>
          <w:szCs w:val="28"/>
          <w:lang w:eastAsia="en-US"/>
        </w:rPr>
        <w:br/>
      </w:r>
      <w:r w:rsidR="000B3C5E">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Тесное взаимодействие с родителями (законными представителями)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 которая могла бы максимальным образом стимулировать это развитие, сглаживать негативное влияние заболевания на психическое состояние ребенка.</w:t>
      </w:r>
      <w:r w:rsidR="000B3C5E">
        <w:rPr>
          <w:rFonts w:ascii="Times New Roman" w:eastAsiaTheme="minorHAnsi" w:hAnsi="Times New Roman" w:cs="Times New Roman"/>
          <w:sz w:val="28"/>
          <w:szCs w:val="28"/>
          <w:lang w:eastAsia="en-US"/>
        </w:rPr>
        <w:br/>
      </w:r>
      <w:r w:rsidR="000B3C5E">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Основными направлениями коррекционно-педагогической работы в раннем возрасте являются:</w:t>
      </w:r>
    </w:p>
    <w:p w:rsidR="000B3C5E" w:rsidRDefault="00B052FE" w:rsidP="0041418E">
      <w:pPr>
        <w:pStyle w:val="a6"/>
        <w:widowControl/>
        <w:numPr>
          <w:ilvl w:val="0"/>
          <w:numId w:val="57"/>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формирование предметной деятельности (использование предметов по их функциональному назначению), способности произвольно включаться в деятельность;</w:t>
      </w:r>
    </w:p>
    <w:p w:rsidR="000B3C5E" w:rsidRDefault="00B052FE" w:rsidP="0041418E">
      <w:pPr>
        <w:pStyle w:val="a6"/>
        <w:widowControl/>
        <w:numPr>
          <w:ilvl w:val="0"/>
          <w:numId w:val="57"/>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формирование наглядно-действенного мышления, произвольного, устойчивого внимания;</w:t>
      </w:r>
    </w:p>
    <w:p w:rsidR="000B3C5E" w:rsidRDefault="00B052FE" w:rsidP="0041418E">
      <w:pPr>
        <w:pStyle w:val="a6"/>
        <w:widowControl/>
        <w:numPr>
          <w:ilvl w:val="0"/>
          <w:numId w:val="57"/>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lastRenderedPageBreak/>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p>
    <w:p w:rsidR="000B3C5E" w:rsidRDefault="00B052FE" w:rsidP="0041418E">
      <w:pPr>
        <w:pStyle w:val="a6"/>
        <w:widowControl/>
        <w:numPr>
          <w:ilvl w:val="0"/>
          <w:numId w:val="57"/>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знаний и представлений об окружающем (с обобщающей функцией слова);</w:t>
      </w:r>
    </w:p>
    <w:p w:rsidR="000B3C5E" w:rsidRDefault="00B052FE" w:rsidP="0041418E">
      <w:pPr>
        <w:pStyle w:val="a6"/>
        <w:widowControl/>
        <w:numPr>
          <w:ilvl w:val="0"/>
          <w:numId w:val="57"/>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стимуляция сенсорной активности (зрительного, слухового, кинестетического восприятия);</w:t>
      </w:r>
    </w:p>
    <w:p w:rsidR="000B3C5E" w:rsidRDefault="00B052FE" w:rsidP="0041418E">
      <w:pPr>
        <w:pStyle w:val="a6"/>
        <w:widowControl/>
        <w:numPr>
          <w:ilvl w:val="0"/>
          <w:numId w:val="57"/>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формирование функциональных возможностей кистей и пальцев рук;</w:t>
      </w:r>
    </w:p>
    <w:p w:rsidR="000B3C5E" w:rsidRDefault="00B052FE" w:rsidP="0041418E">
      <w:pPr>
        <w:pStyle w:val="a6"/>
        <w:widowControl/>
        <w:numPr>
          <w:ilvl w:val="0"/>
          <w:numId w:val="57"/>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зрительно-моторной координации;</w:t>
      </w:r>
    </w:p>
    <w:p w:rsidR="00B052FE" w:rsidRPr="000B3C5E" w:rsidRDefault="00B052FE" w:rsidP="0041418E">
      <w:pPr>
        <w:pStyle w:val="a6"/>
        <w:widowControl/>
        <w:numPr>
          <w:ilvl w:val="0"/>
          <w:numId w:val="57"/>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навыков опрятности и самообслуживания.</w:t>
      </w:r>
    </w:p>
    <w:p w:rsidR="00B052FE" w:rsidRPr="00A55471" w:rsidRDefault="000B3C5E" w:rsidP="000B3C5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Основными направлениями коррекционной работы в дошкольном возрасте являются:</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двигательной деятельности (общей моторики и функциональных возможностей кистей и пальцев рук);</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навыков самообслуживания и гигиены;</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игровой деятельности;</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формирования конструирования и изобразительной деятельности;</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всех сторон речи и коррекция речевых нарушений;</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расширение запаса знаний и представлений об окружающем;</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сенсорных функций;</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формирование пространственных и временных представлений, коррекция их нарушений</w:t>
      </w:r>
      <w:r w:rsidR="000B3C5E">
        <w:rPr>
          <w:rFonts w:ascii="Times New Roman" w:eastAsiaTheme="minorHAnsi" w:hAnsi="Times New Roman" w:cs="Times New Roman"/>
          <w:sz w:val="28"/>
          <w:szCs w:val="28"/>
          <w:lang w:eastAsia="en-US"/>
        </w:rPr>
        <w:t>;</w:t>
      </w:r>
    </w:p>
    <w:p w:rsid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формирование элементарных математических представлений;</w:t>
      </w:r>
    </w:p>
    <w:p w:rsidR="00B052FE" w:rsidRPr="000B3C5E" w:rsidRDefault="00B052FE" w:rsidP="0041418E">
      <w:pPr>
        <w:pStyle w:val="a6"/>
        <w:widowControl/>
        <w:numPr>
          <w:ilvl w:val="0"/>
          <w:numId w:val="58"/>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подготовка к школе.</w:t>
      </w:r>
    </w:p>
    <w:p w:rsidR="00B052FE" w:rsidRPr="00A55471" w:rsidRDefault="00B052FE" w:rsidP="00B052FE">
      <w:pPr>
        <w:widowControl/>
        <w:ind w:firstLine="0"/>
        <w:jc w:val="left"/>
        <w:rPr>
          <w:rFonts w:ascii="Times New Roman" w:eastAsiaTheme="minorHAnsi" w:hAnsi="Times New Roman" w:cs="Times New Roman"/>
          <w:sz w:val="28"/>
          <w:szCs w:val="28"/>
          <w:lang w:eastAsia="en-US"/>
        </w:rPr>
      </w:pPr>
    </w:p>
    <w:p w:rsidR="00B052FE" w:rsidRPr="00A55471" w:rsidRDefault="000B3C5E" w:rsidP="000B3C5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Развитие двигательной деятельности (общей моторики и функциональных возможностей кистей и пальцев рук).</w:t>
      </w:r>
    </w:p>
    <w:p w:rsidR="00B052FE" w:rsidRPr="00A55471" w:rsidRDefault="000B3C5E" w:rsidP="000B3C5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Особое значение имеет ранняя стимуляция развития основных двигательных навыков.</w:t>
      </w:r>
    </w:p>
    <w:p w:rsidR="00B052FE" w:rsidRPr="00A55471" w:rsidRDefault="000B3C5E" w:rsidP="000B3C5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Развитие движений представляет большие сложности при НОДА, особенно в раннем и младшем дошкольном возрасте, когда ребенок еще не осознает своего нарушения и не стремится к его активному преодолению. Развитие общих движений необходимо проводить поэтапно в ходе специальных упражнений, с учетом степени сформированности основных двигательных функций.</w:t>
      </w:r>
    </w:p>
    <w:p w:rsidR="00B052FE" w:rsidRPr="00A55471" w:rsidRDefault="000B3C5E" w:rsidP="000B3C5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В ходе коррекционной работы необходимо решить следующие задачи:</w:t>
      </w:r>
    </w:p>
    <w:p w:rsid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формирование контроля над положением головы и ее движениями;</w:t>
      </w:r>
    </w:p>
    <w:p w:rsid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обучение разгибанию верхней части туловища;</w:t>
      </w:r>
    </w:p>
    <w:p w:rsid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тренировка опорной функции рук (опора на предплечья и кисти);</w:t>
      </w:r>
    </w:p>
    <w:p w:rsid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lastRenderedPageBreak/>
        <w:t>развитие поворотов туловища (переворачивания со спины на живот и с живота на спину);</w:t>
      </w:r>
    </w:p>
    <w:p w:rsid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формирование функции сидения и самостоятельного присаживания;</w:t>
      </w:r>
    </w:p>
    <w:p w:rsid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обучение вставанию на четвереньки, развитие равновесия и ползания в этом положении;</w:t>
      </w:r>
    </w:p>
    <w:p w:rsid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обучение вставанию на колени, затем на ноги;</w:t>
      </w:r>
    </w:p>
    <w:p w:rsid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развитие возможности удержания вертикальной позы и ходьбы с поддержкой;</w:t>
      </w:r>
    </w:p>
    <w:p w:rsidR="00B052FE" w:rsidRPr="000B3C5E" w:rsidRDefault="00B052FE" w:rsidP="0041418E">
      <w:pPr>
        <w:pStyle w:val="a6"/>
        <w:widowControl/>
        <w:numPr>
          <w:ilvl w:val="0"/>
          <w:numId w:val="59"/>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стимуляция самостоятельной ходьбы и коррекция ее нарушений.</w:t>
      </w:r>
    </w:p>
    <w:p w:rsidR="00B052FE" w:rsidRPr="00A55471" w:rsidRDefault="00B052FE" w:rsidP="000B3C5E">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0B3C5E">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Чаще всего двигательный стереотип складывается у обучающихся с НОДА к трем годам, однако возможны случаи, когда ребенок переходит к ходьбе с ортопедическими приспособлениями или к самостоятельной ходьбе в более поздние сроки. Обычно такая динамика отмечается под влиянием лечебных и коррекционно-развивающих мероприятий.</w:t>
      </w:r>
    </w:p>
    <w:p w:rsidR="00B052FE" w:rsidRPr="00A55471" w:rsidRDefault="000B3C5E" w:rsidP="000B3C5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Вариативные задачи в сфере двигательного развития обучающихся с НОДА решаются в зависимости от тяжести двигательной патологии:</w:t>
      </w:r>
    </w:p>
    <w:p w:rsidR="000B3C5E" w:rsidRDefault="00B052FE" w:rsidP="002245A4">
      <w:pPr>
        <w:pStyle w:val="a6"/>
        <w:widowControl/>
        <w:numPr>
          <w:ilvl w:val="0"/>
          <w:numId w:val="60"/>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для обучающихся с тяжелыми двигательными нарушениями, которые не передвигаются самостоятельно и не имеют грубых нарушений двигательных функций, важно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rsidR="000B3C5E" w:rsidRDefault="00B052FE" w:rsidP="002245A4">
      <w:pPr>
        <w:pStyle w:val="a6"/>
        <w:widowControl/>
        <w:numPr>
          <w:ilvl w:val="0"/>
          <w:numId w:val="60"/>
        </w:numPr>
        <w:rPr>
          <w:rFonts w:ascii="Times New Roman" w:eastAsiaTheme="minorHAnsi" w:hAnsi="Times New Roman" w:cs="Times New Roman"/>
          <w:sz w:val="28"/>
          <w:szCs w:val="28"/>
          <w:lang w:eastAsia="en-US"/>
        </w:rPr>
      </w:pPr>
      <w:r w:rsidRPr="000B3C5E">
        <w:rPr>
          <w:rFonts w:ascii="Times New Roman" w:eastAsiaTheme="minorHAnsi" w:hAnsi="Times New Roman" w:cs="Times New Roman"/>
          <w:sz w:val="28"/>
          <w:szCs w:val="28"/>
          <w:lang w:eastAsia="en-US"/>
        </w:rPr>
        <w:t>для обучающихся с двигательными нарушениями средней тяжести важна стимуляция самостоятельной ходьбы, коррекция нарушений равновесия, развитие координации движений;</w:t>
      </w:r>
    </w:p>
    <w:p w:rsidR="002245A4" w:rsidRPr="002245A4" w:rsidRDefault="00B052FE" w:rsidP="002245A4">
      <w:pPr>
        <w:pStyle w:val="a6"/>
        <w:widowControl/>
        <w:numPr>
          <w:ilvl w:val="0"/>
          <w:numId w:val="60"/>
        </w:numPr>
        <w:rPr>
          <w:rFonts w:ascii="Times New Roman" w:eastAsiaTheme="minorHAnsi" w:hAnsi="Times New Roman" w:cs="Times New Roman"/>
          <w:i/>
          <w:sz w:val="28"/>
          <w:szCs w:val="28"/>
          <w:lang w:eastAsia="en-US"/>
        </w:rPr>
      </w:pPr>
      <w:r w:rsidRPr="000B3C5E">
        <w:rPr>
          <w:rFonts w:ascii="Times New Roman" w:eastAsiaTheme="minorHAnsi" w:hAnsi="Times New Roman" w:cs="Times New Roman"/>
          <w:sz w:val="28"/>
          <w:szCs w:val="28"/>
          <w:lang w:eastAsia="en-US"/>
        </w:rPr>
        <w:t xml:space="preserve">в работе с детьми с легкими двигательными нарушениями особое внимание должно уделяться </w:t>
      </w:r>
      <w:r w:rsidRPr="002245A4">
        <w:rPr>
          <w:rFonts w:ascii="Times New Roman" w:eastAsiaTheme="minorHAnsi" w:hAnsi="Times New Roman" w:cs="Times New Roman"/>
          <w:i/>
          <w:sz w:val="28"/>
          <w:szCs w:val="28"/>
          <w:lang w:eastAsia="en-US"/>
        </w:rPr>
        <w:t>развитию тонкой моторики, обучению точным движениям.</w:t>
      </w:r>
    </w:p>
    <w:p w:rsidR="002245A4" w:rsidRDefault="002245A4" w:rsidP="002245A4">
      <w:pPr>
        <w:widowControl/>
        <w:ind w:firstLine="708"/>
        <w:jc w:val="left"/>
        <w:rPr>
          <w:rFonts w:ascii="Times New Roman" w:eastAsiaTheme="minorHAnsi" w:hAnsi="Times New Roman" w:cs="Times New Roman"/>
          <w:sz w:val="28"/>
          <w:szCs w:val="28"/>
          <w:lang w:eastAsia="en-US"/>
        </w:rPr>
      </w:pPr>
    </w:p>
    <w:p w:rsidR="002245A4" w:rsidRDefault="002245A4" w:rsidP="002245A4">
      <w:pPr>
        <w:widowControl/>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В ДОУ созданы специальные условия для  детей с </w:t>
      </w:r>
      <w:r w:rsidRPr="000B3C5E">
        <w:rPr>
          <w:rFonts w:ascii="Times New Roman" w:eastAsiaTheme="minorHAnsi" w:hAnsi="Times New Roman" w:cs="Times New Roman"/>
          <w:sz w:val="28"/>
          <w:szCs w:val="28"/>
          <w:lang w:eastAsia="en-US"/>
        </w:rPr>
        <w:t>легкими двигательными нарушениями</w:t>
      </w:r>
      <w:r>
        <w:rPr>
          <w:rFonts w:ascii="Times New Roman" w:eastAsiaTheme="minorHAnsi" w:hAnsi="Times New Roman" w:cs="Times New Roman"/>
          <w:sz w:val="28"/>
          <w:szCs w:val="28"/>
          <w:lang w:eastAsia="en-US"/>
        </w:rPr>
        <w:t>, передвигающимися</w:t>
      </w:r>
      <w:r w:rsidRPr="000B3C5E">
        <w:rPr>
          <w:rFonts w:ascii="Times New Roman" w:eastAsiaTheme="minorHAnsi" w:hAnsi="Times New Roman" w:cs="Times New Roman"/>
          <w:sz w:val="28"/>
          <w:szCs w:val="28"/>
          <w:lang w:eastAsia="en-US"/>
        </w:rPr>
        <w:t xml:space="preserve"> самостоятельно</w:t>
      </w:r>
      <w:r>
        <w:rPr>
          <w:rFonts w:ascii="Times New Roman" w:eastAsiaTheme="minorHAnsi" w:hAnsi="Times New Roman" w:cs="Times New Roman"/>
          <w:sz w:val="28"/>
          <w:szCs w:val="28"/>
          <w:lang w:eastAsia="en-US"/>
        </w:rPr>
        <w:t xml:space="preserve">. </w:t>
      </w:r>
    </w:p>
    <w:p w:rsidR="0050267C" w:rsidRPr="002245A4" w:rsidRDefault="00B052FE" w:rsidP="002245A4">
      <w:pPr>
        <w:widowControl/>
        <w:rPr>
          <w:rFonts w:ascii="Times New Roman" w:eastAsiaTheme="minorHAnsi" w:hAnsi="Times New Roman" w:cs="Times New Roman"/>
          <w:sz w:val="28"/>
          <w:szCs w:val="28"/>
          <w:lang w:eastAsia="en-US"/>
        </w:rPr>
      </w:pPr>
      <w:r w:rsidRPr="002245A4">
        <w:rPr>
          <w:rFonts w:ascii="Times New Roman" w:eastAsiaTheme="minorHAnsi" w:hAnsi="Times New Roman" w:cs="Times New Roman"/>
          <w:sz w:val="28"/>
          <w:szCs w:val="28"/>
          <w:lang w:eastAsia="en-US"/>
        </w:rPr>
        <w:t xml:space="preserve">Ведущую роль в развитии движений у обучающихся с НОДА играют </w:t>
      </w:r>
      <w:r w:rsidR="002245A4" w:rsidRPr="002245A4">
        <w:rPr>
          <w:rFonts w:ascii="Times New Roman" w:eastAsiaTheme="minorHAnsi" w:hAnsi="Times New Roman" w:cs="Times New Roman"/>
          <w:sz w:val="28"/>
          <w:szCs w:val="28"/>
          <w:lang w:eastAsia="en-US"/>
        </w:rPr>
        <w:t xml:space="preserve">физкультурные занятия </w:t>
      </w:r>
      <w:r w:rsidRPr="002245A4">
        <w:rPr>
          <w:rFonts w:ascii="Times New Roman" w:eastAsiaTheme="minorHAnsi" w:hAnsi="Times New Roman" w:cs="Times New Roman"/>
          <w:sz w:val="28"/>
          <w:szCs w:val="28"/>
          <w:lang w:eastAsia="en-US"/>
        </w:rPr>
        <w:t xml:space="preserve">и </w:t>
      </w:r>
      <w:r w:rsidR="002245A4" w:rsidRPr="002245A4">
        <w:rPr>
          <w:rFonts w:ascii="Times New Roman" w:eastAsiaTheme="minorHAnsi" w:hAnsi="Times New Roman" w:cs="Times New Roman"/>
          <w:sz w:val="28"/>
          <w:szCs w:val="28"/>
          <w:lang w:eastAsia="en-US"/>
        </w:rPr>
        <w:t>мотиваци</w:t>
      </w:r>
      <w:r w:rsidR="002245A4">
        <w:rPr>
          <w:rFonts w:ascii="Times New Roman" w:eastAsiaTheme="minorHAnsi" w:hAnsi="Times New Roman" w:cs="Times New Roman"/>
          <w:sz w:val="28"/>
          <w:szCs w:val="28"/>
          <w:lang w:eastAsia="en-US"/>
        </w:rPr>
        <w:t>я</w:t>
      </w:r>
      <w:r w:rsidR="002245A4" w:rsidRPr="002245A4">
        <w:rPr>
          <w:rFonts w:ascii="Times New Roman" w:eastAsiaTheme="minorHAnsi" w:hAnsi="Times New Roman" w:cs="Times New Roman"/>
          <w:sz w:val="28"/>
          <w:szCs w:val="28"/>
          <w:lang w:eastAsia="en-US"/>
        </w:rPr>
        <w:t xml:space="preserve"> деятельности</w:t>
      </w:r>
      <w:r w:rsidRPr="002245A4">
        <w:rPr>
          <w:rFonts w:ascii="Times New Roman" w:eastAsiaTheme="minorHAnsi" w:hAnsi="Times New Roman" w:cs="Times New Roman"/>
          <w:sz w:val="28"/>
          <w:szCs w:val="28"/>
          <w:lang w:eastAsia="en-US"/>
        </w:rPr>
        <w:t>:</w:t>
      </w:r>
    </w:p>
    <w:p w:rsidR="0050267C" w:rsidRDefault="00B052FE" w:rsidP="000B3C5E">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t xml:space="preserve">1. Для каждого ребенка подбирается индивидуальный комплекс физкультуры в зависимости от формы заболевания и возраста. Основными задачами </w:t>
      </w:r>
      <w:r w:rsidR="002245A4">
        <w:rPr>
          <w:rFonts w:ascii="Times New Roman" w:eastAsiaTheme="minorHAnsi" w:hAnsi="Times New Roman" w:cs="Times New Roman"/>
          <w:sz w:val="28"/>
          <w:szCs w:val="28"/>
          <w:lang w:eastAsia="en-US"/>
        </w:rPr>
        <w:t>коррекционной</w:t>
      </w:r>
      <w:r w:rsidRPr="00A55471">
        <w:rPr>
          <w:rFonts w:ascii="Times New Roman" w:eastAsiaTheme="minorHAnsi" w:hAnsi="Times New Roman" w:cs="Times New Roman"/>
          <w:sz w:val="28"/>
          <w:szCs w:val="28"/>
          <w:lang w:eastAsia="en-US"/>
        </w:rPr>
        <w:t xml:space="preserve">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w:t>
      </w:r>
      <w:r w:rsidR="000B3C5E">
        <w:rPr>
          <w:rFonts w:ascii="Times New Roman" w:eastAsiaTheme="minorHAnsi" w:hAnsi="Times New Roman" w:cs="Times New Roman"/>
          <w:sz w:val="28"/>
          <w:szCs w:val="28"/>
          <w:lang w:eastAsia="en-US"/>
        </w:rPr>
        <w:t xml:space="preserve"> воспитание задержанных статоки</w:t>
      </w:r>
      <w:r w:rsidR="000B3C5E" w:rsidRPr="00A55471">
        <w:rPr>
          <w:rFonts w:ascii="Times New Roman" w:eastAsiaTheme="minorHAnsi" w:hAnsi="Times New Roman" w:cs="Times New Roman"/>
          <w:sz w:val="28"/>
          <w:szCs w:val="28"/>
          <w:lang w:eastAsia="en-US"/>
        </w:rPr>
        <w:t>нетических</w:t>
      </w:r>
      <w:r w:rsidRPr="00A55471">
        <w:rPr>
          <w:rFonts w:ascii="Times New Roman" w:eastAsiaTheme="minorHAnsi" w:hAnsi="Times New Roman" w:cs="Times New Roman"/>
          <w:sz w:val="28"/>
          <w:szCs w:val="28"/>
          <w:lang w:eastAsia="en-US"/>
        </w:rPr>
        <w:t xml:space="preserve"> рефлексов и устранение </w:t>
      </w:r>
      <w:r w:rsidRPr="00A55471">
        <w:rPr>
          <w:rFonts w:ascii="Times New Roman" w:eastAsiaTheme="minorHAnsi" w:hAnsi="Times New Roman" w:cs="Times New Roman"/>
          <w:sz w:val="28"/>
          <w:szCs w:val="28"/>
          <w:lang w:eastAsia="en-US"/>
        </w:rPr>
        <w:lastRenderedPageBreak/>
        <w:t>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rsidR="0050267C" w:rsidRDefault="0050267C" w:rsidP="000B3C5E">
      <w:pPr>
        <w:widowControl/>
        <w:ind w:firstLine="0"/>
        <w:rPr>
          <w:rFonts w:ascii="Times New Roman" w:eastAsiaTheme="minorHAnsi" w:hAnsi="Times New Roman" w:cs="Times New Roman"/>
          <w:sz w:val="28"/>
          <w:szCs w:val="28"/>
          <w:lang w:eastAsia="en-US"/>
        </w:rPr>
      </w:pPr>
    </w:p>
    <w:p w:rsidR="00B052FE" w:rsidRPr="00A55471" w:rsidRDefault="00B052FE" w:rsidP="000B3C5E">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 xml:space="preserve">2. </w:t>
      </w:r>
      <w:r w:rsidR="002245A4">
        <w:rPr>
          <w:rFonts w:ascii="Times New Roman" w:eastAsiaTheme="minorHAnsi" w:hAnsi="Times New Roman" w:cs="Times New Roman"/>
          <w:sz w:val="28"/>
          <w:szCs w:val="28"/>
          <w:lang w:eastAsia="en-US"/>
        </w:rPr>
        <w:t>К</w:t>
      </w:r>
      <w:r w:rsidRPr="00A55471">
        <w:rPr>
          <w:rFonts w:ascii="Times New Roman" w:eastAsiaTheme="minorHAnsi" w:hAnsi="Times New Roman" w:cs="Times New Roman"/>
          <w:sz w:val="28"/>
          <w:szCs w:val="28"/>
          <w:lang w:eastAsia="en-US"/>
        </w:rPr>
        <w:t xml:space="preserve"> </w:t>
      </w:r>
      <w:r w:rsidR="002245A4">
        <w:rPr>
          <w:rFonts w:ascii="Times New Roman" w:eastAsiaTheme="minorHAnsi" w:hAnsi="Times New Roman" w:cs="Times New Roman"/>
          <w:sz w:val="28"/>
          <w:szCs w:val="28"/>
          <w:lang w:eastAsia="en-US"/>
        </w:rPr>
        <w:t>коррекционной физкультуре</w:t>
      </w:r>
      <w:r w:rsidRPr="00A55471">
        <w:rPr>
          <w:rFonts w:ascii="Times New Roman" w:eastAsiaTheme="minorHAnsi" w:hAnsi="Times New Roman" w:cs="Times New Roman"/>
          <w:sz w:val="28"/>
          <w:szCs w:val="28"/>
          <w:lang w:eastAsia="en-US"/>
        </w:rPr>
        <w:t xml:space="preserve"> при НОДА </w:t>
      </w:r>
      <w:r w:rsidR="002245A4">
        <w:rPr>
          <w:rFonts w:ascii="Times New Roman" w:eastAsiaTheme="minorHAnsi" w:hAnsi="Times New Roman" w:cs="Times New Roman"/>
          <w:sz w:val="28"/>
          <w:szCs w:val="28"/>
          <w:lang w:eastAsia="en-US"/>
        </w:rPr>
        <w:t>н</w:t>
      </w:r>
      <w:r w:rsidRPr="00A55471">
        <w:rPr>
          <w:rFonts w:ascii="Times New Roman" w:eastAsiaTheme="minorHAnsi" w:hAnsi="Times New Roman" w:cs="Times New Roman"/>
          <w:sz w:val="28"/>
          <w:szCs w:val="28"/>
          <w:lang w:eastAsia="en-US"/>
        </w:rPr>
        <w:t>ужно подключить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Специалист п</w:t>
      </w:r>
      <w:r w:rsidR="00D23370">
        <w:rPr>
          <w:rFonts w:ascii="Times New Roman" w:eastAsiaTheme="minorHAnsi" w:hAnsi="Times New Roman" w:cs="Times New Roman"/>
          <w:sz w:val="28"/>
          <w:szCs w:val="28"/>
          <w:lang w:eastAsia="en-US"/>
        </w:rPr>
        <w:t>о физическ</w:t>
      </w:r>
      <w:r w:rsidRPr="00A55471">
        <w:rPr>
          <w:rFonts w:ascii="Times New Roman" w:eastAsiaTheme="minorHAnsi" w:hAnsi="Times New Roman" w:cs="Times New Roman"/>
          <w:sz w:val="28"/>
          <w:szCs w:val="28"/>
          <w:lang w:eastAsia="en-US"/>
        </w:rPr>
        <w:t>ой культуре,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rsidR="00B052FE" w:rsidRPr="00A55471" w:rsidRDefault="000B3C5E" w:rsidP="000B3C5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rsidR="00B052FE" w:rsidRPr="00A55471" w:rsidRDefault="000B3C5E" w:rsidP="000B3C5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При выполнении движений широко используются звуковые и речевые стимулы. Многие упражнения, особенно при наличии насильственных движений, полезно проводить 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w:t>
      </w:r>
      <w:r>
        <w:rPr>
          <w:rFonts w:ascii="Times New Roman" w:eastAsiaTheme="minorHAnsi" w:hAnsi="Times New Roman" w:cs="Times New Roman"/>
          <w:sz w:val="28"/>
          <w:szCs w:val="28"/>
          <w:lang w:eastAsia="en-US"/>
        </w:rPr>
        <w:t xml:space="preserve">ие движений, а также восприятие </w:t>
      </w:r>
      <w:r w:rsidR="00B052FE" w:rsidRPr="00A55471">
        <w:rPr>
          <w:rFonts w:ascii="Times New Roman" w:eastAsiaTheme="minorHAnsi" w:hAnsi="Times New Roman" w:cs="Times New Roman"/>
          <w:sz w:val="28"/>
          <w:szCs w:val="28"/>
          <w:lang w:eastAsia="en-US"/>
        </w:rPr>
        <w:t>предметов на ощупь (стереогноз).</w:t>
      </w:r>
    </w:p>
    <w:p w:rsidR="00B052FE" w:rsidRPr="00A55471" w:rsidRDefault="000B3C5E" w:rsidP="00503C2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 Очень важно соблюдать общий двигательный режим. Ребенок с двигательным нарушением во время бодрствования не должен более 20 мин. находиться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двигательным нарушением не удается вытянуть вперед руки или схватить предмет, находясь в положении на спине или</w:t>
      </w:r>
      <w:r w:rsidR="00503C25">
        <w:rPr>
          <w:rFonts w:ascii="Times New Roman" w:eastAsiaTheme="minorHAnsi" w:hAnsi="Times New Roman" w:cs="Times New Roman"/>
          <w:sz w:val="28"/>
          <w:szCs w:val="28"/>
          <w:lang w:eastAsia="en-US"/>
        </w:rPr>
        <w:t xml:space="preserve"> на животе, можно добиться желае</w:t>
      </w:r>
      <w:r w:rsidR="00B052FE" w:rsidRPr="00A55471">
        <w:rPr>
          <w:rFonts w:ascii="Times New Roman" w:eastAsiaTheme="minorHAnsi" w:hAnsi="Times New Roman" w:cs="Times New Roman"/>
          <w:sz w:val="28"/>
          <w:szCs w:val="28"/>
          <w:lang w:eastAsia="en-US"/>
        </w:rPr>
        <w:t>мых движений, поместив ребенка животом на колени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w:t>
      </w:r>
      <w:r w:rsidR="00503C25">
        <w:rPr>
          <w:rFonts w:ascii="Times New Roman" w:eastAsiaTheme="minorHAnsi" w:hAnsi="Times New Roman" w:cs="Times New Roman"/>
          <w:sz w:val="28"/>
          <w:szCs w:val="28"/>
          <w:lang w:eastAsia="en-US"/>
        </w:rPr>
        <w:t>тобы его ноги были разогнуты, ст</w:t>
      </w:r>
      <w:r w:rsidR="00B052FE" w:rsidRPr="00A55471">
        <w:rPr>
          <w:rFonts w:ascii="Times New Roman" w:eastAsiaTheme="minorHAnsi" w:hAnsi="Times New Roman" w:cs="Times New Roman"/>
          <w:sz w:val="28"/>
          <w:szCs w:val="28"/>
          <w:lang w:eastAsia="en-US"/>
        </w:rPr>
        <w:t xml:space="preserve">опы стояли на опоре, а не свисали, голова и спина были выпрямлены. В течение дня полезно </w:t>
      </w:r>
      <w:r w:rsidR="00B052FE" w:rsidRPr="00A55471">
        <w:rPr>
          <w:rFonts w:ascii="Times New Roman" w:eastAsiaTheme="minorHAnsi" w:hAnsi="Times New Roman" w:cs="Times New Roman"/>
          <w:sz w:val="28"/>
          <w:szCs w:val="28"/>
          <w:lang w:eastAsia="en-US"/>
        </w:rPr>
        <w:lastRenderedPageBreak/>
        <w:t>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951D24" w:rsidRDefault="00503C25" w:rsidP="00951D24">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Развитие функциональных возможностей кистей и пальцев рук тесно связано с формированием общей моторики. При развитии функциональных возможностей кистей и пальцев рук у обучающихся с двигательными нарушениями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противопоставление пальцев, постепенно усложняющиеся манипуляции и предметные действия, дифференцированные </w:t>
      </w:r>
      <w:r>
        <w:rPr>
          <w:rFonts w:ascii="Times New Roman" w:eastAsiaTheme="minorHAnsi" w:hAnsi="Times New Roman" w:cs="Times New Roman"/>
          <w:sz w:val="28"/>
          <w:szCs w:val="28"/>
          <w:lang w:eastAsia="en-US"/>
        </w:rPr>
        <w:t>движения п</w:t>
      </w:r>
      <w:r w:rsidR="00B052FE" w:rsidRPr="00A55471">
        <w:rPr>
          <w:rFonts w:ascii="Times New Roman" w:eastAsiaTheme="minorHAnsi" w:hAnsi="Times New Roman" w:cs="Times New Roman"/>
          <w:sz w:val="28"/>
          <w:szCs w:val="28"/>
          <w:lang w:eastAsia="en-US"/>
        </w:rPr>
        <w:t>альцев рук.</w:t>
      </w:r>
    </w:p>
    <w:p w:rsidR="00B052FE" w:rsidRPr="00A55471"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упражнения кистей и пальцев рук: поглаживающие, спиралевидные, разминающие движения по пальцам от кончика к их основанию; похлопывание, покалыва</w:t>
      </w:r>
      <w:r w:rsidR="00503C25">
        <w:rPr>
          <w:rFonts w:ascii="Times New Roman" w:eastAsiaTheme="minorHAnsi" w:hAnsi="Times New Roman" w:cs="Times New Roman"/>
          <w:sz w:val="28"/>
          <w:szCs w:val="28"/>
          <w:lang w:eastAsia="en-US"/>
        </w:rPr>
        <w:t>ние, перетирание кончик</w:t>
      </w:r>
      <w:r w:rsidRPr="00A55471">
        <w:rPr>
          <w:rFonts w:ascii="Times New Roman" w:eastAsiaTheme="minorHAnsi" w:hAnsi="Times New Roman" w:cs="Times New Roman"/>
          <w:sz w:val="28"/>
          <w:szCs w:val="28"/>
          <w:lang w:eastAsia="en-US"/>
        </w:rPr>
        <w:t>ов пальцев, а также области между основаниями пальцев; поглаживание и похлопывание тыльной поверхности кисти и руки (от пальцев до локтя); похлопывание кистью ребенка по руке педагогического работника, по мягкой и жесткой поверхности; вращение пальцев (отдельно каждого); круговые повороты кисти; отведение-приведение кисти (вправо-влево); движение супинации (поворот руки ладонью вверх) - пронации (ладонью вниз). Супинация кисти и предплечья облегчает раскрытие ладони и отведение большо</w:t>
      </w:r>
      <w:r w:rsidR="00503C25">
        <w:rPr>
          <w:rFonts w:ascii="Times New Roman" w:eastAsiaTheme="minorHAnsi" w:hAnsi="Times New Roman" w:cs="Times New Roman"/>
          <w:sz w:val="28"/>
          <w:szCs w:val="28"/>
          <w:lang w:eastAsia="en-US"/>
        </w:rPr>
        <w:t>го пальца (игра «Покажи ладони»</w:t>
      </w:r>
      <w:r w:rsidRPr="00A55471">
        <w:rPr>
          <w:rFonts w:ascii="Times New Roman" w:eastAsiaTheme="minorHAnsi" w:hAnsi="Times New Roman" w:cs="Times New Roman"/>
          <w:sz w:val="28"/>
          <w:szCs w:val="28"/>
          <w:lang w:eastAsia="en-US"/>
        </w:rPr>
        <w:t>, движения поворота ключа, выключателя); поочередное разгибание пальцев кисти, а затем сгибание пальцев (большой палец располагается сверху); противопоставление большого пальца остальным (колечки из пальцев); щеточный массаж (кончиков пальцев и наружной поверхности кисти от кончиков пальцев к лучезапястному суставу, что вызывает расправление кулака и веерообразное разведение пальцев).</w:t>
      </w: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Все движения необходимо тренировать сначала пассивно (педагогическим работником),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rsidR="00951D24" w:rsidRDefault="00503C25" w:rsidP="00503C2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 Перед школой особенно важно развить у обучающихся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w:t>
      </w:r>
      <w:r>
        <w:rPr>
          <w:rFonts w:ascii="Times New Roman" w:eastAsiaTheme="minorHAnsi" w:hAnsi="Times New Roman" w:cs="Times New Roman"/>
          <w:sz w:val="28"/>
          <w:szCs w:val="28"/>
          <w:lang w:eastAsia="en-US"/>
        </w:rPr>
        <w:t>е может вообще его выполнить, ни</w:t>
      </w:r>
      <w:r w:rsidR="00B052FE" w:rsidRPr="00A55471">
        <w:rPr>
          <w:rFonts w:ascii="Times New Roman" w:eastAsiaTheme="minorHAnsi" w:hAnsi="Times New Roman" w:cs="Times New Roman"/>
          <w:sz w:val="28"/>
          <w:szCs w:val="28"/>
          <w:lang w:eastAsia="en-US"/>
        </w:rPr>
        <w:t xml:space="preserve"> в коем случае нельзя показывать свое огорчение, нужно лишь повторить еще несколько раз данное движение.</w:t>
      </w:r>
    </w:p>
    <w:p w:rsidR="00951D24"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lastRenderedPageBreak/>
        <w:t>Только терпеливое отношение, кропотливая работа педагогического работника,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w:t>
      </w:r>
      <w:r w:rsidR="00503C25">
        <w:rPr>
          <w:rFonts w:ascii="Times New Roman" w:eastAsiaTheme="minorHAnsi" w:hAnsi="Times New Roman" w:cs="Times New Roman"/>
          <w:sz w:val="28"/>
          <w:szCs w:val="28"/>
          <w:lang w:eastAsia="en-US"/>
        </w:rPr>
        <w:t>твия на другие и целенаправленно</w:t>
      </w:r>
      <w:r w:rsidRPr="00A55471">
        <w:rPr>
          <w:rFonts w:ascii="Times New Roman" w:eastAsiaTheme="minorHAnsi" w:hAnsi="Times New Roman" w:cs="Times New Roman"/>
          <w:sz w:val="28"/>
          <w:szCs w:val="28"/>
          <w:lang w:eastAsia="en-US"/>
        </w:rPr>
        <w:t>го увеличения или уменьшения амплитуды движений. Необходимо обучать обучающихся выделять элементарные движения в плечевом, локтевом, лучезапястном суставах и по возможности более правильно, свободно выполнять их.</w:t>
      </w:r>
    </w:p>
    <w:p w:rsidR="00B052FE" w:rsidRPr="00A55471"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обучающихся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w:t>
      </w:r>
      <w:r w:rsidR="00503C25">
        <w:rPr>
          <w:rFonts w:ascii="Times New Roman" w:eastAsiaTheme="minorHAnsi" w:hAnsi="Times New Roman" w:cs="Times New Roman"/>
          <w:sz w:val="28"/>
          <w:szCs w:val="28"/>
          <w:lang w:eastAsia="en-US"/>
        </w:rPr>
        <w:t>и на руку, прокатывать, подбрасы</w:t>
      </w:r>
      <w:r w:rsidRPr="00A55471">
        <w:rPr>
          <w:rFonts w:ascii="Times New Roman" w:eastAsiaTheme="minorHAnsi" w:hAnsi="Times New Roman" w:cs="Times New Roman"/>
          <w:sz w:val="28"/>
          <w:szCs w:val="28"/>
          <w:lang w:eastAsia="en-US"/>
        </w:rPr>
        <w:t>вать и ловить, а также и другие задания, подробное описание которых можно найти в рекомендуемой для дошкольного возраста методической литературе.</w:t>
      </w:r>
    </w:p>
    <w:p w:rsidR="00B052FE" w:rsidRPr="00A55471" w:rsidRDefault="00503C25" w:rsidP="00503C2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w:t>
      </w:r>
      <w:r>
        <w:rPr>
          <w:rFonts w:ascii="Times New Roman" w:eastAsiaTheme="minorHAnsi" w:hAnsi="Times New Roman" w:cs="Times New Roman"/>
          <w:sz w:val="28"/>
          <w:szCs w:val="28"/>
          <w:lang w:eastAsia="en-US"/>
        </w:rPr>
        <w:t>указательный, ук</w:t>
      </w:r>
      <w:r w:rsidR="00B052FE" w:rsidRPr="00A55471">
        <w:rPr>
          <w:rFonts w:ascii="Times New Roman" w:eastAsiaTheme="minorHAnsi" w:hAnsi="Times New Roman" w:cs="Times New Roman"/>
          <w:sz w:val="28"/>
          <w:szCs w:val="28"/>
          <w:lang w:eastAsia="en-US"/>
        </w:rPr>
        <w:t>азательный и мизинец.</w:t>
      </w:r>
    </w:p>
    <w:p w:rsidR="00B052FE" w:rsidRPr="00A55471" w:rsidRDefault="00503C25" w:rsidP="00951D24">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педагогический работник садится слева от ребенка и, мягко придерживая кисть левой руки, просит выполнять движения только пальцами правой.</w:t>
      </w:r>
    </w:p>
    <w:p w:rsidR="00B052FE" w:rsidRPr="00A55471" w:rsidRDefault="00503C25" w:rsidP="00951D24">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Полезно включать в занятия, а также рекомендовать родителям (законным представителям) для выполнения дома с детьми следующие виды упражнений:</w:t>
      </w:r>
    </w:p>
    <w:p w:rsidR="00503C25" w:rsidRDefault="00B052FE" w:rsidP="0041418E">
      <w:pPr>
        <w:pStyle w:val="a6"/>
        <w:widowControl/>
        <w:numPr>
          <w:ilvl w:val="0"/>
          <w:numId w:val="61"/>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разгладить лист бумаги ладонью правой руки, придерживая его левой рукой, и наоборот;</w:t>
      </w:r>
    </w:p>
    <w:p w:rsidR="00503C25" w:rsidRDefault="00B052FE" w:rsidP="0041418E">
      <w:pPr>
        <w:pStyle w:val="a6"/>
        <w:widowControl/>
        <w:numPr>
          <w:ilvl w:val="0"/>
          <w:numId w:val="61"/>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постучать по столу расслабленной кистью правой (левой) руки;</w:t>
      </w:r>
    </w:p>
    <w:p w:rsidR="00503C25" w:rsidRDefault="00B052FE" w:rsidP="0041418E">
      <w:pPr>
        <w:pStyle w:val="a6"/>
        <w:widowControl/>
        <w:numPr>
          <w:ilvl w:val="0"/>
          <w:numId w:val="61"/>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повернуть правую руку на ребро, согнуть пальцы в кулак, выпрямить, положить руку на ладонь; сделать то же левой рукой;</w:t>
      </w:r>
    </w:p>
    <w:p w:rsidR="00503C25" w:rsidRDefault="00B052FE" w:rsidP="0041418E">
      <w:pPr>
        <w:pStyle w:val="a6"/>
        <w:widowControl/>
        <w:numPr>
          <w:ilvl w:val="0"/>
          <w:numId w:val="61"/>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руки полусогнуты, опора на локти - вс</w:t>
      </w:r>
      <w:r w:rsidR="00503C25">
        <w:rPr>
          <w:rFonts w:ascii="Times New Roman" w:eastAsiaTheme="minorHAnsi" w:hAnsi="Times New Roman" w:cs="Times New Roman"/>
          <w:sz w:val="28"/>
          <w:szCs w:val="28"/>
          <w:lang w:eastAsia="en-US"/>
        </w:rPr>
        <w:t>тряхивание по очереди кистями («звонок»</w:t>
      </w:r>
      <w:r w:rsidRPr="00503C25">
        <w:rPr>
          <w:rFonts w:ascii="Times New Roman" w:eastAsiaTheme="minorHAnsi" w:hAnsi="Times New Roman" w:cs="Times New Roman"/>
          <w:sz w:val="28"/>
          <w:szCs w:val="28"/>
          <w:lang w:eastAsia="en-US"/>
        </w:rPr>
        <w:t>);</w:t>
      </w:r>
    </w:p>
    <w:p w:rsidR="00503C25" w:rsidRDefault="00B052FE" w:rsidP="0041418E">
      <w:pPr>
        <w:pStyle w:val="a6"/>
        <w:widowControl/>
        <w:numPr>
          <w:ilvl w:val="0"/>
          <w:numId w:val="61"/>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lastRenderedPageBreak/>
        <w:t>руки перед собой, опора на предплечья, по очереди смена положения кистей, правой и левой (согнуть-разогнуть, повернуть ладонью к лицу - к столу);</w:t>
      </w:r>
    </w:p>
    <w:p w:rsidR="00B052FE" w:rsidRPr="00503C25" w:rsidRDefault="00B052FE" w:rsidP="0041418E">
      <w:pPr>
        <w:pStyle w:val="a6"/>
        <w:widowControl/>
        <w:numPr>
          <w:ilvl w:val="0"/>
          <w:numId w:val="61"/>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фиксировать левой рукой правое запястье - поглаживать ладонью правой руки, постучать ладонью по столу.</w:t>
      </w:r>
    </w:p>
    <w:p w:rsidR="00B052FE" w:rsidRPr="00A55471" w:rsidRDefault="00B052FE" w:rsidP="00503C2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Одновременно проводится работа и по развитию движений пальцев рук, особенно правой руки:</w:t>
      </w:r>
    </w:p>
    <w:p w:rsidR="00503C25" w:rsidRDefault="00B052FE" w:rsidP="0041418E">
      <w:pPr>
        <w:pStyle w:val="a6"/>
        <w:widowControl/>
        <w:numPr>
          <w:ilvl w:val="0"/>
          <w:numId w:val="62"/>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соединить концевые фал</w:t>
      </w:r>
      <w:r w:rsidR="00F40BF2" w:rsidRPr="00503C25">
        <w:rPr>
          <w:rFonts w:ascii="Times New Roman" w:eastAsiaTheme="minorHAnsi" w:hAnsi="Times New Roman" w:cs="Times New Roman"/>
          <w:sz w:val="28"/>
          <w:szCs w:val="28"/>
          <w:lang w:eastAsia="en-US"/>
        </w:rPr>
        <w:t>анги выпрямленных пальцев рук (домик</w:t>
      </w:r>
      <w:r w:rsidRPr="00503C25">
        <w:rPr>
          <w:rFonts w:ascii="Times New Roman" w:eastAsiaTheme="minorHAnsi" w:hAnsi="Times New Roman" w:cs="Times New Roman"/>
          <w:sz w:val="28"/>
          <w:szCs w:val="28"/>
          <w:lang w:eastAsia="en-US"/>
        </w:rPr>
        <w:t>);</w:t>
      </w:r>
    </w:p>
    <w:p w:rsidR="00B052FE" w:rsidRPr="00503C25" w:rsidRDefault="00B052FE" w:rsidP="0041418E">
      <w:pPr>
        <w:pStyle w:val="a6"/>
        <w:widowControl/>
        <w:numPr>
          <w:ilvl w:val="0"/>
          <w:numId w:val="62"/>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соединить лучезапястные суставы, кисти разогну</w:t>
      </w:r>
      <w:r w:rsidR="00F40BF2" w:rsidRPr="00503C25">
        <w:rPr>
          <w:rFonts w:ascii="Times New Roman" w:eastAsiaTheme="minorHAnsi" w:hAnsi="Times New Roman" w:cs="Times New Roman"/>
          <w:sz w:val="28"/>
          <w:szCs w:val="28"/>
          <w:lang w:eastAsia="en-US"/>
        </w:rPr>
        <w:t>ть, пальцы отвести (корзиночка</w:t>
      </w:r>
      <w:r w:rsidRPr="00503C25">
        <w:rPr>
          <w:rFonts w:ascii="Times New Roman" w:eastAsiaTheme="minorHAnsi" w:hAnsi="Times New Roman" w:cs="Times New Roman"/>
          <w:sz w:val="28"/>
          <w:szCs w:val="28"/>
          <w:lang w:eastAsia="en-US"/>
        </w:rPr>
        <w:t>).</w:t>
      </w:r>
    </w:p>
    <w:p w:rsidR="00503C25" w:rsidRDefault="00B052FE" w:rsidP="00503C2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rsidR="00503C25" w:rsidRDefault="00B052FE" w:rsidP="0041418E">
      <w:pPr>
        <w:pStyle w:val="a6"/>
        <w:widowControl/>
        <w:numPr>
          <w:ilvl w:val="0"/>
          <w:numId w:val="63"/>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сжать пальцы правой руки в кулак - выпрямить;</w:t>
      </w:r>
    </w:p>
    <w:p w:rsidR="00503C25" w:rsidRDefault="00B052FE" w:rsidP="0041418E">
      <w:pPr>
        <w:pStyle w:val="a6"/>
        <w:widowControl/>
        <w:numPr>
          <w:ilvl w:val="0"/>
          <w:numId w:val="63"/>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согнуть пальцы одновременно и поочередно;</w:t>
      </w:r>
    </w:p>
    <w:p w:rsidR="00503C25" w:rsidRDefault="00B052FE" w:rsidP="0041418E">
      <w:pPr>
        <w:pStyle w:val="a6"/>
        <w:widowControl/>
        <w:numPr>
          <w:ilvl w:val="0"/>
          <w:numId w:val="63"/>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противопоставить первому пальцу все остальные поочередно;</w:t>
      </w:r>
    </w:p>
    <w:p w:rsidR="00503C25" w:rsidRDefault="00B052FE" w:rsidP="0041418E">
      <w:pPr>
        <w:pStyle w:val="a6"/>
        <w:widowControl/>
        <w:numPr>
          <w:ilvl w:val="0"/>
          <w:numId w:val="63"/>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постучать каждым пальцем по столу под сче</w:t>
      </w:r>
      <w:r w:rsidR="00F40BF2" w:rsidRPr="00503C25">
        <w:rPr>
          <w:rFonts w:ascii="Times New Roman" w:eastAsiaTheme="minorHAnsi" w:hAnsi="Times New Roman" w:cs="Times New Roman"/>
          <w:sz w:val="28"/>
          <w:szCs w:val="28"/>
          <w:lang w:eastAsia="en-US"/>
        </w:rPr>
        <w:t>т «один, один-два, один-два-три»</w:t>
      </w:r>
      <w:r w:rsidRPr="00503C25">
        <w:rPr>
          <w:rFonts w:ascii="Times New Roman" w:eastAsiaTheme="minorHAnsi" w:hAnsi="Times New Roman" w:cs="Times New Roman"/>
          <w:sz w:val="28"/>
          <w:szCs w:val="28"/>
          <w:lang w:eastAsia="en-US"/>
        </w:rPr>
        <w:t>;</w:t>
      </w:r>
    </w:p>
    <w:p w:rsidR="00503C25" w:rsidRDefault="00B052FE" w:rsidP="0041418E">
      <w:pPr>
        <w:pStyle w:val="a6"/>
        <w:widowControl/>
        <w:numPr>
          <w:ilvl w:val="0"/>
          <w:numId w:val="63"/>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 xml:space="preserve">отвести и привести пальцы, </w:t>
      </w:r>
      <w:r w:rsidR="00F40BF2" w:rsidRPr="00503C25">
        <w:rPr>
          <w:rFonts w:ascii="Times New Roman" w:eastAsiaTheme="minorHAnsi" w:hAnsi="Times New Roman" w:cs="Times New Roman"/>
          <w:sz w:val="28"/>
          <w:szCs w:val="28"/>
          <w:lang w:eastAsia="en-US"/>
        </w:rPr>
        <w:t>согнуть и разогнуть с усилием (кошка выпустила коготки</w:t>
      </w:r>
      <w:r w:rsidRPr="00503C25">
        <w:rPr>
          <w:rFonts w:ascii="Times New Roman" w:eastAsiaTheme="minorHAnsi" w:hAnsi="Times New Roman" w:cs="Times New Roman"/>
          <w:sz w:val="28"/>
          <w:szCs w:val="28"/>
          <w:lang w:eastAsia="en-US"/>
        </w:rPr>
        <w:t>);</w:t>
      </w:r>
    </w:p>
    <w:p w:rsidR="00B052FE" w:rsidRPr="00503C25" w:rsidRDefault="00B052FE" w:rsidP="0041418E">
      <w:pPr>
        <w:pStyle w:val="a6"/>
        <w:widowControl/>
        <w:numPr>
          <w:ilvl w:val="0"/>
          <w:numId w:val="63"/>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многократно сгибать и разгибать пальцы, легко касаясь концевой фала</w:t>
      </w:r>
      <w:r w:rsidR="00F40BF2" w:rsidRPr="00503C25">
        <w:rPr>
          <w:rFonts w:ascii="Times New Roman" w:eastAsiaTheme="minorHAnsi" w:hAnsi="Times New Roman" w:cs="Times New Roman"/>
          <w:sz w:val="28"/>
          <w:szCs w:val="28"/>
          <w:lang w:eastAsia="en-US"/>
        </w:rPr>
        <w:t>нгой первого пальца остальных (сыпать зерно для птиц</w:t>
      </w:r>
      <w:r w:rsidRPr="00503C25">
        <w:rPr>
          <w:rFonts w:ascii="Times New Roman" w:eastAsiaTheme="minorHAnsi" w:hAnsi="Times New Roman" w:cs="Times New Roman"/>
          <w:sz w:val="28"/>
          <w:szCs w:val="28"/>
          <w:lang w:eastAsia="en-US"/>
        </w:rPr>
        <w:t>).</w:t>
      </w:r>
    </w:p>
    <w:p w:rsidR="00B052FE" w:rsidRPr="00A55471" w:rsidRDefault="00B052FE" w:rsidP="00503C2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педагогические работники 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w:t>
      </w:r>
      <w:r w:rsidR="00503C25">
        <w:rPr>
          <w:rFonts w:ascii="Times New Roman" w:eastAsiaTheme="minorHAnsi" w:hAnsi="Times New Roman" w:cs="Times New Roman"/>
          <w:sz w:val="28"/>
          <w:szCs w:val="28"/>
          <w:lang w:eastAsia="en-US"/>
        </w:rPr>
        <w:t>, приглаживать. Много целесообра</w:t>
      </w:r>
      <w:r w:rsidRPr="00A55471">
        <w:rPr>
          <w:rFonts w:ascii="Times New Roman" w:eastAsiaTheme="minorHAnsi" w:hAnsi="Times New Roman" w:cs="Times New Roman"/>
          <w:sz w:val="28"/>
          <w:szCs w:val="28"/>
          <w:lang w:eastAsia="en-US"/>
        </w:rPr>
        <w:t>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w:t>
      </w:r>
    </w:p>
    <w:p w:rsidR="0050267C" w:rsidRPr="0050267C" w:rsidRDefault="00503C25" w:rsidP="00503C25">
      <w:pPr>
        <w:widowControl/>
        <w:ind w:firstLine="0"/>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br/>
      </w:r>
      <w:r w:rsidR="00B052FE" w:rsidRPr="0050267C">
        <w:rPr>
          <w:rFonts w:ascii="Times New Roman" w:eastAsiaTheme="minorHAnsi" w:hAnsi="Times New Roman" w:cs="Times New Roman"/>
          <w:b/>
          <w:sz w:val="28"/>
          <w:szCs w:val="28"/>
          <w:lang w:eastAsia="en-US"/>
        </w:rPr>
        <w:t>Развитие навыков самообслуживания и гигиены.</w:t>
      </w:r>
    </w:p>
    <w:p w:rsidR="0050267C" w:rsidRDefault="00B052FE" w:rsidP="00503C2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 xml:space="preserve">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w:t>
      </w:r>
      <w:r w:rsidRPr="00A55471">
        <w:rPr>
          <w:rFonts w:ascii="Times New Roman" w:eastAsiaTheme="minorHAnsi" w:hAnsi="Times New Roman" w:cs="Times New Roman"/>
          <w:sz w:val="28"/>
          <w:szCs w:val="28"/>
          <w:lang w:eastAsia="en-US"/>
        </w:rPr>
        <w:lastRenderedPageBreak/>
        <w:t>постепенно становились автоматизированными навыками.</w:t>
      </w: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Педагогические работники должны стремиться, чтобы развить у ребенка чувства неприязни и брезгливости к дискомфортным состояниям: длительному пребыванию мокрым без сообщения криком об этом родителям (законным представителям), педагогическому работнику; неаккуратному приему пищи или пачканию одежды при гиперсаливации (слюнотечении).</w:t>
      </w: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Мотивация к осуществлению самостоятельных действий должна формироваться у обучающихся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w:t>
      </w: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обучающихся зрительно-моторной координации</w:t>
      </w:r>
      <w:r w:rsidR="0050267C">
        <w:rPr>
          <w:rFonts w:ascii="Times New Roman" w:eastAsiaTheme="minorHAnsi" w:hAnsi="Times New Roman" w:cs="Times New Roman"/>
          <w:sz w:val="28"/>
          <w:szCs w:val="28"/>
          <w:lang w:eastAsia="en-US"/>
        </w:rPr>
        <w:t>, схемы движения «глаз-рука» и «рука-рот»</w:t>
      </w:r>
      <w:r w:rsidRPr="00A55471">
        <w:rPr>
          <w:rFonts w:ascii="Times New Roman" w:eastAsiaTheme="minorHAnsi" w:hAnsi="Times New Roman" w:cs="Times New Roman"/>
          <w:sz w:val="28"/>
          <w:szCs w:val="28"/>
          <w:lang w:eastAsia="en-US"/>
        </w:rPr>
        <w:t>.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w:t>
      </w:r>
      <w:r w:rsidR="00503C25">
        <w:rPr>
          <w:rFonts w:ascii="Times New Roman" w:eastAsiaTheme="minorHAnsi" w:hAnsi="Times New Roman" w:cs="Times New Roman"/>
          <w:sz w:val="28"/>
          <w:szCs w:val="28"/>
          <w:lang w:eastAsia="en-US"/>
        </w:rPr>
        <w:t>, уже на первом году жизни в мом</w:t>
      </w:r>
      <w:r w:rsidRPr="00A55471">
        <w:rPr>
          <w:rFonts w:ascii="Times New Roman" w:eastAsiaTheme="minorHAnsi" w:hAnsi="Times New Roman" w:cs="Times New Roman"/>
          <w:sz w:val="28"/>
          <w:szCs w:val="28"/>
          <w:lang w:eastAsia="en-US"/>
        </w:rPr>
        <w:t>ент кормления надо тянуть руки ребенка к бутылочке с молоком, помогать направлять свои руки ко рту, препятствуя только сосанию большого пальца.</w:t>
      </w:r>
    </w:p>
    <w:p w:rsidR="0050267C" w:rsidRDefault="00B052FE" w:rsidP="00503C2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движения и он с трудом сохраняет равновесие в положении сидя, необходимо фиксировать его стопы. О</w:t>
      </w:r>
      <w:r w:rsidR="00503C25">
        <w:rPr>
          <w:rFonts w:ascii="Times New Roman" w:eastAsiaTheme="minorHAnsi" w:hAnsi="Times New Roman" w:cs="Times New Roman"/>
          <w:sz w:val="28"/>
          <w:szCs w:val="28"/>
          <w:lang w:eastAsia="en-US"/>
        </w:rPr>
        <w:t>днако все приспособления для фик</w:t>
      </w:r>
      <w:r w:rsidRPr="00A55471">
        <w:rPr>
          <w:rFonts w:ascii="Times New Roman" w:eastAsiaTheme="minorHAnsi" w:hAnsi="Times New Roman" w:cs="Times New Roman"/>
          <w:sz w:val="28"/>
          <w:szCs w:val="28"/>
          <w:lang w:eastAsia="en-US"/>
        </w:rPr>
        <w:t>сации должны использоваться как временные средства в начале обучения.</w:t>
      </w:r>
    </w:p>
    <w:p w:rsidR="0050267C" w:rsidRDefault="00B052FE" w:rsidP="00503C2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Начинать обучение рекомендуется с приема твердой пищи. Затем используют густую и полужидкую пищу (каши, пюре).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w:t>
      </w:r>
      <w:r w:rsidR="00503C25">
        <w:rPr>
          <w:rFonts w:ascii="Times New Roman" w:eastAsiaTheme="minorHAnsi" w:hAnsi="Times New Roman" w:cs="Times New Roman"/>
          <w:sz w:val="28"/>
          <w:szCs w:val="28"/>
          <w:lang w:eastAsia="en-US"/>
        </w:rPr>
        <w:t xml:space="preserve">я приему пищи лучше использовать </w:t>
      </w:r>
      <w:r w:rsidRPr="00A55471">
        <w:rPr>
          <w:rFonts w:ascii="Times New Roman" w:eastAsiaTheme="minorHAnsi" w:hAnsi="Times New Roman" w:cs="Times New Roman"/>
          <w:sz w:val="28"/>
          <w:szCs w:val="28"/>
          <w:lang w:eastAsia="en-US"/>
        </w:rPr>
        <w:t>десертную ложку. Для более удобного захвата ручку ложки можно изменить (изогнуть, подобрать толщину, длину). При сильно выраженных гиперкинезах, атаксии тарелку нужно закрепить. Важно научить ребенка брать кружку или чашку, удерживать ее в одной или двух руках и пить из нее.</w:t>
      </w:r>
    </w:p>
    <w:p w:rsidR="00951D24" w:rsidRDefault="00B052FE" w:rsidP="00503C2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lastRenderedPageBreak/>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 xml:space="preserve">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 Ребенка с НОДА надо обязательно приучать есть за общим столом с другими 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 вытирание рта и рук салфеткой. Обучая ребенка правильно умываться, нужно прививать ему </w:t>
      </w:r>
      <w:r w:rsidR="00951D24">
        <w:rPr>
          <w:rFonts w:ascii="Times New Roman" w:eastAsiaTheme="minorHAnsi" w:hAnsi="Times New Roman" w:cs="Times New Roman"/>
          <w:sz w:val="28"/>
          <w:szCs w:val="28"/>
          <w:lang w:eastAsia="en-US"/>
        </w:rPr>
        <w:t>умение совершать действия в опре</w:t>
      </w:r>
      <w:r w:rsidRPr="00A55471">
        <w:rPr>
          <w:rFonts w:ascii="Times New Roman" w:eastAsiaTheme="minorHAnsi" w:hAnsi="Times New Roman" w:cs="Times New Roman"/>
          <w:sz w:val="28"/>
          <w:szCs w:val="28"/>
          <w:lang w:eastAsia="en-US"/>
        </w:rPr>
        <w:t>деленной последовательности. На первых этапах можно показать и объяснить самые простые действия (засучить рукава, смочить руки водой, потереть ладони).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обучающихся чистить зубы, умываться, вытираться, причесываться.</w:t>
      </w:r>
    </w:p>
    <w:p w:rsidR="00951D24"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то есть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 расшнуровывание и шнурование ботинок. Эти же навыки тренируются при раздевании и одевании больш</w:t>
      </w:r>
      <w:r w:rsidR="00503C25">
        <w:rPr>
          <w:rFonts w:ascii="Times New Roman" w:eastAsiaTheme="minorHAnsi" w:hAnsi="Times New Roman" w:cs="Times New Roman"/>
          <w:sz w:val="28"/>
          <w:szCs w:val="28"/>
          <w:lang w:eastAsia="en-US"/>
        </w:rPr>
        <w:t>их кукол. После з</w:t>
      </w:r>
      <w:r w:rsidRPr="00A55471">
        <w:rPr>
          <w:rFonts w:ascii="Times New Roman" w:eastAsiaTheme="minorHAnsi" w:hAnsi="Times New Roman" w:cs="Times New Roman"/>
          <w:sz w:val="28"/>
          <w:szCs w:val="28"/>
          <w:lang w:eastAsia="en-US"/>
        </w:rPr>
        <w:t>акрепления в играх на кукле они переносятся на самого ребенка.</w:t>
      </w:r>
    </w:p>
    <w:p w:rsidR="00951D24"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rsidR="00951D24"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Обязательно нужно стимулировать и поощрять стремление ребенка к самостоятельной деятельности. Если ему хочется все делать самому, педагогические работники и родители (законные представители) должны оказывать лишь необходимую помощь. В дальнейшем по мере усвоения навыка, потребность в непосредственной помощи педагогического работника при выполнении определенных движений постепенно снижается. При этом важно учитывать возможности ребенка и четко знать, что можно от него потребов</w:t>
      </w:r>
      <w:r w:rsidR="00503C25">
        <w:rPr>
          <w:rFonts w:ascii="Times New Roman" w:eastAsiaTheme="minorHAnsi" w:hAnsi="Times New Roman" w:cs="Times New Roman"/>
          <w:sz w:val="28"/>
          <w:szCs w:val="28"/>
          <w:lang w:eastAsia="en-US"/>
        </w:rPr>
        <w:t>ать и в каком объеме. Все заняти</w:t>
      </w:r>
      <w:r w:rsidRPr="00A55471">
        <w:rPr>
          <w:rFonts w:ascii="Times New Roman" w:eastAsiaTheme="minorHAnsi" w:hAnsi="Times New Roman" w:cs="Times New Roman"/>
          <w:sz w:val="28"/>
          <w:szCs w:val="28"/>
          <w:lang w:eastAsia="en-US"/>
        </w:rPr>
        <w:t>я лучше проводить в игровой форме и обязательно поощрять ребенка за правильное выполнение действий, результаты которых он всегда должен видеть.</w:t>
      </w:r>
    </w:p>
    <w:p w:rsidR="00B052FE" w:rsidRPr="00A55471"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 xml:space="preserve">Ребенок с НОДА,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w:t>
      </w:r>
      <w:r w:rsidRPr="00A55471">
        <w:rPr>
          <w:rFonts w:ascii="Times New Roman" w:eastAsiaTheme="minorHAnsi" w:hAnsi="Times New Roman" w:cs="Times New Roman"/>
          <w:sz w:val="28"/>
          <w:szCs w:val="28"/>
          <w:lang w:eastAsia="en-US"/>
        </w:rPr>
        <w:lastRenderedPageBreak/>
        <w:t>чашки, уметь пользоваться столовыми приборами (ложкой, вилкой) и салфеткой, носовым платком, зубной щеткой, расческой, уметь мыть руки, умываться, вытираться.</w:t>
      </w:r>
    </w:p>
    <w:p w:rsidR="0050267C" w:rsidRPr="0050267C" w:rsidRDefault="00503C25" w:rsidP="00503C25">
      <w:pPr>
        <w:widowControl/>
        <w:ind w:firstLine="0"/>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br/>
      </w:r>
      <w:r w:rsidR="00B052FE" w:rsidRPr="0050267C">
        <w:rPr>
          <w:rFonts w:ascii="Times New Roman" w:eastAsiaTheme="minorHAnsi" w:hAnsi="Times New Roman" w:cs="Times New Roman"/>
          <w:b/>
          <w:sz w:val="28"/>
          <w:szCs w:val="28"/>
          <w:lang w:eastAsia="en-US"/>
        </w:rPr>
        <w:t>Развитие игровой деятельности.</w:t>
      </w:r>
    </w:p>
    <w:p w:rsidR="00951D24" w:rsidRDefault="00B052FE" w:rsidP="00951D24">
      <w:pPr>
        <w:pStyle w:val="a4"/>
        <w:rPr>
          <w:rFonts w:ascii="Times New Roman" w:eastAsiaTheme="minorHAnsi" w:hAnsi="Times New Roman" w:cs="Times New Roman"/>
          <w:color w:val="000000" w:themeColor="text1"/>
          <w:sz w:val="28"/>
          <w:szCs w:val="28"/>
          <w:lang w:eastAsia="en-US"/>
        </w:rPr>
      </w:pPr>
      <w:r w:rsidRPr="00951D24">
        <w:rPr>
          <w:rFonts w:ascii="Times New Roman" w:eastAsiaTheme="minorHAnsi" w:hAnsi="Times New Roman" w:cs="Times New Roman"/>
          <w:color w:val="000000" w:themeColor="text1"/>
          <w:sz w:val="28"/>
          <w:szCs w:val="28"/>
          <w:lang w:eastAsia="en-US"/>
        </w:rPr>
        <w:br/>
      </w:r>
      <w:r w:rsidR="00503C25" w:rsidRPr="00951D24">
        <w:rPr>
          <w:rFonts w:ascii="Times New Roman" w:eastAsiaTheme="minorHAnsi" w:hAnsi="Times New Roman" w:cs="Times New Roman"/>
          <w:color w:val="000000" w:themeColor="text1"/>
          <w:sz w:val="28"/>
          <w:szCs w:val="28"/>
          <w:lang w:eastAsia="en-US"/>
        </w:rPr>
        <w:tab/>
      </w:r>
      <w:r w:rsidRPr="00951D24">
        <w:rPr>
          <w:rFonts w:ascii="Times New Roman" w:eastAsiaTheme="minorHAnsi" w:hAnsi="Times New Roman" w:cs="Times New Roman"/>
          <w:color w:val="000000" w:themeColor="text1"/>
          <w:sz w:val="28"/>
          <w:szCs w:val="28"/>
          <w:lang w:eastAsia="en-US"/>
        </w:rPr>
        <w:t>Для обучающихся с НОДА игра имеет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воображения.</w:t>
      </w:r>
      <w:r w:rsidRPr="00951D24">
        <w:rPr>
          <w:rFonts w:ascii="Times New Roman" w:eastAsiaTheme="minorHAnsi" w:hAnsi="Times New Roman" w:cs="Times New Roman"/>
          <w:color w:val="000000" w:themeColor="text1"/>
          <w:sz w:val="28"/>
          <w:szCs w:val="28"/>
          <w:lang w:eastAsia="en-US"/>
        </w:rPr>
        <w:br/>
      </w:r>
      <w:r w:rsidR="00503C25" w:rsidRPr="00951D24">
        <w:rPr>
          <w:rFonts w:ascii="Times New Roman" w:eastAsiaTheme="minorHAnsi" w:hAnsi="Times New Roman" w:cs="Times New Roman"/>
          <w:color w:val="000000" w:themeColor="text1"/>
          <w:sz w:val="28"/>
          <w:szCs w:val="28"/>
          <w:lang w:eastAsia="en-US"/>
        </w:rPr>
        <w:tab/>
      </w:r>
      <w:r w:rsidRPr="00951D24">
        <w:rPr>
          <w:rFonts w:ascii="Times New Roman" w:eastAsiaTheme="minorHAnsi" w:hAnsi="Times New Roman" w:cs="Times New Roman"/>
          <w:color w:val="000000" w:themeColor="text1"/>
          <w:sz w:val="28"/>
          <w:szCs w:val="28"/>
          <w:lang w:eastAsia="en-US"/>
        </w:rPr>
        <w:t>Обучение игре необходимо проводить со всеми детьми с НОДА, независимо от состояния их двигательной сферы, в виде фронтальных и подгрупповых занятий,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rsidR="00503C25" w:rsidRPr="00951D24" w:rsidRDefault="00B052FE" w:rsidP="00951D24">
      <w:pPr>
        <w:pStyle w:val="a4"/>
        <w:rPr>
          <w:rFonts w:ascii="Times New Roman" w:eastAsiaTheme="minorHAnsi" w:hAnsi="Times New Roman" w:cs="Times New Roman"/>
          <w:color w:val="000000" w:themeColor="text1"/>
          <w:sz w:val="28"/>
          <w:szCs w:val="28"/>
          <w:lang w:eastAsia="en-US"/>
        </w:rPr>
      </w:pPr>
      <w:r w:rsidRPr="00A55471">
        <w:rPr>
          <w:rFonts w:ascii="Times New Roman" w:eastAsiaTheme="minorHAnsi" w:hAnsi="Times New Roman" w:cs="Times New Roman"/>
          <w:sz w:val="28"/>
          <w:szCs w:val="28"/>
          <w:lang w:eastAsia="en-US"/>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rsidR="00503C25" w:rsidRDefault="00B052FE" w:rsidP="0041418E">
      <w:pPr>
        <w:pStyle w:val="a6"/>
        <w:widowControl/>
        <w:numPr>
          <w:ilvl w:val="0"/>
          <w:numId w:val="64"/>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пассивно-активные действия, при понимании ребенком с НОДА функционального;</w:t>
      </w:r>
    </w:p>
    <w:p w:rsidR="00503C25" w:rsidRDefault="00B052FE" w:rsidP="0041418E">
      <w:pPr>
        <w:pStyle w:val="a6"/>
        <w:widowControl/>
        <w:numPr>
          <w:ilvl w:val="0"/>
          <w:numId w:val="64"/>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назначения всех предметов и игрушек, темы и сюжета игры. Помощь можно оказывать при захватывании и удержании игрушки;</w:t>
      </w:r>
    </w:p>
    <w:p w:rsidR="00503C25" w:rsidRDefault="00B052FE" w:rsidP="0041418E">
      <w:pPr>
        <w:pStyle w:val="a6"/>
        <w:widowControl/>
        <w:numPr>
          <w:ilvl w:val="0"/>
          <w:numId w:val="64"/>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включение ребенка с НОДА в игру лишь при условии правильного планирования игровых действий, сопровождаемых речью;</w:t>
      </w:r>
    </w:p>
    <w:p w:rsidR="00B052FE" w:rsidRPr="00503C25" w:rsidRDefault="00B052FE" w:rsidP="0041418E">
      <w:pPr>
        <w:pStyle w:val="a6"/>
        <w:widowControl/>
        <w:numPr>
          <w:ilvl w:val="0"/>
          <w:numId w:val="64"/>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самостоятельное осуществление игровых действий с их планированием, оценкой под руководством педагогических работников.</w:t>
      </w:r>
    </w:p>
    <w:p w:rsidR="00B052FE" w:rsidRPr="00A55471" w:rsidRDefault="00B052FE" w:rsidP="00503C2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Индивидуально, а также с небольшой группой обучающихся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w:t>
      </w:r>
      <w:r w:rsidR="000E44B3">
        <w:rPr>
          <w:rFonts w:ascii="Times New Roman" w:eastAsiaTheme="minorHAnsi" w:hAnsi="Times New Roman" w:cs="Times New Roman"/>
          <w:sz w:val="28"/>
          <w:szCs w:val="28"/>
          <w:lang w:eastAsia="en-US"/>
        </w:rPr>
        <w:t>асстегивание, застегивание пугов</w:t>
      </w:r>
      <w:r w:rsidRPr="00A55471">
        <w:rPr>
          <w:rFonts w:ascii="Times New Roman" w:eastAsiaTheme="minorHAnsi" w:hAnsi="Times New Roman" w:cs="Times New Roman"/>
          <w:sz w:val="28"/>
          <w:szCs w:val="28"/>
          <w:lang w:eastAsia="en-US"/>
        </w:rPr>
        <w:t>иц, молний. Постепенно отработанные действия следует вводить в игровую деятельность.</w:t>
      </w:r>
    </w:p>
    <w:p w:rsidR="00B052FE" w:rsidRPr="00A55471" w:rsidRDefault="00503C25" w:rsidP="00503C2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обучающиеся получают первый опыт общения друг с другом, у них развиваются общественные формы поведения.</w:t>
      </w:r>
    </w:p>
    <w:p w:rsidR="00B052FE" w:rsidRPr="00A55471" w:rsidRDefault="00503C25" w:rsidP="00503C2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Важно развивать у обучающихся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w:t>
      </w:r>
      <w:r w:rsidR="00B052FE" w:rsidRPr="00A55471">
        <w:rPr>
          <w:rFonts w:ascii="Times New Roman" w:eastAsiaTheme="minorHAnsi" w:hAnsi="Times New Roman" w:cs="Times New Roman"/>
          <w:sz w:val="28"/>
          <w:szCs w:val="28"/>
          <w:lang w:eastAsia="en-US"/>
        </w:rPr>
        <w:lastRenderedPageBreak/>
        <w:t>чтобы содействовать устойчивости замысла, развитию его в определенном сюжете. Надо следить за тем, чтобы игра ребенка не представляла простого механического действия. Важно обратить внимание на подбор игрушек. Наиболее подходят игрушки, которые пригодны для разнообразного использования. Н</w:t>
      </w:r>
      <w:r w:rsidR="00951D24">
        <w:rPr>
          <w:rFonts w:ascii="Times New Roman" w:eastAsiaTheme="minorHAnsi" w:hAnsi="Times New Roman" w:cs="Times New Roman"/>
          <w:sz w:val="28"/>
          <w:szCs w:val="28"/>
          <w:lang w:eastAsia="en-US"/>
        </w:rPr>
        <w:t>еобходимо помнить, что игры и де</w:t>
      </w:r>
      <w:r w:rsidR="00B052FE" w:rsidRPr="00A55471">
        <w:rPr>
          <w:rFonts w:ascii="Times New Roman" w:eastAsiaTheme="minorHAnsi" w:hAnsi="Times New Roman" w:cs="Times New Roman"/>
          <w:sz w:val="28"/>
          <w:szCs w:val="28"/>
          <w:lang w:eastAsia="en-US"/>
        </w:rPr>
        <w:t>ятельность должны подбираться в зависимости от реальных возможностей ребенка.</w:t>
      </w:r>
    </w:p>
    <w:p w:rsidR="0050267C" w:rsidRPr="0050267C" w:rsidRDefault="00503C25" w:rsidP="00503C25">
      <w:pPr>
        <w:widowControl/>
        <w:ind w:firstLine="0"/>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br/>
      </w:r>
      <w:r w:rsidR="00B052FE" w:rsidRPr="0050267C">
        <w:rPr>
          <w:rFonts w:ascii="Times New Roman" w:eastAsiaTheme="minorHAnsi" w:hAnsi="Times New Roman" w:cs="Times New Roman"/>
          <w:b/>
          <w:sz w:val="28"/>
          <w:szCs w:val="28"/>
          <w:lang w:eastAsia="en-US"/>
        </w:rPr>
        <w:t>Формирование конструирования и изобразительной деятельности.</w:t>
      </w:r>
    </w:p>
    <w:p w:rsidR="00B052FE" w:rsidRPr="00A55471" w:rsidRDefault="00B052FE" w:rsidP="00115183">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Занятия изобразительной деятельностью служат важным средством коррекции недостатков психофизического развития обучающихся с НОДА. Программа для дошкольников, с двигательными нарушениями, имея в своей основе все те этапы, которые входят в программу для здоровых обучающихся,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На занятиях изобразительной деятельностью с детьми НОДА необходимо решать следующие задачи:</w:t>
      </w:r>
    </w:p>
    <w:p w:rsidR="00503C25" w:rsidRDefault="00B052FE" w:rsidP="0041418E">
      <w:pPr>
        <w:pStyle w:val="a6"/>
        <w:widowControl/>
        <w:numPr>
          <w:ilvl w:val="0"/>
          <w:numId w:val="65"/>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развивать мелкую моторику руки и зрительно-двигательную координацию для подготовки к овладению навыками письма;</w:t>
      </w:r>
    </w:p>
    <w:p w:rsidR="00503C25" w:rsidRDefault="00B052FE" w:rsidP="0041418E">
      <w:pPr>
        <w:pStyle w:val="a6"/>
        <w:widowControl/>
        <w:numPr>
          <w:ilvl w:val="0"/>
          <w:numId w:val="65"/>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формировать правильное восприятие формы, величины, цвета и умение передать их в изображении;</w:t>
      </w:r>
    </w:p>
    <w:p w:rsidR="00503C25" w:rsidRDefault="00B052FE" w:rsidP="0041418E">
      <w:pPr>
        <w:pStyle w:val="a6"/>
        <w:widowControl/>
        <w:numPr>
          <w:ilvl w:val="0"/>
          <w:numId w:val="65"/>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формировать правильное восприятие пространства, корригировать нарушения зрительно-пространственного восприятия;</w:t>
      </w:r>
    </w:p>
    <w:p w:rsidR="00503C25" w:rsidRDefault="00B052FE" w:rsidP="0041418E">
      <w:pPr>
        <w:pStyle w:val="a6"/>
        <w:widowControl/>
        <w:numPr>
          <w:ilvl w:val="0"/>
          <w:numId w:val="65"/>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формировать целостное восприятие предмета и добиваться его отражения средствами изобразительной деятельности (рисованием, лепкой, аппликацией);</w:t>
      </w:r>
    </w:p>
    <w:p w:rsidR="00503C25" w:rsidRDefault="00B052FE" w:rsidP="0041418E">
      <w:pPr>
        <w:pStyle w:val="a6"/>
        <w:widowControl/>
        <w:numPr>
          <w:ilvl w:val="0"/>
          <w:numId w:val="65"/>
        </w:numPr>
        <w:jc w:val="left"/>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развивать навыки конструирования;</w:t>
      </w:r>
    </w:p>
    <w:p w:rsidR="00503C25" w:rsidRDefault="00B052FE" w:rsidP="0041418E">
      <w:pPr>
        <w:pStyle w:val="a6"/>
        <w:widowControl/>
        <w:numPr>
          <w:ilvl w:val="0"/>
          <w:numId w:val="65"/>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воспитывать положительное эмоциональное отношение к изобразительной деятельности и ее результатам;</w:t>
      </w:r>
    </w:p>
    <w:p w:rsidR="00503C25" w:rsidRDefault="00B052FE" w:rsidP="0041418E">
      <w:pPr>
        <w:pStyle w:val="a6"/>
        <w:widowControl/>
        <w:numPr>
          <w:ilvl w:val="0"/>
          <w:numId w:val="65"/>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развивать любознательность, воображение;</w:t>
      </w:r>
    </w:p>
    <w:p w:rsidR="00B052FE" w:rsidRPr="00503C25" w:rsidRDefault="00B052FE" w:rsidP="0041418E">
      <w:pPr>
        <w:pStyle w:val="a6"/>
        <w:widowControl/>
        <w:numPr>
          <w:ilvl w:val="0"/>
          <w:numId w:val="65"/>
        </w:numPr>
        <w:rPr>
          <w:rFonts w:ascii="Times New Roman" w:eastAsiaTheme="minorHAnsi" w:hAnsi="Times New Roman" w:cs="Times New Roman"/>
          <w:sz w:val="28"/>
          <w:szCs w:val="28"/>
          <w:lang w:eastAsia="en-US"/>
        </w:rPr>
      </w:pPr>
      <w:r w:rsidRPr="00503C25">
        <w:rPr>
          <w:rFonts w:ascii="Times New Roman" w:eastAsiaTheme="minorHAnsi" w:hAnsi="Times New Roman" w:cs="Times New Roman"/>
          <w:sz w:val="28"/>
          <w:szCs w:val="28"/>
          <w:lang w:eastAsia="en-US"/>
        </w:rPr>
        <w:t>расширять запас знаний и представлений.</w:t>
      </w:r>
    </w:p>
    <w:p w:rsidR="00B052FE" w:rsidRPr="00A55471" w:rsidRDefault="00B052FE" w:rsidP="00115183">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503C25">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Специфика методов обучения состоит в применении средств, отвечающих психофизиологическим особенностям обучающихся с НОДА. Необходимо выделить виды деятельности, наиболее способствующие решению коррекционных задач. К таковым можно отнести аппликацию, лепку, тренировочное рисование, использование трафарета.</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обучающиеся, имеющие низкий уровень графических возможностей вследствие поражения рук.</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r>
      <w:r w:rsidR="00B052FE" w:rsidRPr="00A55471">
        <w:rPr>
          <w:rFonts w:ascii="Times New Roman" w:eastAsiaTheme="minorHAnsi" w:hAnsi="Times New Roman" w:cs="Times New Roman"/>
          <w:sz w:val="28"/>
          <w:szCs w:val="28"/>
          <w:lang w:eastAsia="en-US"/>
        </w:rPr>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Тренировочное рисование - система графических упражнений для развития манипулятивной деятельности кисти руки.</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На занятиях изобразительной деятельностью необходимо особое внимание уделять восприятию и изображению форм предметов (круг, овал, четырехугольник).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обучающиеся обводят и раскрашивают. Зрительный образ предмета закрепляется на занятиях аппликацией, лепкой.</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Обучение конструированию обучающихся с НОДА 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w:t>
      </w:r>
      <w:r>
        <w:rPr>
          <w:rFonts w:ascii="Times New Roman" w:eastAsiaTheme="minorHAnsi" w:hAnsi="Times New Roman" w:cs="Times New Roman"/>
          <w:sz w:val="28"/>
          <w:szCs w:val="28"/>
          <w:lang w:eastAsia="en-US"/>
        </w:rPr>
        <w:t>нственных отношений предметов («рядом», «на», «над», «под», «около», «сзади», «спереди»</w:t>
      </w:r>
      <w:r w:rsidR="00B052FE" w:rsidRPr="00A55471">
        <w:rPr>
          <w:rFonts w:ascii="Times New Roman" w:eastAsiaTheme="minorHAnsi" w:hAnsi="Times New Roman" w:cs="Times New Roman"/>
          <w:sz w:val="28"/>
          <w:szCs w:val="28"/>
          <w:lang w:eastAsia="en-US"/>
        </w:rPr>
        <w:t>).</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193399">
        <w:rPr>
          <w:rFonts w:ascii="Times New Roman" w:eastAsiaTheme="minorHAnsi" w:hAnsi="Times New Roman" w:cs="Times New Roman"/>
          <w:sz w:val="28"/>
          <w:szCs w:val="28"/>
          <w:lang w:eastAsia="en-US"/>
        </w:rPr>
        <w:t>Второй этап – «</w:t>
      </w:r>
      <w:r w:rsidR="00B052FE" w:rsidRPr="00A55471">
        <w:rPr>
          <w:rFonts w:ascii="Times New Roman" w:eastAsiaTheme="minorHAnsi" w:hAnsi="Times New Roman" w:cs="Times New Roman"/>
          <w:sz w:val="28"/>
          <w:szCs w:val="28"/>
          <w:lang w:eastAsia="en-US"/>
        </w:rPr>
        <w:t>конструиров</w:t>
      </w:r>
      <w:r w:rsidR="00193399">
        <w:rPr>
          <w:rFonts w:ascii="Times New Roman" w:eastAsiaTheme="minorHAnsi" w:hAnsi="Times New Roman" w:cs="Times New Roman"/>
          <w:sz w:val="28"/>
          <w:szCs w:val="28"/>
          <w:lang w:eastAsia="en-US"/>
        </w:rPr>
        <w:t>ание по нерасчлененному образцу»</w:t>
      </w:r>
      <w:r w:rsidR="00B052FE" w:rsidRPr="00A55471">
        <w:rPr>
          <w:rFonts w:ascii="Times New Roman" w:eastAsiaTheme="minorHAnsi" w:hAnsi="Times New Roman" w:cs="Times New Roman"/>
          <w:sz w:val="28"/>
          <w:szCs w:val="28"/>
          <w:lang w:eastAsia="en-US"/>
        </w:rPr>
        <w:t>. Обучающихся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w:t>
      </w:r>
      <w:r w:rsidR="00193399">
        <w:rPr>
          <w:rFonts w:ascii="Times New Roman" w:eastAsiaTheme="minorHAnsi" w:hAnsi="Times New Roman" w:cs="Times New Roman"/>
          <w:sz w:val="28"/>
          <w:szCs w:val="28"/>
          <w:lang w:eastAsia="en-US"/>
        </w:rPr>
        <w:t>ией («квадрат», «прямоугольник»</w:t>
      </w:r>
      <w:r w:rsidR="000E44B3">
        <w:rPr>
          <w:rFonts w:ascii="Times New Roman" w:eastAsiaTheme="minorHAnsi" w:hAnsi="Times New Roman" w:cs="Times New Roman"/>
          <w:sz w:val="28"/>
          <w:szCs w:val="28"/>
          <w:lang w:eastAsia="en-US"/>
        </w:rPr>
        <w:t>, «ромб»</w:t>
      </w:r>
      <w:r w:rsidR="00B052FE" w:rsidRPr="00A55471">
        <w:rPr>
          <w:rFonts w:ascii="Times New Roman" w:eastAsiaTheme="minorHAnsi" w:hAnsi="Times New Roman" w:cs="Times New Roman"/>
          <w:sz w:val="28"/>
          <w:szCs w:val="28"/>
          <w:lang w:eastAsia="en-US"/>
        </w:rPr>
        <w:t>. Программа второго этапа рассчитана на длительный срок, определяемый индивидуальными возможностями ребенка.</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rsidR="00B052FE" w:rsidRPr="00A55471" w:rsidRDefault="00B052FE" w:rsidP="00B052FE">
      <w:pPr>
        <w:widowControl/>
        <w:ind w:firstLine="0"/>
        <w:jc w:val="left"/>
        <w:rPr>
          <w:rFonts w:ascii="Times New Roman" w:eastAsiaTheme="minorHAnsi" w:hAnsi="Times New Roman" w:cs="Times New Roman"/>
          <w:sz w:val="28"/>
          <w:szCs w:val="28"/>
          <w:lang w:eastAsia="en-US"/>
        </w:rPr>
      </w:pPr>
    </w:p>
    <w:p w:rsidR="00B052FE" w:rsidRPr="0050267C" w:rsidRDefault="00B052FE" w:rsidP="00115183">
      <w:pPr>
        <w:widowControl/>
        <w:ind w:firstLine="0"/>
        <w:rPr>
          <w:rFonts w:ascii="Times New Roman" w:eastAsiaTheme="minorHAnsi" w:hAnsi="Times New Roman" w:cs="Times New Roman"/>
          <w:b/>
          <w:sz w:val="28"/>
          <w:szCs w:val="28"/>
          <w:lang w:eastAsia="en-US"/>
        </w:rPr>
      </w:pPr>
      <w:r w:rsidRPr="0050267C">
        <w:rPr>
          <w:rFonts w:ascii="Times New Roman" w:eastAsiaTheme="minorHAnsi" w:hAnsi="Times New Roman" w:cs="Times New Roman"/>
          <w:b/>
          <w:sz w:val="28"/>
          <w:szCs w:val="28"/>
          <w:lang w:eastAsia="en-US"/>
        </w:rPr>
        <w:t>Развитие всех сторон речи и коррекция речевых нарушений.</w:t>
      </w:r>
    </w:p>
    <w:p w:rsidR="00B052FE" w:rsidRPr="00A55471" w:rsidRDefault="00B052FE" w:rsidP="00115183">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t>Для коррекции речевых нарушений необходимо:</w:t>
      </w:r>
    </w:p>
    <w:p w:rsidR="00115183" w:rsidRDefault="00B052FE" w:rsidP="0041418E">
      <w:pPr>
        <w:pStyle w:val="a6"/>
        <w:widowControl/>
        <w:numPr>
          <w:ilvl w:val="0"/>
          <w:numId w:val="66"/>
        </w:numPr>
        <w:rPr>
          <w:rFonts w:ascii="Times New Roman" w:eastAsiaTheme="minorHAnsi" w:hAnsi="Times New Roman" w:cs="Times New Roman"/>
          <w:sz w:val="28"/>
          <w:szCs w:val="28"/>
          <w:lang w:eastAsia="en-US"/>
        </w:rPr>
      </w:pPr>
      <w:r w:rsidRPr="00115183">
        <w:rPr>
          <w:rFonts w:ascii="Times New Roman" w:eastAsiaTheme="minorHAnsi" w:hAnsi="Times New Roman" w:cs="Times New Roman"/>
          <w:sz w:val="28"/>
          <w:szCs w:val="28"/>
          <w:lang w:eastAsia="en-US"/>
        </w:rPr>
        <w:t xml:space="preserve">Уменьшение степени проявления двигательных дефектов речевого аппарата: спастического пареза, гиперкинезов, атаксии (в более легких </w:t>
      </w:r>
      <w:r w:rsidRPr="00115183">
        <w:rPr>
          <w:rFonts w:ascii="Times New Roman" w:eastAsiaTheme="minorHAnsi" w:hAnsi="Times New Roman" w:cs="Times New Roman"/>
          <w:sz w:val="28"/>
          <w:szCs w:val="28"/>
          <w:lang w:eastAsia="en-US"/>
        </w:rPr>
        <w:lastRenderedPageBreak/>
        <w:t>случаях - нормализация тонуса мышц и моторики артикуляционного аппарата):</w:t>
      </w:r>
    </w:p>
    <w:p w:rsidR="00115183" w:rsidRDefault="00B052FE" w:rsidP="0041418E">
      <w:pPr>
        <w:pStyle w:val="a6"/>
        <w:widowControl/>
        <w:numPr>
          <w:ilvl w:val="0"/>
          <w:numId w:val="66"/>
        </w:numPr>
        <w:rPr>
          <w:rFonts w:ascii="Times New Roman" w:eastAsiaTheme="minorHAnsi" w:hAnsi="Times New Roman" w:cs="Times New Roman"/>
          <w:sz w:val="28"/>
          <w:szCs w:val="28"/>
          <w:lang w:eastAsia="en-US"/>
        </w:rPr>
      </w:pPr>
      <w:r w:rsidRPr="00115183">
        <w:rPr>
          <w:rFonts w:ascii="Times New Roman" w:eastAsiaTheme="minorHAnsi" w:hAnsi="Times New Roman" w:cs="Times New Roman"/>
          <w:sz w:val="28"/>
          <w:szCs w:val="28"/>
          <w:lang w:eastAsia="en-US"/>
        </w:rPr>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rsidR="00115183" w:rsidRDefault="00B052FE" w:rsidP="0041418E">
      <w:pPr>
        <w:pStyle w:val="a6"/>
        <w:widowControl/>
        <w:numPr>
          <w:ilvl w:val="0"/>
          <w:numId w:val="66"/>
        </w:numPr>
        <w:rPr>
          <w:rFonts w:ascii="Times New Roman" w:eastAsiaTheme="minorHAnsi" w:hAnsi="Times New Roman" w:cs="Times New Roman"/>
          <w:sz w:val="28"/>
          <w:szCs w:val="28"/>
          <w:lang w:eastAsia="en-US"/>
        </w:rPr>
      </w:pPr>
      <w:r w:rsidRPr="00115183">
        <w:rPr>
          <w:rFonts w:ascii="Times New Roman" w:eastAsiaTheme="minorHAnsi" w:hAnsi="Times New Roman" w:cs="Times New Roman"/>
          <w:sz w:val="28"/>
          <w:szCs w:val="28"/>
          <w:lang w:eastAsia="en-US"/>
        </w:rPr>
        <w:t>Нормализация просодической системы речи (мелодико-интонационных и темпо-ритмических характеристик речи).</w:t>
      </w:r>
    </w:p>
    <w:p w:rsidR="00115183" w:rsidRDefault="00B052FE" w:rsidP="0041418E">
      <w:pPr>
        <w:pStyle w:val="a6"/>
        <w:widowControl/>
        <w:numPr>
          <w:ilvl w:val="0"/>
          <w:numId w:val="66"/>
        </w:numPr>
        <w:rPr>
          <w:rFonts w:ascii="Times New Roman" w:eastAsiaTheme="minorHAnsi" w:hAnsi="Times New Roman" w:cs="Times New Roman"/>
          <w:sz w:val="28"/>
          <w:szCs w:val="28"/>
          <w:lang w:eastAsia="en-US"/>
        </w:rPr>
      </w:pPr>
      <w:r w:rsidRPr="00115183">
        <w:rPr>
          <w:rFonts w:ascii="Times New Roman" w:eastAsiaTheme="minorHAnsi" w:hAnsi="Times New Roman" w:cs="Times New Roman"/>
          <w:sz w:val="28"/>
          <w:szCs w:val="28"/>
          <w:lang w:eastAsia="en-US"/>
        </w:rPr>
        <w:t>Формирование артикуляционного праксиса на этапе постановки, автоматизации и дифференциации звуков речи.</w:t>
      </w:r>
    </w:p>
    <w:p w:rsidR="00115183" w:rsidRDefault="00B052FE" w:rsidP="0041418E">
      <w:pPr>
        <w:pStyle w:val="a6"/>
        <w:widowControl/>
        <w:numPr>
          <w:ilvl w:val="0"/>
          <w:numId w:val="66"/>
        </w:numPr>
        <w:rPr>
          <w:rFonts w:ascii="Times New Roman" w:eastAsiaTheme="minorHAnsi" w:hAnsi="Times New Roman" w:cs="Times New Roman"/>
          <w:sz w:val="28"/>
          <w:szCs w:val="28"/>
          <w:lang w:eastAsia="en-US"/>
        </w:rPr>
      </w:pPr>
      <w:r w:rsidRPr="00115183">
        <w:rPr>
          <w:rFonts w:ascii="Times New Roman" w:eastAsiaTheme="minorHAnsi" w:hAnsi="Times New Roman" w:cs="Times New Roman"/>
          <w:sz w:val="28"/>
          <w:szCs w:val="28"/>
          <w:lang w:eastAsia="en-US"/>
        </w:rPr>
        <w:t>Развитие фонематического восприятия и звукового анализа.</w:t>
      </w:r>
    </w:p>
    <w:p w:rsidR="00115183" w:rsidRDefault="00B052FE" w:rsidP="0041418E">
      <w:pPr>
        <w:pStyle w:val="a6"/>
        <w:widowControl/>
        <w:numPr>
          <w:ilvl w:val="0"/>
          <w:numId w:val="66"/>
        </w:numPr>
        <w:rPr>
          <w:rFonts w:ascii="Times New Roman" w:eastAsiaTheme="minorHAnsi" w:hAnsi="Times New Roman" w:cs="Times New Roman"/>
          <w:sz w:val="28"/>
          <w:szCs w:val="28"/>
          <w:lang w:eastAsia="en-US"/>
        </w:rPr>
      </w:pPr>
      <w:r w:rsidRPr="00115183">
        <w:rPr>
          <w:rFonts w:ascii="Times New Roman" w:eastAsiaTheme="minorHAnsi" w:hAnsi="Times New Roman" w:cs="Times New Roman"/>
          <w:sz w:val="28"/>
          <w:szCs w:val="28"/>
          <w:lang w:eastAsia="en-US"/>
        </w:rPr>
        <w:t>Развитие функциональных возможностей кистей и пальцев рук.</w:t>
      </w:r>
    </w:p>
    <w:p w:rsidR="00115183" w:rsidRDefault="00B052FE" w:rsidP="0041418E">
      <w:pPr>
        <w:pStyle w:val="a6"/>
        <w:widowControl/>
        <w:numPr>
          <w:ilvl w:val="0"/>
          <w:numId w:val="66"/>
        </w:numPr>
        <w:rPr>
          <w:rFonts w:ascii="Times New Roman" w:eastAsiaTheme="minorHAnsi" w:hAnsi="Times New Roman" w:cs="Times New Roman"/>
          <w:sz w:val="28"/>
          <w:szCs w:val="28"/>
          <w:lang w:eastAsia="en-US"/>
        </w:rPr>
      </w:pPr>
      <w:r w:rsidRPr="00115183">
        <w:rPr>
          <w:rFonts w:ascii="Times New Roman" w:eastAsiaTheme="minorHAnsi" w:hAnsi="Times New Roman" w:cs="Times New Roman"/>
          <w:sz w:val="28"/>
          <w:szCs w:val="28"/>
          <w:lang w:eastAsia="en-US"/>
        </w:rPr>
        <w:t>Нормализация лексико-грамматических навыков экспрессивной речи.</w:t>
      </w:r>
    </w:p>
    <w:p w:rsidR="00B052FE" w:rsidRPr="00115183" w:rsidRDefault="00B052FE" w:rsidP="0041418E">
      <w:pPr>
        <w:pStyle w:val="a6"/>
        <w:widowControl/>
        <w:numPr>
          <w:ilvl w:val="0"/>
          <w:numId w:val="66"/>
        </w:numPr>
        <w:rPr>
          <w:rFonts w:ascii="Times New Roman" w:eastAsiaTheme="minorHAnsi" w:hAnsi="Times New Roman" w:cs="Times New Roman"/>
          <w:sz w:val="28"/>
          <w:szCs w:val="28"/>
          <w:lang w:eastAsia="en-US"/>
        </w:rPr>
      </w:pPr>
      <w:r w:rsidRPr="00115183">
        <w:rPr>
          <w:rFonts w:ascii="Times New Roman" w:eastAsiaTheme="minorHAnsi" w:hAnsi="Times New Roman" w:cs="Times New Roman"/>
          <w:sz w:val="28"/>
          <w:szCs w:val="28"/>
          <w:lang w:eastAsia="en-US"/>
        </w:rPr>
        <w:t>Основной целью коррекционно-логопедической работы является формирование всей системы полноценной речевой деятельности: развитие понимания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rsidR="00B052FE" w:rsidRPr="00A55471" w:rsidRDefault="00B052FE" w:rsidP="00115183">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115183">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При проведении коррекционно-логопедической работы с детьми с НОДА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p>
    <w:p w:rsidR="0050267C" w:rsidRPr="0050267C" w:rsidRDefault="00115183" w:rsidP="00115183">
      <w:pPr>
        <w:widowControl/>
        <w:ind w:firstLine="0"/>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br/>
      </w:r>
      <w:r w:rsidR="00B052FE" w:rsidRPr="0050267C">
        <w:rPr>
          <w:rFonts w:ascii="Times New Roman" w:eastAsiaTheme="minorHAnsi" w:hAnsi="Times New Roman" w:cs="Times New Roman"/>
          <w:b/>
          <w:sz w:val="28"/>
          <w:szCs w:val="28"/>
          <w:lang w:eastAsia="en-US"/>
        </w:rPr>
        <w:t>Расширение запаса знаний и представлений об окружающем мире.</w:t>
      </w:r>
    </w:p>
    <w:p w:rsidR="00115183" w:rsidRDefault="00B052FE" w:rsidP="00115183">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115183">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Очень важно, какими способами ребенок с НОДА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В ходе ознакомления с окружающим миром обучающихся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причинно-следственные связи, делать выводы и заключения, расширять наполняемость родовых, видовых и обобщающих понятий.</w:t>
      </w:r>
      <w:r w:rsidR="00B052FE" w:rsidRPr="00A55471">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Важное значение для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w:t>
      </w:r>
      <w:r w:rsidR="00B052FE" w:rsidRPr="00A55471">
        <w:rPr>
          <w:rFonts w:ascii="Times New Roman" w:eastAsiaTheme="minorHAnsi" w:hAnsi="Times New Roman" w:cs="Times New Roman"/>
          <w:sz w:val="28"/>
          <w:szCs w:val="28"/>
          <w:lang w:eastAsia="en-US"/>
        </w:rPr>
        <w:lastRenderedPageBreak/>
        <w:t>наглядными предметами окружающего мира. Для развития представлений об окружающем мире большую роль играют специальные занятия с использованием картинок. Для ребенка с НОДА важно, чтобы картина была четкой, достаточно крупной и располагалась в поле его зрения.</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rsidR="0050267C" w:rsidRPr="0050267C" w:rsidRDefault="00115183" w:rsidP="00115183">
      <w:pPr>
        <w:widowControl/>
        <w:ind w:firstLine="0"/>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br/>
      </w:r>
      <w:r w:rsidR="00B052FE" w:rsidRPr="0050267C">
        <w:rPr>
          <w:rFonts w:ascii="Times New Roman" w:eastAsiaTheme="minorHAnsi" w:hAnsi="Times New Roman" w:cs="Times New Roman"/>
          <w:b/>
          <w:sz w:val="28"/>
          <w:szCs w:val="28"/>
          <w:lang w:eastAsia="en-US"/>
        </w:rPr>
        <w:t>Развитие сенсорных функций.</w:t>
      </w:r>
    </w:p>
    <w:p w:rsidR="00B052FE" w:rsidRPr="00A55471" w:rsidRDefault="00B052FE" w:rsidP="0050267C">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r>
      <w:r w:rsidR="00115183">
        <w:rPr>
          <w:rFonts w:ascii="Times New Roman" w:eastAsiaTheme="minorHAnsi" w:hAnsi="Times New Roman" w:cs="Times New Roman"/>
          <w:sz w:val="28"/>
          <w:szCs w:val="28"/>
          <w:lang w:eastAsia="en-US"/>
        </w:rPr>
        <w:tab/>
      </w:r>
      <w:r w:rsidRPr="00A55471">
        <w:rPr>
          <w:rFonts w:ascii="Times New Roman" w:eastAsiaTheme="minorHAnsi" w:hAnsi="Times New Roman" w:cs="Times New Roman"/>
          <w:sz w:val="28"/>
          <w:szCs w:val="28"/>
          <w:lang w:eastAsia="en-US"/>
        </w:rPr>
        <w:t>Сенсорное воспитание направлено на развитие всех видов восприятия ребенка с НОДА (зрительного,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w:t>
      </w:r>
    </w:p>
    <w:p w:rsidR="00115183" w:rsidRDefault="00B052FE" w:rsidP="0050267C">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 xml:space="preserve">Развитие зрительного восприятия начинается с формирования зрительного сосредоточения и прослеживания оптического объекта. </w:t>
      </w:r>
    </w:p>
    <w:p w:rsidR="00B052FE" w:rsidRPr="00A55471" w:rsidRDefault="00115183" w:rsidP="0050267C">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Сначала педагогический работник стимулирует развитие зрительной фиксации на лице, а затем на игрушке (лучше с мягким очертанием силуэта, но с интенсивной цветной окраской, размером 7 x 10 см).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педаго?ического работника,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rsidR="00B052FE" w:rsidRPr="00A55471" w:rsidRDefault="00115183" w:rsidP="0050267C">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педагогического работника?.</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На более поздних этапах необходима выработка зрительных дифференцировок. Для занятий подбираются игрушки, различные по цвету, величине, форме, звучанию. Внимание ребенка привлекается не только к игрушкам, но и окружающим предметам и людям. Для эт</w:t>
      </w:r>
      <w:r>
        <w:rPr>
          <w:rFonts w:ascii="Times New Roman" w:eastAsiaTheme="minorHAnsi" w:hAnsi="Times New Roman" w:cs="Times New Roman"/>
          <w:sz w:val="28"/>
          <w:szCs w:val="28"/>
          <w:lang w:eastAsia="en-US"/>
        </w:rPr>
        <w:t>ого проводятся различные игры («Прятки», «Ку-ку»</w:t>
      </w:r>
      <w:r w:rsidR="00B052FE" w:rsidRPr="00A55471">
        <w:rPr>
          <w:rFonts w:ascii="Times New Roman" w:eastAsiaTheme="minorHAnsi" w:hAnsi="Times New Roman" w:cs="Times New Roman"/>
          <w:sz w:val="28"/>
          <w:szCs w:val="28"/>
          <w:lang w:eastAsia="en-US"/>
        </w:rPr>
        <w:t>).</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w:t>
      </w:r>
      <w:r w:rsidR="005137AD">
        <w:rPr>
          <w:rFonts w:ascii="Times New Roman" w:eastAsiaTheme="minorHAnsi" w:hAnsi="Times New Roman" w:cs="Times New Roman"/>
          <w:sz w:val="28"/>
          <w:szCs w:val="28"/>
          <w:lang w:eastAsia="en-US"/>
        </w:rPr>
        <w:t>или формы («дай такой, не такой»</w:t>
      </w:r>
      <w:r w:rsidR="00B052FE" w:rsidRPr="00A55471">
        <w:rPr>
          <w:rFonts w:ascii="Times New Roman" w:eastAsiaTheme="minorHAnsi" w:hAnsi="Times New Roman" w:cs="Times New Roman"/>
          <w:sz w:val="28"/>
          <w:szCs w:val="28"/>
          <w:lang w:eastAsia="en-US"/>
        </w:rPr>
        <w:t>). 2) выделение по сл</w:t>
      </w:r>
      <w:r w:rsidR="005137AD">
        <w:rPr>
          <w:rFonts w:ascii="Times New Roman" w:eastAsiaTheme="minorHAnsi" w:hAnsi="Times New Roman" w:cs="Times New Roman"/>
          <w:sz w:val="28"/>
          <w:szCs w:val="28"/>
          <w:lang w:eastAsia="en-US"/>
        </w:rPr>
        <w:t>ову величины, цвета или формы («</w:t>
      </w:r>
      <w:r w:rsidR="00B052FE" w:rsidRPr="00A55471">
        <w:rPr>
          <w:rFonts w:ascii="Times New Roman" w:eastAsiaTheme="minorHAnsi" w:hAnsi="Times New Roman" w:cs="Times New Roman"/>
          <w:sz w:val="28"/>
          <w:szCs w:val="28"/>
          <w:lang w:eastAsia="en-US"/>
        </w:rPr>
        <w:t>дай красны</w:t>
      </w:r>
      <w:r w:rsidR="005137AD">
        <w:rPr>
          <w:rFonts w:ascii="Times New Roman" w:eastAsiaTheme="minorHAnsi" w:hAnsi="Times New Roman" w:cs="Times New Roman"/>
          <w:sz w:val="28"/>
          <w:szCs w:val="28"/>
          <w:lang w:eastAsia="en-US"/>
        </w:rPr>
        <w:t xml:space="preserve">й», «дай </w:t>
      </w:r>
      <w:r w:rsidR="005137AD">
        <w:rPr>
          <w:rFonts w:ascii="Times New Roman" w:eastAsiaTheme="minorHAnsi" w:hAnsi="Times New Roman" w:cs="Times New Roman"/>
          <w:sz w:val="28"/>
          <w:szCs w:val="28"/>
          <w:lang w:eastAsia="en-US"/>
        </w:rPr>
        <w:lastRenderedPageBreak/>
        <w:t>большой», «дай круглый»</w:t>
      </w:r>
      <w:r w:rsidR="00B052FE" w:rsidRPr="00A55471">
        <w:rPr>
          <w:rFonts w:ascii="Times New Roman" w:eastAsiaTheme="minorHAnsi" w:hAnsi="Times New Roman" w:cs="Times New Roman"/>
          <w:sz w:val="28"/>
          <w:szCs w:val="28"/>
          <w:lang w:eastAsia="en-US"/>
        </w:rPr>
        <w:t>). 3) называние признака - величины, цвета, формы - ребенком (для обучающихся, владеющих речью).</w:t>
      </w:r>
    </w:p>
    <w:p w:rsidR="00951D24"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p>
    <w:p w:rsidR="00951D24"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Кроме постоянных упражнений в быту, следует проводить специальные дидактические игры.</w:t>
      </w:r>
    </w:p>
    <w:p w:rsidR="00B052FE" w:rsidRPr="00A55471" w:rsidRDefault="00B052FE" w:rsidP="00115183">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Развитие слухового восприятия начинают с формирования слухового сосредоточения (на голосе и звуке). Для этого используют период, когда ребенок с НОДА находится в эмоционально отрицательном состоянии - в период несильного плача или общих движений. Педагогический работник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w:t>
      </w:r>
      <w:r w:rsidR="00115183">
        <w:rPr>
          <w:rFonts w:ascii="Times New Roman" w:eastAsiaTheme="minorHAnsi" w:hAnsi="Times New Roman" w:cs="Times New Roman"/>
          <w:sz w:val="28"/>
          <w:szCs w:val="28"/>
          <w:lang w:eastAsia="en-US"/>
        </w:rPr>
        <w:t>шки, легкое постукивание одной  и</w:t>
      </w:r>
      <w:r w:rsidRPr="00A55471">
        <w:rPr>
          <w:rFonts w:ascii="Times New Roman" w:eastAsiaTheme="minorHAnsi" w:hAnsi="Times New Roman" w:cs="Times New Roman"/>
          <w:sz w:val="28"/>
          <w:szCs w:val="28"/>
          <w:lang w:eastAsia="en-US"/>
        </w:rPr>
        <w:t>грушки о другую) до более громкого звучания (звук пищащей игрушки).</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педагогического работника. Предлагая ребенку озвученную игрушку, затем разговаривая с ним, его учат прислушиваться к звучанию игрушки и голосу педагогического работника, а затем отыскивать их глазами. При этом сначала ребенок видит и?рушку и лицо педагогического работника, которые постепенно оказываются вне поля его зрения. Если ребенок с двигательной патологией не может сам повернуть голову к источнику звука, педагогический работник делает это пассивно.</w:t>
      </w: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Далее обучающихся обучают дифференциации тембровой окраски и интонации голоса матери (ил</w:t>
      </w:r>
      <w:r w:rsidR="005137AD">
        <w:rPr>
          <w:rFonts w:ascii="Times New Roman" w:eastAsiaTheme="minorHAnsi" w:hAnsi="Times New Roman" w:cs="Times New Roman"/>
          <w:sz w:val="28"/>
          <w:szCs w:val="28"/>
          <w:lang w:eastAsia="en-US"/>
        </w:rPr>
        <w:t xml:space="preserve">и другого близкого человека) и «чужих» </w:t>
      </w:r>
      <w:r w:rsidR="00B052FE" w:rsidRPr="00A55471">
        <w:rPr>
          <w:rFonts w:ascii="Times New Roman" w:eastAsiaTheme="minorHAnsi" w:hAnsi="Times New Roman" w:cs="Times New Roman"/>
          <w:sz w:val="28"/>
          <w:szCs w:val="28"/>
          <w:lang w:eastAsia="en-US"/>
        </w:rPr>
        <w:t>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педагогического работника и адекватной реакции на них, дифференциация характера мелодии (веселой и грустной, тихой и громкой). С детьми проводятся специальные упра</w:t>
      </w:r>
      <w:r>
        <w:rPr>
          <w:rFonts w:ascii="Times New Roman" w:eastAsiaTheme="minorHAnsi" w:hAnsi="Times New Roman" w:cs="Times New Roman"/>
          <w:sz w:val="28"/>
          <w:szCs w:val="28"/>
          <w:lang w:eastAsia="en-US"/>
        </w:rPr>
        <w:t>жнения на формирование дифференц</w:t>
      </w:r>
      <w:r w:rsidR="00B052FE" w:rsidRPr="00A55471">
        <w:rPr>
          <w:rFonts w:ascii="Times New Roman" w:eastAsiaTheme="minorHAnsi" w:hAnsi="Times New Roman" w:cs="Times New Roman"/>
          <w:sz w:val="28"/>
          <w:szCs w:val="28"/>
          <w:lang w:eastAsia="en-US"/>
        </w:rPr>
        <w:t>иации звучания игрушек: дудки, барабана, погремушки (выбор из двух). Особо важное значение уделяется развитию слухового внимания к речи педагогического работника.</w:t>
      </w:r>
      <w:r>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Коррекция нарушений тактильно-кинестетического восприятия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w:t>
      </w:r>
      <w:r>
        <w:rPr>
          <w:rFonts w:ascii="Times New Roman" w:eastAsiaTheme="minorHAnsi" w:hAnsi="Times New Roman" w:cs="Times New Roman"/>
          <w:sz w:val="28"/>
          <w:szCs w:val="28"/>
          <w:lang w:eastAsia="en-US"/>
        </w:rPr>
        <w:t>е о весе дается на материале: тя</w:t>
      </w:r>
      <w:r w:rsidR="00B052FE" w:rsidRPr="00A55471">
        <w:rPr>
          <w:rFonts w:ascii="Times New Roman" w:eastAsiaTheme="minorHAnsi" w:hAnsi="Times New Roman" w:cs="Times New Roman"/>
          <w:sz w:val="28"/>
          <w:szCs w:val="28"/>
          <w:lang w:eastAsia="en-US"/>
        </w:rPr>
        <w:t xml:space="preserve">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w:t>
      </w:r>
      <w:r w:rsidR="00B052FE" w:rsidRPr="00A55471">
        <w:rPr>
          <w:rFonts w:ascii="Times New Roman" w:eastAsiaTheme="minorHAnsi" w:hAnsi="Times New Roman" w:cs="Times New Roman"/>
          <w:sz w:val="28"/>
          <w:szCs w:val="28"/>
          <w:lang w:eastAsia="en-US"/>
        </w:rPr>
        <w:lastRenderedPageBreak/>
        <w:t>холодный лед, теплая батарея, а также в ходе проведения искусственной локальной контрастотермии.</w:t>
      </w:r>
    </w:p>
    <w:p w:rsidR="00B052FE" w:rsidRPr="005137AD" w:rsidRDefault="00B052FE" w:rsidP="00B052FE">
      <w:pPr>
        <w:widowControl/>
        <w:ind w:firstLine="0"/>
        <w:jc w:val="left"/>
        <w:rPr>
          <w:rFonts w:ascii="Times New Roman" w:eastAsiaTheme="minorHAnsi" w:hAnsi="Times New Roman" w:cs="Times New Roman"/>
          <w:b/>
          <w:sz w:val="28"/>
          <w:szCs w:val="28"/>
          <w:lang w:eastAsia="en-US"/>
        </w:rPr>
      </w:pPr>
    </w:p>
    <w:p w:rsidR="00B052FE" w:rsidRDefault="00B052FE" w:rsidP="00B052FE">
      <w:pPr>
        <w:widowControl/>
        <w:ind w:firstLine="0"/>
        <w:jc w:val="left"/>
        <w:rPr>
          <w:rFonts w:ascii="Times New Roman" w:eastAsiaTheme="minorHAnsi" w:hAnsi="Times New Roman" w:cs="Times New Roman"/>
          <w:b/>
          <w:sz w:val="28"/>
          <w:szCs w:val="28"/>
          <w:lang w:eastAsia="en-US"/>
        </w:rPr>
      </w:pPr>
      <w:r w:rsidRPr="005137AD">
        <w:rPr>
          <w:rFonts w:ascii="Times New Roman" w:eastAsiaTheme="minorHAnsi" w:hAnsi="Times New Roman" w:cs="Times New Roman"/>
          <w:b/>
          <w:sz w:val="28"/>
          <w:szCs w:val="28"/>
          <w:lang w:eastAsia="en-US"/>
        </w:rPr>
        <w:t>Развитие пространственных представлений.</w:t>
      </w:r>
    </w:p>
    <w:p w:rsidR="005137AD" w:rsidRPr="005137AD" w:rsidRDefault="005137AD" w:rsidP="00B052FE">
      <w:pPr>
        <w:widowControl/>
        <w:ind w:firstLine="0"/>
        <w:jc w:val="left"/>
        <w:rPr>
          <w:rFonts w:ascii="Times New Roman" w:eastAsiaTheme="minorHAnsi" w:hAnsi="Times New Roman" w:cs="Times New Roman"/>
          <w:b/>
          <w:sz w:val="28"/>
          <w:szCs w:val="28"/>
          <w:lang w:eastAsia="en-US"/>
        </w:rPr>
      </w:pPr>
    </w:p>
    <w:p w:rsidR="00B052FE" w:rsidRPr="00A55471" w:rsidRDefault="00115183" w:rsidP="00115183">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обучающихся с НОДА с большим трудом. Педагогические работники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Развитие пространственных представлений осуществляется поэтапно.</w:t>
      </w:r>
    </w:p>
    <w:p w:rsidR="00B052FE" w:rsidRPr="00A55471" w:rsidRDefault="00115183"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951D24">
        <w:rPr>
          <w:rFonts w:ascii="Times New Roman" w:eastAsiaTheme="minorHAnsi" w:hAnsi="Times New Roman" w:cs="Times New Roman"/>
          <w:i/>
          <w:sz w:val="28"/>
          <w:szCs w:val="28"/>
          <w:lang w:eastAsia="en-US"/>
        </w:rPr>
        <w:t>Первый этап:</w:t>
      </w:r>
      <w:r w:rsidR="00B052FE" w:rsidRPr="00A55471">
        <w:rPr>
          <w:rFonts w:ascii="Times New Roman" w:eastAsiaTheme="minorHAnsi" w:hAnsi="Times New Roman" w:cs="Times New Roman"/>
          <w:sz w:val="28"/>
          <w:szCs w:val="28"/>
          <w:lang w:eastAsia="en-US"/>
        </w:rPr>
        <w:t xml:space="preserve"> расположение предметов в пространстве, ориентация в предметно-пространственном окружении "от себя". На этом этапе важно, чтобы у ребенка сформировалось представление о сторонах и частях тела человека, а также его лица. Здесь так 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w:t>
      </w:r>
      <w:r w:rsidR="00976695">
        <w:rPr>
          <w:rFonts w:ascii="Times New Roman" w:eastAsiaTheme="minorHAnsi" w:hAnsi="Times New Roman" w:cs="Times New Roman"/>
          <w:sz w:val="28"/>
          <w:szCs w:val="28"/>
          <w:lang w:eastAsia="en-US"/>
        </w:rPr>
        <w:t>тобы сформировать понятия «</w:t>
      </w:r>
      <w:r>
        <w:rPr>
          <w:rFonts w:ascii="Times New Roman" w:eastAsiaTheme="minorHAnsi" w:hAnsi="Times New Roman" w:cs="Times New Roman"/>
          <w:sz w:val="28"/>
          <w:szCs w:val="28"/>
          <w:lang w:eastAsia="en-US"/>
        </w:rPr>
        <w:t>впере</w:t>
      </w:r>
      <w:r w:rsidR="00976695">
        <w:rPr>
          <w:rFonts w:ascii="Times New Roman" w:eastAsiaTheme="minorHAnsi" w:hAnsi="Times New Roman" w:cs="Times New Roman"/>
          <w:sz w:val="28"/>
          <w:szCs w:val="28"/>
          <w:lang w:eastAsia="en-US"/>
        </w:rPr>
        <w:t>ди», «сзади», «вверху», «внизу», «справа», «слева»</w:t>
      </w:r>
      <w:r w:rsidR="00B052FE" w:rsidRPr="00A55471">
        <w:rPr>
          <w:rFonts w:ascii="Times New Roman" w:eastAsiaTheme="minorHAnsi" w:hAnsi="Times New Roman" w:cs="Times New Roman"/>
          <w:sz w:val="28"/>
          <w:szCs w:val="28"/>
          <w:lang w:eastAsia="en-US"/>
        </w:rPr>
        <w:t>, следует связать их с конкретными частями тела, например,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r w:rsidR="00B052FE" w:rsidRPr="00A55471">
        <w:rPr>
          <w:rFonts w:ascii="Times New Roman" w:eastAsiaTheme="minorHAnsi" w:hAnsi="Times New Roman" w:cs="Times New Roman"/>
          <w:sz w:val="28"/>
          <w:szCs w:val="28"/>
          <w:lang w:eastAsia="en-US"/>
        </w:rPr>
        <w:br/>
      </w:r>
      <w:r w:rsidR="00976695">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Второй этап: ориентация в предме</w:t>
      </w:r>
      <w:r w:rsidR="005137AD">
        <w:rPr>
          <w:rFonts w:ascii="Times New Roman" w:eastAsiaTheme="minorHAnsi" w:hAnsi="Times New Roman" w:cs="Times New Roman"/>
          <w:sz w:val="28"/>
          <w:szCs w:val="28"/>
          <w:lang w:eastAsia="en-US"/>
        </w:rPr>
        <w:t>тно-пространственном окружении «от другого человека»</w:t>
      </w:r>
      <w:r w:rsidR="00B052FE" w:rsidRPr="00A55471">
        <w:rPr>
          <w:rFonts w:ascii="Times New Roman" w:eastAsiaTheme="minorHAnsi" w:hAnsi="Times New Roman" w:cs="Times New Roman"/>
          <w:sz w:val="28"/>
          <w:szCs w:val="28"/>
          <w:lang w:eastAsia="en-US"/>
        </w:rPr>
        <w:t xml:space="preserve">. Чтобы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Педагогический работник должен обратить внимание ребенка на то, маркированная рука находится наискосок от руки самого ребенка. Чтобы расширить количество упражнений, можно </w:t>
      </w:r>
      <w:r w:rsidR="00976695">
        <w:rPr>
          <w:rFonts w:ascii="Times New Roman" w:eastAsiaTheme="minorHAnsi" w:hAnsi="Times New Roman" w:cs="Times New Roman"/>
          <w:sz w:val="28"/>
          <w:szCs w:val="28"/>
          <w:lang w:eastAsia="en-US"/>
        </w:rPr>
        <w:t>маркировать щечки, ушки, плечи</w:t>
      </w:r>
      <w:r w:rsidR="00B052FE" w:rsidRPr="00A55471">
        <w:rPr>
          <w:rFonts w:ascii="Times New Roman" w:eastAsiaTheme="minorHAnsi" w:hAnsi="Times New Roman" w:cs="Times New Roman"/>
          <w:sz w:val="28"/>
          <w:szCs w:val="28"/>
          <w:lang w:eastAsia="en-US"/>
        </w:rPr>
        <w:t>, ножки, коленки, пальчики, ладошки у сидящей напротив куклы.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r w:rsidR="00B052FE" w:rsidRPr="00A55471">
        <w:rPr>
          <w:rFonts w:ascii="Times New Roman" w:eastAsiaTheme="minorHAnsi" w:hAnsi="Times New Roman" w:cs="Times New Roman"/>
          <w:sz w:val="28"/>
          <w:szCs w:val="28"/>
          <w:lang w:eastAsia="en-US"/>
        </w:rPr>
        <w:br/>
      </w:r>
      <w:r w:rsidR="00976695">
        <w:rPr>
          <w:rFonts w:ascii="Times New Roman" w:eastAsiaTheme="minorHAnsi" w:hAnsi="Times New Roman" w:cs="Times New Roman"/>
          <w:sz w:val="28"/>
          <w:szCs w:val="28"/>
          <w:lang w:eastAsia="en-US"/>
        </w:rPr>
        <w:tab/>
      </w:r>
      <w:r w:rsidR="00B052FE" w:rsidRPr="00951D24">
        <w:rPr>
          <w:rFonts w:ascii="Times New Roman" w:eastAsiaTheme="minorHAnsi" w:hAnsi="Times New Roman" w:cs="Times New Roman"/>
          <w:i/>
          <w:sz w:val="28"/>
          <w:szCs w:val="28"/>
          <w:lang w:eastAsia="en-US"/>
        </w:rPr>
        <w:t>Третий этап:</w:t>
      </w:r>
      <w:r w:rsidR="00B052FE" w:rsidRPr="00A55471">
        <w:rPr>
          <w:rFonts w:ascii="Times New Roman" w:eastAsiaTheme="minorHAnsi" w:hAnsi="Times New Roman" w:cs="Times New Roman"/>
          <w:sz w:val="28"/>
          <w:szCs w:val="28"/>
          <w:lang w:eastAsia="en-US"/>
        </w:rPr>
        <w:t xml:space="preserve"> ориентировка по основным пространственным направлениям. 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w:t>
      </w:r>
      <w:r w:rsidR="00B052FE" w:rsidRPr="00A55471">
        <w:rPr>
          <w:rFonts w:ascii="Times New Roman" w:eastAsiaTheme="minorHAnsi" w:hAnsi="Times New Roman" w:cs="Times New Roman"/>
          <w:sz w:val="28"/>
          <w:szCs w:val="28"/>
          <w:lang w:eastAsia="en-US"/>
        </w:rPr>
        <w:lastRenderedPageBreak/>
        <w:t>(впереди-позади, справа-слева, сзади, позади). Вводятся понятия: близко - далеко, ближе - дальше. Важно стремиться к тому, чтобы ребенок с НОДА опробовал на собственном опыте передвижение в указанных направлениях. Если о</w:t>
      </w:r>
      <w:r w:rsidR="00193399">
        <w:rPr>
          <w:rFonts w:ascii="Times New Roman" w:eastAsiaTheme="minorHAnsi" w:hAnsi="Times New Roman" w:cs="Times New Roman"/>
          <w:sz w:val="28"/>
          <w:szCs w:val="28"/>
          <w:lang w:eastAsia="en-US"/>
        </w:rPr>
        <w:t>н не может это сделать самостоят</w:t>
      </w:r>
      <w:r w:rsidR="00B052FE" w:rsidRPr="00A55471">
        <w:rPr>
          <w:rFonts w:ascii="Times New Roman" w:eastAsiaTheme="minorHAnsi" w:hAnsi="Times New Roman" w:cs="Times New Roman"/>
          <w:sz w:val="28"/>
          <w:szCs w:val="28"/>
          <w:lang w:eastAsia="en-US"/>
        </w:rPr>
        <w:t>ельно, педагогический работник должен показать ему это с помощью перемещения коляски ребенка. Одновременно он должен комментировать свои действия правильными терминами.</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951D24">
        <w:rPr>
          <w:rFonts w:ascii="Times New Roman" w:eastAsiaTheme="minorHAnsi" w:hAnsi="Times New Roman" w:cs="Times New Roman"/>
          <w:i/>
          <w:sz w:val="28"/>
          <w:szCs w:val="28"/>
          <w:lang w:eastAsia="en-US"/>
        </w:rPr>
        <w:t>Четвертый этап:</w:t>
      </w:r>
      <w:r w:rsidR="00B052FE" w:rsidRPr="00A55471">
        <w:rPr>
          <w:rFonts w:ascii="Times New Roman" w:eastAsiaTheme="minorHAnsi" w:hAnsi="Times New Roman" w:cs="Times New Roman"/>
          <w:sz w:val="28"/>
          <w:szCs w:val="28"/>
          <w:lang w:eastAsia="en-US"/>
        </w:rPr>
        <w:t xml:space="preserve"> ориентировка на листе бумаги. Ориентировка на листе 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951D24">
        <w:rPr>
          <w:rFonts w:ascii="Times New Roman" w:eastAsiaTheme="minorHAnsi" w:hAnsi="Times New Roman" w:cs="Times New Roman"/>
          <w:i/>
          <w:sz w:val="28"/>
          <w:szCs w:val="28"/>
          <w:lang w:eastAsia="en-US"/>
        </w:rPr>
        <w:t>Пятый этап:</w:t>
      </w:r>
      <w:r w:rsidR="00B052FE" w:rsidRPr="00A55471">
        <w:rPr>
          <w:rFonts w:ascii="Times New Roman" w:eastAsiaTheme="minorHAnsi" w:hAnsi="Times New Roman" w:cs="Times New Roman"/>
          <w:sz w:val="28"/>
          <w:szCs w:val="28"/>
          <w:lang w:eastAsia="en-US"/>
        </w:rPr>
        <w:t xml:space="preserve"> коррекция оптико-пространственного восприятия. Коррекция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Педагогическим работником полезно зарисовывать с детьми схемы расположения предметов в помещении; геометрических фигур на л</w:t>
      </w:r>
      <w:r>
        <w:rPr>
          <w:rFonts w:ascii="Times New Roman" w:eastAsiaTheme="minorHAnsi" w:hAnsi="Times New Roman" w:cs="Times New Roman"/>
          <w:sz w:val="28"/>
          <w:szCs w:val="28"/>
          <w:lang w:eastAsia="en-US"/>
        </w:rPr>
        <w:t>исте бумаги, отраженном в зеркал</w:t>
      </w:r>
      <w:r w:rsidR="00B052FE" w:rsidRPr="00A55471">
        <w:rPr>
          <w:rFonts w:ascii="Times New Roman" w:eastAsiaTheme="minorHAnsi" w:hAnsi="Times New Roman" w:cs="Times New Roman"/>
          <w:sz w:val="28"/>
          <w:szCs w:val="28"/>
          <w:lang w:eastAsia="en-US"/>
        </w:rPr>
        <w:t>е. Важным этапом в этом направлении работы является формирование у ребенка навыка составления разрезных картинок. Вначале ребенку можно предложить разрезные картинки без фона, то есть вырезанные по контуру. Затем предлагаются к составлению картинки, изображающие предмет с фоном, из 2-х, 3-х, 4-х, 6-ти, 9-ти частей. Важно, чтобы педагогические работники сопровождали собственные действия правильными терминами, определяющими местоположение каждой из частей. Затем, когда у ребенк</w:t>
      </w:r>
      <w:r>
        <w:rPr>
          <w:rFonts w:ascii="Times New Roman" w:eastAsiaTheme="minorHAnsi" w:hAnsi="Times New Roman" w:cs="Times New Roman"/>
          <w:sz w:val="28"/>
          <w:szCs w:val="28"/>
          <w:lang w:eastAsia="en-US"/>
        </w:rPr>
        <w:t>а этот навык сформируется, можно</w:t>
      </w:r>
      <w:r w:rsidR="00B052FE" w:rsidRPr="00A55471">
        <w:rPr>
          <w:rFonts w:ascii="Times New Roman" w:eastAsiaTheme="minorHAnsi" w:hAnsi="Times New Roman" w:cs="Times New Roman"/>
          <w:sz w:val="28"/>
          <w:szCs w:val="28"/>
          <w:lang w:eastAsia="en-US"/>
        </w:rPr>
        <w:t xml:space="preserve"> ему предлагать задания на составление сюжетных картин по контурному изображению из 9-ти, 12-ти частей.</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Закрепить сформировавшиеся навыки можно с помощью составления сюжетных картинок из 4-х, 6-ти, 9-ти, 12-ти предметных кубиков или кубиков Никитина (кубиков Кооса).</w:t>
      </w:r>
    </w:p>
    <w:p w:rsidR="00B052FE" w:rsidRPr="005137AD" w:rsidRDefault="00B052FE" w:rsidP="00B052FE">
      <w:pPr>
        <w:widowControl/>
        <w:ind w:firstLine="0"/>
        <w:jc w:val="left"/>
        <w:rPr>
          <w:rFonts w:ascii="Times New Roman" w:eastAsiaTheme="minorHAnsi" w:hAnsi="Times New Roman" w:cs="Times New Roman"/>
          <w:b/>
          <w:sz w:val="28"/>
          <w:szCs w:val="28"/>
          <w:lang w:eastAsia="en-US"/>
        </w:rPr>
      </w:pPr>
    </w:p>
    <w:p w:rsidR="00B052FE" w:rsidRPr="005137AD" w:rsidRDefault="00B052FE" w:rsidP="00B052FE">
      <w:pPr>
        <w:widowControl/>
        <w:ind w:firstLine="0"/>
        <w:jc w:val="left"/>
        <w:rPr>
          <w:rFonts w:ascii="Times New Roman" w:eastAsiaTheme="minorHAnsi" w:hAnsi="Times New Roman" w:cs="Times New Roman"/>
          <w:b/>
          <w:sz w:val="28"/>
          <w:szCs w:val="28"/>
          <w:lang w:eastAsia="en-US"/>
        </w:rPr>
      </w:pPr>
      <w:r w:rsidRPr="005137AD">
        <w:rPr>
          <w:rFonts w:ascii="Times New Roman" w:eastAsiaTheme="minorHAnsi" w:hAnsi="Times New Roman" w:cs="Times New Roman"/>
          <w:b/>
          <w:sz w:val="28"/>
          <w:szCs w:val="28"/>
          <w:lang w:eastAsia="en-US"/>
        </w:rPr>
        <w:t>Формирование временных представлений.</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Освоение временных понятий детьми с НОДА протекает с разной скоростью и характеризуется крайней неустойчивостью. Формирование временных представлений осуществляется поэтапно.</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Первый этап: формирование представлений о сутках. Сутки являются первой естественной единицей измерения времени. У дошкольников начинают формировать представления о таких промежутках времени, как день - ночь, утро - вечер. Педагогическим работником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 к их последовательности и сменяемости суток. Для формирования представле</w:t>
      </w:r>
      <w:r w:rsidR="00951D24">
        <w:rPr>
          <w:rFonts w:ascii="Times New Roman" w:eastAsiaTheme="minorHAnsi" w:hAnsi="Times New Roman" w:cs="Times New Roman"/>
          <w:sz w:val="28"/>
          <w:szCs w:val="28"/>
          <w:lang w:eastAsia="en-US"/>
        </w:rPr>
        <w:t>ний об указанных временных отрез</w:t>
      </w:r>
      <w:r w:rsidR="00B052FE" w:rsidRPr="00A55471">
        <w:rPr>
          <w:rFonts w:ascii="Times New Roman" w:eastAsiaTheme="minorHAnsi" w:hAnsi="Times New Roman" w:cs="Times New Roman"/>
          <w:sz w:val="28"/>
          <w:szCs w:val="28"/>
          <w:lang w:eastAsia="en-US"/>
        </w:rPr>
        <w:t xml:space="preserve">ках </w:t>
      </w:r>
      <w:r w:rsidR="00B052FE" w:rsidRPr="00A55471">
        <w:rPr>
          <w:rFonts w:ascii="Times New Roman" w:eastAsiaTheme="minorHAnsi" w:hAnsi="Times New Roman" w:cs="Times New Roman"/>
          <w:sz w:val="28"/>
          <w:szCs w:val="28"/>
          <w:lang w:eastAsia="en-US"/>
        </w:rPr>
        <w:lastRenderedPageBreak/>
        <w:t>педагогические работники могут использовать прием описания конкретной деятельности, которой в этот период занимаются обучающиеся. Обучающихся обучают различать части суток: по внешним объективным признакам (светло-темно).</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 картинки, изображающие части суток, в нужном порядке.</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С целью закрепления представлений о частях суток можно использовать цветовые карточки.</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Формирование представлений о сутках будет стимулировать чтение педагогическим работником отрывков из художественных произведений, стихов, описывающих действия, связанные с данным временем суток, а также отгадывание загадок.</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Второй этап: формирование представлений о временах года. Знания о времени года лучше усваиваются детьми, если они предлагаются по контрастному принципу в сравнении с предыдущим временем года. Самое трудное время года для усвоения детьми - это весна. Педагогическим работником следует в соответствии с рекомендациями специалистов изготовить наглядные пособия, в которых каждому сезонному изменению в природе или в жизни людей соответствовала бы карточка или картинка. В качестве на</w:t>
      </w:r>
      <w:r w:rsidR="00951D24">
        <w:rPr>
          <w:rFonts w:ascii="Times New Roman" w:eastAsiaTheme="minorHAnsi" w:hAnsi="Times New Roman" w:cs="Times New Roman"/>
          <w:sz w:val="28"/>
          <w:szCs w:val="28"/>
          <w:lang w:eastAsia="en-US"/>
        </w:rPr>
        <w:t xml:space="preserve">иболее продуктивных форм работы </w:t>
      </w:r>
      <w:r w:rsidR="00B052FE" w:rsidRPr="00A55471">
        <w:rPr>
          <w:rFonts w:ascii="Times New Roman" w:eastAsiaTheme="minorHAnsi" w:hAnsi="Times New Roman" w:cs="Times New Roman"/>
          <w:sz w:val="28"/>
          <w:szCs w:val="28"/>
          <w:lang w:eastAsia="en-US"/>
        </w:rPr>
        <w:t>предлагаются: раскладывание карточек с изображением времен года в соответствии с порядком их возникновения; определение времени года по картинкам и составление рассказов по картинкам; наблюдение за изменениями в природе в естественных условиях, использование литературных произведений, чтение и заучивание наизусть стихов, отгадывание загадок и заучивание пословиц; изготовление аппликаций по темам времен года; рисование сюжетных картин; проведение праздников, посвященных времен</w:t>
      </w:r>
      <w:r>
        <w:rPr>
          <w:rFonts w:ascii="Times New Roman" w:eastAsiaTheme="minorHAnsi" w:hAnsi="Times New Roman" w:cs="Times New Roman"/>
          <w:sz w:val="28"/>
          <w:szCs w:val="28"/>
          <w:lang w:eastAsia="en-US"/>
        </w:rPr>
        <w:t>ам года (очень продуктивная форм</w:t>
      </w:r>
      <w:r w:rsidR="00B052FE" w:rsidRPr="00A55471">
        <w:rPr>
          <w:rFonts w:ascii="Times New Roman" w:eastAsiaTheme="minorHAnsi" w:hAnsi="Times New Roman" w:cs="Times New Roman"/>
          <w:sz w:val="28"/>
          <w:szCs w:val="28"/>
          <w:lang w:eastAsia="en-US"/>
        </w:rPr>
        <w:t>а работы, особенно для обучающихся с тяжелыми нарушениями).</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Третий этап: временные понятия "Вчера, сегодня, завтра". На этом этапе работы используются те же формы работы. Временные отрезки вчера, сегодня, завтра связываются с определенной деятельностью обучающихся и обозначаются определенным термином,</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Четвертый этап: календарь, дни недели. Для ознакомления обучающихся с НОДА с днями недели можно использовать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 На каждом листке календаря проставляют такое количество кружочков, кото</w:t>
      </w:r>
      <w:r w:rsidR="00951D24">
        <w:rPr>
          <w:rFonts w:ascii="Times New Roman" w:eastAsiaTheme="minorHAnsi" w:hAnsi="Times New Roman" w:cs="Times New Roman"/>
          <w:sz w:val="28"/>
          <w:szCs w:val="28"/>
          <w:lang w:eastAsia="en-US"/>
        </w:rPr>
        <w:t>рое соответствует порядковому но</w:t>
      </w:r>
      <w:r w:rsidR="00B052FE" w:rsidRPr="00A55471">
        <w:rPr>
          <w:rFonts w:ascii="Times New Roman" w:eastAsiaTheme="minorHAnsi" w:hAnsi="Times New Roman" w:cs="Times New Roman"/>
          <w:sz w:val="28"/>
          <w:szCs w:val="28"/>
          <w:lang w:eastAsia="en-US"/>
        </w:rPr>
        <w:t xml:space="preserve">меру дня недели. Ежедневно отрывая листок календаря, ребенок укладывает его в соответствующее деление. В </w:t>
      </w:r>
      <w:r w:rsidR="00B052FE" w:rsidRPr="00A55471">
        <w:rPr>
          <w:rFonts w:ascii="Times New Roman" w:eastAsiaTheme="minorHAnsi" w:hAnsi="Times New Roman" w:cs="Times New Roman"/>
          <w:sz w:val="28"/>
          <w:szCs w:val="28"/>
          <w:lang w:eastAsia="en-US"/>
        </w:rPr>
        <w:lastRenderedPageBreak/>
        <w:t>конце недели подсчитывается количество дней, и они называются. В конце месяца подсчитывается количество недель, а в старшем возрасте и количество дней.</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Работая с календарем, педагогические работники помогают детям запомнить дни недели по порядковому номеру (количеству точек) и по цвету листка календаря. Можно также для запоминания названий дней недели связывать их с конкретным содержанием деятельности обучающихся (используется недельное расписание занятий).</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Pr="00951D24">
        <w:rPr>
          <w:rFonts w:ascii="Times New Roman" w:eastAsiaTheme="minorHAnsi" w:hAnsi="Times New Roman" w:cs="Times New Roman"/>
          <w:i/>
          <w:sz w:val="28"/>
          <w:szCs w:val="28"/>
          <w:lang w:eastAsia="en-US"/>
        </w:rPr>
        <w:t>Пятый этап:</w:t>
      </w:r>
      <w:r>
        <w:rPr>
          <w:rFonts w:ascii="Times New Roman" w:eastAsiaTheme="minorHAnsi" w:hAnsi="Times New Roman" w:cs="Times New Roman"/>
          <w:sz w:val="28"/>
          <w:szCs w:val="28"/>
          <w:lang w:eastAsia="en-US"/>
        </w:rPr>
        <w:t xml:space="preserve"> временное понятие «месяц»</w:t>
      </w:r>
      <w:r w:rsidR="00B052FE" w:rsidRPr="00A55471">
        <w:rPr>
          <w:rFonts w:ascii="Times New Roman" w:eastAsiaTheme="minorHAnsi" w:hAnsi="Times New Roman" w:cs="Times New Roman"/>
          <w:sz w:val="28"/>
          <w:szCs w:val="28"/>
          <w:lang w:eastAsia="en-US"/>
        </w:rPr>
        <w:t>, названия месяцев. Работая с моделью календарного года, педагогический работник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Особый положительный эффект приносит разыгрывание игр-драматизаций для заучивания названий месяцев.</w:t>
      </w:r>
    </w:p>
    <w:p w:rsidR="00B052FE" w:rsidRDefault="00976695" w:rsidP="00B052FE">
      <w:pPr>
        <w:widowControl/>
        <w:ind w:firstLine="0"/>
        <w:jc w:val="left"/>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br/>
      </w:r>
      <w:r w:rsidR="00B052FE" w:rsidRPr="005137AD">
        <w:rPr>
          <w:rFonts w:ascii="Times New Roman" w:eastAsiaTheme="minorHAnsi" w:hAnsi="Times New Roman" w:cs="Times New Roman"/>
          <w:b/>
          <w:sz w:val="28"/>
          <w:szCs w:val="28"/>
          <w:lang w:eastAsia="en-US"/>
        </w:rPr>
        <w:t>Формирование элементарных математических представлений.</w:t>
      </w:r>
    </w:p>
    <w:p w:rsidR="005137AD" w:rsidRPr="005137AD" w:rsidRDefault="005137AD" w:rsidP="00B052FE">
      <w:pPr>
        <w:widowControl/>
        <w:ind w:firstLine="0"/>
        <w:jc w:val="left"/>
        <w:rPr>
          <w:rFonts w:ascii="Times New Roman" w:eastAsiaTheme="minorHAnsi" w:hAnsi="Times New Roman" w:cs="Times New Roman"/>
          <w:b/>
          <w:sz w:val="28"/>
          <w:szCs w:val="28"/>
          <w:lang w:eastAsia="en-US"/>
        </w:rPr>
      </w:pP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В работе с дошкольниками с НОДА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обучающихся изучать и 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 этого необходимо выбрать соответствующую меру измерения).</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большой - маленький, больше - меньше, короткий - длинный, короче - длиннее, шире - уже, ниже - выше.</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Необходимо проводить ежедневные занятия, в процессе которых обучающиеся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обучающихся на то, что улицы бывают узкие и широкие, дома - большие и маленькие, высокие и низкие. Именно в такого рода сравнениях формируются и уточняются элементарные математические понятия.</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Необходимо научить обучающихся отыскивать и находить предметы нужной величины, формы, протяженности. Для этого педагогические работники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r>
      <w:r w:rsidR="00B052FE" w:rsidRPr="00A55471">
        <w:rPr>
          <w:rFonts w:ascii="Times New Roman" w:eastAsiaTheme="minorHAnsi" w:hAnsi="Times New Roman" w:cs="Times New Roman"/>
          <w:sz w:val="28"/>
          <w:szCs w:val="28"/>
          <w:lang w:eastAsia="en-US"/>
        </w:rPr>
        <w:t>Далее следует обращать внимание обучающихся на то, что предметы одной и той же велич</w:t>
      </w:r>
      <w:r w:rsidR="005137AD">
        <w:rPr>
          <w:rFonts w:ascii="Times New Roman" w:eastAsiaTheme="minorHAnsi" w:hAnsi="Times New Roman" w:cs="Times New Roman"/>
          <w:sz w:val="28"/>
          <w:szCs w:val="28"/>
          <w:lang w:eastAsia="en-US"/>
        </w:rPr>
        <w:t>ины могут отличаться по форме: «</w:t>
      </w:r>
      <w:r w:rsidR="00B052FE" w:rsidRPr="00A55471">
        <w:rPr>
          <w:rFonts w:ascii="Times New Roman" w:eastAsiaTheme="minorHAnsi" w:hAnsi="Times New Roman" w:cs="Times New Roman"/>
          <w:sz w:val="28"/>
          <w:szCs w:val="28"/>
          <w:lang w:eastAsia="en-US"/>
        </w:rPr>
        <w:t>Сравните большой красный мяч и большой красный кубик, маленький сини</w:t>
      </w:r>
      <w:r w:rsidR="005137AD">
        <w:rPr>
          <w:rFonts w:ascii="Times New Roman" w:eastAsiaTheme="minorHAnsi" w:hAnsi="Times New Roman" w:cs="Times New Roman"/>
          <w:sz w:val="28"/>
          <w:szCs w:val="28"/>
          <w:lang w:eastAsia="en-US"/>
        </w:rPr>
        <w:t>й шарик и маленький синий кубик»</w:t>
      </w:r>
      <w:r w:rsidR="00B052FE" w:rsidRPr="00A55471">
        <w:rPr>
          <w:rFonts w:ascii="Times New Roman" w:eastAsiaTheme="minorHAnsi" w:hAnsi="Times New Roman" w:cs="Times New Roman"/>
          <w:sz w:val="28"/>
          <w:szCs w:val="28"/>
          <w:lang w:eastAsia="en-US"/>
        </w:rPr>
        <w:t>. Затем им нужно помочь установить, что предметы, одинаковые по величине и форме, могут отличаться по длине. На следующем этапе обучающиеся овладевают умением подобрать (разгруппировать) предметы разной величины, формы, протяженности по какому-то одному заданному признаку. Затем эт</w:t>
      </w:r>
      <w:r w:rsidR="005137AD">
        <w:rPr>
          <w:rFonts w:ascii="Times New Roman" w:eastAsiaTheme="minorHAnsi" w:hAnsi="Times New Roman" w:cs="Times New Roman"/>
          <w:sz w:val="28"/>
          <w:szCs w:val="28"/>
          <w:lang w:eastAsia="en-US"/>
        </w:rPr>
        <w:t>и задания можн</w:t>
      </w:r>
      <w:r w:rsidR="00B052FE" w:rsidRPr="00A55471">
        <w:rPr>
          <w:rFonts w:ascii="Times New Roman" w:eastAsiaTheme="minorHAnsi" w:hAnsi="Times New Roman" w:cs="Times New Roman"/>
          <w:sz w:val="28"/>
          <w:szCs w:val="28"/>
          <w:lang w:eastAsia="en-US"/>
        </w:rPr>
        <w:t>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обучающиеся могут выполнять задания по словесной инструкции. Ребенку объясняют, что нужно сделать, и на первых порах педагогический работник рассказывает, каким образом надо выполнять задание. Постепенно обучающиеся у</w:t>
      </w:r>
      <w:r w:rsidR="005137AD">
        <w:rPr>
          <w:rFonts w:ascii="Times New Roman" w:eastAsiaTheme="minorHAnsi" w:hAnsi="Times New Roman" w:cs="Times New Roman"/>
          <w:sz w:val="28"/>
          <w:szCs w:val="28"/>
          <w:lang w:eastAsia="en-US"/>
        </w:rPr>
        <w:t>чатся самостоятельно планировать</w:t>
      </w:r>
      <w:r w:rsidR="00B052FE" w:rsidRPr="00A55471">
        <w:rPr>
          <w:rFonts w:ascii="Times New Roman" w:eastAsiaTheme="minorHAnsi" w:hAnsi="Times New Roman" w:cs="Times New Roman"/>
          <w:sz w:val="28"/>
          <w:szCs w:val="28"/>
          <w:lang w:eastAsia="en-US"/>
        </w:rPr>
        <w:t xml:space="preserve"> ход выполнения задания.</w:t>
      </w:r>
      <w:r w:rsidR="00B052FE" w:rsidRPr="00A55471">
        <w:rPr>
          <w:rFonts w:ascii="Times New Roman" w:eastAsiaTheme="minorHAnsi" w:hAnsi="Times New Roman" w:cs="Times New Roman"/>
          <w:sz w:val="28"/>
          <w:szCs w:val="28"/>
          <w:lang w:eastAsia="en-US"/>
        </w:rPr>
        <w:br/>
      </w: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Развитию и закреплению элементарных математических понятий способствуют занятия по ручному труду, рисованию, лепке.</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При обучении элементарному счету необходимо обращать внимание на то, умеют ли обучающиеся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переходят к умению уравнивать количества (множества) предметов. При обучении обучающихся элементарному счету необходимо обратить о</w:t>
      </w:r>
      <w:r w:rsidR="005137AD">
        <w:rPr>
          <w:rFonts w:ascii="Times New Roman" w:eastAsiaTheme="minorHAnsi" w:hAnsi="Times New Roman" w:cs="Times New Roman"/>
          <w:sz w:val="28"/>
          <w:szCs w:val="28"/>
          <w:lang w:eastAsia="en-US"/>
        </w:rPr>
        <w:t xml:space="preserve">собое внимание на состав числа. </w:t>
      </w:r>
      <w:r w:rsidR="00B052FE" w:rsidRPr="00A55471">
        <w:rPr>
          <w:rFonts w:ascii="Times New Roman" w:eastAsiaTheme="minorHAnsi" w:hAnsi="Times New Roman" w:cs="Times New Roman"/>
          <w:sz w:val="28"/>
          <w:szCs w:val="28"/>
          <w:lang w:eastAsia="en-US"/>
        </w:rPr>
        <w:t>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w:t>
      </w:r>
    </w:p>
    <w:p w:rsidR="00B052FE" w:rsidRPr="00A55471" w:rsidRDefault="00B052FE" w:rsidP="00B052FE">
      <w:pPr>
        <w:widowControl/>
        <w:ind w:firstLine="0"/>
        <w:jc w:val="left"/>
        <w:rPr>
          <w:rFonts w:ascii="Times New Roman" w:eastAsiaTheme="minorHAnsi" w:hAnsi="Times New Roman" w:cs="Times New Roman"/>
          <w:sz w:val="28"/>
          <w:szCs w:val="28"/>
          <w:lang w:eastAsia="en-US"/>
        </w:rPr>
      </w:pPr>
    </w:p>
    <w:p w:rsidR="00B052FE" w:rsidRDefault="00B052FE" w:rsidP="00B052FE">
      <w:pPr>
        <w:widowControl/>
        <w:ind w:firstLine="0"/>
        <w:jc w:val="left"/>
        <w:rPr>
          <w:rFonts w:ascii="Times New Roman" w:eastAsiaTheme="minorHAnsi" w:hAnsi="Times New Roman" w:cs="Times New Roman"/>
          <w:b/>
          <w:sz w:val="28"/>
          <w:szCs w:val="28"/>
          <w:lang w:eastAsia="en-US"/>
        </w:rPr>
      </w:pPr>
      <w:r w:rsidRPr="005137AD">
        <w:rPr>
          <w:rFonts w:ascii="Times New Roman" w:eastAsiaTheme="minorHAnsi" w:hAnsi="Times New Roman" w:cs="Times New Roman"/>
          <w:b/>
          <w:sz w:val="28"/>
          <w:szCs w:val="28"/>
          <w:lang w:eastAsia="en-US"/>
        </w:rPr>
        <w:t>Подготовка к школе.</w:t>
      </w:r>
    </w:p>
    <w:p w:rsidR="00951D24" w:rsidRPr="005137AD" w:rsidRDefault="00951D24" w:rsidP="00B052FE">
      <w:pPr>
        <w:widowControl/>
        <w:ind w:firstLine="0"/>
        <w:jc w:val="left"/>
        <w:rPr>
          <w:rFonts w:ascii="Times New Roman" w:eastAsiaTheme="minorHAnsi" w:hAnsi="Times New Roman" w:cs="Times New Roman"/>
          <w:b/>
          <w:sz w:val="28"/>
          <w:szCs w:val="28"/>
          <w:lang w:eastAsia="en-US"/>
        </w:rPr>
      </w:pP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Для обучения в школе большую </w:t>
      </w:r>
      <w:r w:rsidR="00193399">
        <w:rPr>
          <w:rFonts w:ascii="Times New Roman" w:eastAsiaTheme="minorHAnsi" w:hAnsi="Times New Roman" w:cs="Times New Roman"/>
          <w:sz w:val="28"/>
          <w:szCs w:val="28"/>
          <w:lang w:eastAsia="en-US"/>
        </w:rPr>
        <w:t>роль играет уровень сформированн</w:t>
      </w:r>
      <w:r w:rsidR="00B052FE" w:rsidRPr="00A55471">
        <w:rPr>
          <w:rFonts w:ascii="Times New Roman" w:eastAsiaTheme="minorHAnsi" w:hAnsi="Times New Roman" w:cs="Times New Roman"/>
          <w:sz w:val="28"/>
          <w:szCs w:val="28"/>
          <w:lang w:eastAsia="en-US"/>
        </w:rPr>
        <w:t>ости навыков самообслуживания, поэтому при подготовке обучающихся к школе особое внимание следует уделять их формированию. Формирование навыков самообслуживания проходит, как на специально организованных занятиях, так и во все режимные моменты, учитывая индивидуальные, двигательные возможности обучающихся.</w:t>
      </w:r>
    </w:p>
    <w:p w:rsidR="00B052FE" w:rsidRPr="00A55471" w:rsidRDefault="00976695" w:rsidP="00B052FE">
      <w:pPr>
        <w:widowControl/>
        <w:ind w:firstLine="0"/>
        <w:jc w:val="left"/>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r>
      <w:r w:rsidR="00B052FE" w:rsidRPr="00A55471">
        <w:rPr>
          <w:rFonts w:ascii="Times New Roman" w:eastAsiaTheme="minorHAnsi" w:hAnsi="Times New Roman" w:cs="Times New Roman"/>
          <w:sz w:val="28"/>
          <w:szCs w:val="28"/>
          <w:lang w:eastAsia="en-US"/>
        </w:rPr>
        <w:t>Обучение грамоте (добукварный период). Формирование первоначальных навыков чтения и письма.</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ab/>
      </w:r>
      <w:r w:rsidR="00B052FE" w:rsidRPr="00A55471">
        <w:rPr>
          <w:rFonts w:ascii="Times New Roman" w:eastAsiaTheme="minorHAnsi" w:hAnsi="Times New Roman" w:cs="Times New Roman"/>
          <w:sz w:val="28"/>
          <w:szCs w:val="28"/>
          <w:lang w:eastAsia="en-US"/>
        </w:rPr>
        <w:t>В ходе коррекционно-педагогической работы важно учитывать характер и структуру речевого нарушения каждого ребенка. Задачами подготовительного периода обучения грамоте являются:</w:t>
      </w:r>
    </w:p>
    <w:p w:rsidR="00976695" w:rsidRDefault="00B052FE" w:rsidP="0041418E">
      <w:pPr>
        <w:pStyle w:val="a6"/>
        <w:widowControl/>
        <w:numPr>
          <w:ilvl w:val="0"/>
          <w:numId w:val="67"/>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формирование произвольной стороны речи;</w:t>
      </w:r>
    </w:p>
    <w:p w:rsidR="00976695" w:rsidRDefault="00B052FE" w:rsidP="0041418E">
      <w:pPr>
        <w:pStyle w:val="a6"/>
        <w:widowControl/>
        <w:numPr>
          <w:ilvl w:val="0"/>
          <w:numId w:val="67"/>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развитие слухового внимания и речеслуховой памяти;</w:t>
      </w:r>
    </w:p>
    <w:p w:rsidR="00976695" w:rsidRDefault="00B052FE" w:rsidP="0041418E">
      <w:pPr>
        <w:pStyle w:val="a6"/>
        <w:widowControl/>
        <w:numPr>
          <w:ilvl w:val="0"/>
          <w:numId w:val="67"/>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формирование фонематического восприятия;</w:t>
      </w:r>
    </w:p>
    <w:p w:rsidR="00976695" w:rsidRDefault="00B052FE" w:rsidP="0041418E">
      <w:pPr>
        <w:pStyle w:val="a6"/>
        <w:widowControl/>
        <w:numPr>
          <w:ilvl w:val="0"/>
          <w:numId w:val="67"/>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нормализация оптико-пространственного гнозиса;</w:t>
      </w:r>
    </w:p>
    <w:p w:rsidR="00976695" w:rsidRDefault="00B052FE" w:rsidP="0041418E">
      <w:pPr>
        <w:pStyle w:val="a6"/>
        <w:widowControl/>
        <w:numPr>
          <w:ilvl w:val="0"/>
          <w:numId w:val="67"/>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подготовка мелкой моторики руки к процессу письма;</w:t>
      </w:r>
    </w:p>
    <w:p w:rsidR="00976695" w:rsidRDefault="00B052FE" w:rsidP="0041418E">
      <w:pPr>
        <w:pStyle w:val="a6"/>
        <w:widowControl/>
        <w:numPr>
          <w:ilvl w:val="0"/>
          <w:numId w:val="67"/>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формирование психологической базы речи;</w:t>
      </w:r>
    </w:p>
    <w:p w:rsidR="00B052FE" w:rsidRPr="00976695" w:rsidRDefault="00B052FE" w:rsidP="0041418E">
      <w:pPr>
        <w:pStyle w:val="a6"/>
        <w:widowControl/>
        <w:numPr>
          <w:ilvl w:val="0"/>
          <w:numId w:val="67"/>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формирование мыслительных операций;</w:t>
      </w:r>
    </w:p>
    <w:p w:rsidR="00B052FE" w:rsidRPr="00A55471" w:rsidRDefault="00B052FE" w:rsidP="0097669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t>Программа подготовительного периода в обучении грамоте имеет несколько разделов, которые тесно связаны между собой:</w:t>
      </w:r>
    </w:p>
    <w:p w:rsidR="005137AD"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t>1.</w:t>
      </w:r>
      <w:r w:rsidR="00B052FE" w:rsidRPr="00A55471">
        <w:rPr>
          <w:rFonts w:ascii="Times New Roman" w:eastAsiaTheme="minorHAnsi" w:hAnsi="Times New Roman" w:cs="Times New Roman"/>
          <w:sz w:val="28"/>
          <w:szCs w:val="28"/>
          <w:lang w:eastAsia="en-US"/>
        </w:rPr>
        <w:t>Формирование навыков произношения.</w:t>
      </w:r>
    </w:p>
    <w:p w:rsidR="00B052FE" w:rsidRPr="00A55471" w:rsidRDefault="00B052FE" w:rsidP="00976695">
      <w:pPr>
        <w:widowControl/>
        <w:ind w:firstLine="0"/>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t>2. Развитие фонематического восприятия, формирование звукового анализа и синтеза.</w:t>
      </w:r>
    </w:p>
    <w:p w:rsidR="00B052FE" w:rsidRPr="00A55471" w:rsidRDefault="00B052FE" w:rsidP="00B052FE">
      <w:pPr>
        <w:widowControl/>
        <w:ind w:firstLine="0"/>
        <w:jc w:val="left"/>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br/>
        <w:t>3. Развитие ритмической и звуко-слоговой структуры слова.</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r>
      <w:r w:rsidR="00B052FE" w:rsidRPr="00A55471">
        <w:rPr>
          <w:rFonts w:ascii="Times New Roman" w:eastAsiaTheme="minorHAnsi" w:hAnsi="Times New Roman" w:cs="Times New Roman"/>
          <w:sz w:val="28"/>
          <w:szCs w:val="28"/>
          <w:lang w:eastAsia="en-US"/>
        </w:rPr>
        <w:t>Основной период в обучении грамоте (букварный период). Программа основного периода обучения грамоте предусматривает на основе звукового анализа и синтеза научить обучающихся чтению слогов и слов.</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br/>
      </w:r>
      <w:r w:rsidR="00B052FE" w:rsidRPr="00A55471">
        <w:rPr>
          <w:rFonts w:ascii="Times New Roman" w:eastAsiaTheme="minorHAnsi" w:hAnsi="Times New Roman" w:cs="Times New Roman"/>
          <w:sz w:val="28"/>
          <w:szCs w:val="28"/>
          <w:lang w:eastAsia="en-US"/>
        </w:rPr>
        <w:t>Обучающиеся с двигательными 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Успешное формирование графо-моторной функции у обучающихся с НОДА возможно только при условии специально согласованной деятельности учителя-логопеда,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С целью подготовки руки ребенка к письму можно использовать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w:t>
      </w: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педагогические работники должны постоянно развивать </w:t>
      </w:r>
      <w:r w:rsidR="00B052FE" w:rsidRPr="00A55471">
        <w:rPr>
          <w:rFonts w:ascii="Times New Roman" w:eastAsiaTheme="minorHAnsi" w:hAnsi="Times New Roman" w:cs="Times New Roman"/>
          <w:sz w:val="28"/>
          <w:szCs w:val="28"/>
          <w:lang w:eastAsia="en-US"/>
        </w:rPr>
        <w:lastRenderedPageBreak/>
        <w:t>у обучающихся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w:t>
      </w:r>
    </w:p>
    <w:p w:rsidR="00951D24" w:rsidRDefault="00976695" w:rsidP="00951D24">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расстегивание, завязывание, развязывание шнурков, пуговиц, молний.</w:t>
      </w:r>
    </w:p>
    <w:p w:rsidR="00B052FE" w:rsidRPr="00A55471"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rsidR="00976695" w:rsidRDefault="005137AD" w:rsidP="0041418E">
      <w:pPr>
        <w:pStyle w:val="a6"/>
        <w:widowControl/>
        <w:numPr>
          <w:ilvl w:val="0"/>
          <w:numId w:val="68"/>
        </w:numPr>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подбор позы и «рефлекс-запрещающих»</w:t>
      </w:r>
      <w:r w:rsidR="00B052FE" w:rsidRPr="00976695">
        <w:rPr>
          <w:rFonts w:ascii="Times New Roman" w:eastAsiaTheme="minorHAnsi" w:hAnsi="Times New Roman" w:cs="Times New Roman"/>
          <w:sz w:val="28"/>
          <w:szCs w:val="28"/>
          <w:lang w:eastAsia="en-US"/>
        </w:rPr>
        <w:t xml:space="preserve"> позиций, при которых нарушения мышечного тонуса и интенсивность гиперкинезов были бы минимальными;</w:t>
      </w:r>
    </w:p>
    <w:p w:rsidR="00976695" w:rsidRDefault="00B052FE" w:rsidP="0041418E">
      <w:pPr>
        <w:pStyle w:val="a6"/>
        <w:widowControl/>
        <w:numPr>
          <w:ilvl w:val="0"/>
          <w:numId w:val="68"/>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применение специальных приспособлений для фиксации конечностей и головы ребенка;</w:t>
      </w:r>
    </w:p>
    <w:p w:rsidR="00976695" w:rsidRDefault="00B052FE" w:rsidP="0041418E">
      <w:pPr>
        <w:pStyle w:val="a6"/>
        <w:widowControl/>
        <w:numPr>
          <w:ilvl w:val="0"/>
          <w:numId w:val="68"/>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отработка общей позы при письме и обучение среднему положению головы, поворотам и наклонам при строго определенном положении рук;</w:t>
      </w:r>
    </w:p>
    <w:p w:rsidR="00B052FE" w:rsidRPr="00976695" w:rsidRDefault="00B052FE" w:rsidP="0041418E">
      <w:pPr>
        <w:pStyle w:val="a6"/>
        <w:widowControl/>
        <w:numPr>
          <w:ilvl w:val="0"/>
          <w:numId w:val="68"/>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развитие зрительного контроля за движением рук в разных направлениях.</w:t>
      </w:r>
    </w:p>
    <w:p w:rsidR="00B052FE" w:rsidRPr="005137AD" w:rsidRDefault="00976695" w:rsidP="00976695">
      <w:pPr>
        <w:widowControl/>
        <w:ind w:firstLine="0"/>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br/>
      </w:r>
      <w:r w:rsidR="00B052FE" w:rsidRPr="005137AD">
        <w:rPr>
          <w:rFonts w:ascii="Times New Roman" w:eastAsiaTheme="minorHAnsi" w:hAnsi="Times New Roman" w:cs="Times New Roman"/>
          <w:b/>
          <w:sz w:val="28"/>
          <w:szCs w:val="28"/>
          <w:lang w:eastAsia="en-US"/>
        </w:rPr>
        <w:t>Формирование элементарных математических представлений.</w:t>
      </w:r>
    </w:p>
    <w:p w:rsidR="005137AD" w:rsidRPr="00A55471" w:rsidRDefault="005137AD" w:rsidP="00976695">
      <w:pPr>
        <w:widowControl/>
        <w:ind w:firstLine="0"/>
        <w:rPr>
          <w:rFonts w:ascii="Times New Roman" w:eastAsiaTheme="minorHAnsi" w:hAnsi="Times New Roman" w:cs="Times New Roman"/>
          <w:sz w:val="28"/>
          <w:szCs w:val="28"/>
          <w:lang w:eastAsia="en-US"/>
        </w:rPr>
      </w:pPr>
    </w:p>
    <w:p w:rsidR="00B052FE" w:rsidRPr="00A55471" w:rsidRDefault="00976695" w:rsidP="00976695">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ab/>
      </w:r>
      <w:r w:rsidR="00B052FE" w:rsidRPr="00A55471">
        <w:rPr>
          <w:rFonts w:ascii="Times New Roman" w:eastAsiaTheme="minorHAnsi" w:hAnsi="Times New Roman" w:cs="Times New Roman"/>
          <w:sz w:val="28"/>
          <w:szCs w:val="28"/>
          <w:lang w:eastAsia="en-US"/>
        </w:rPr>
        <w:t>При подготовке к школе очень важно развить у ребенка с НОДА основы математического мышления. В ходе работы по формированию математических представлений у обучающихся с двигательной патологией в период подготовки к школе решаются следующие задачи:</w:t>
      </w:r>
    </w:p>
    <w:p w:rsidR="00976695" w:rsidRDefault="00B052FE" w:rsidP="0041418E">
      <w:pPr>
        <w:pStyle w:val="a6"/>
        <w:widowControl/>
        <w:numPr>
          <w:ilvl w:val="0"/>
          <w:numId w:val="69"/>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накопление конкретных фактов о различных свойствах предметов окружающей действительности;</w:t>
      </w:r>
    </w:p>
    <w:p w:rsidR="00976695" w:rsidRDefault="00B052FE" w:rsidP="0041418E">
      <w:pPr>
        <w:pStyle w:val="a6"/>
        <w:widowControl/>
        <w:numPr>
          <w:ilvl w:val="0"/>
          <w:numId w:val="69"/>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формирование у обучающихся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rsidR="00976695" w:rsidRDefault="00B052FE" w:rsidP="0041418E">
      <w:pPr>
        <w:pStyle w:val="a6"/>
        <w:widowControl/>
        <w:numPr>
          <w:ilvl w:val="0"/>
          <w:numId w:val="69"/>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накопление представлений о количестве, величине и форме предмета;</w:t>
      </w:r>
    </w:p>
    <w:p w:rsidR="00976695" w:rsidRDefault="00B052FE" w:rsidP="0041418E">
      <w:pPr>
        <w:pStyle w:val="a6"/>
        <w:widowControl/>
        <w:numPr>
          <w:ilvl w:val="0"/>
          <w:numId w:val="69"/>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развитие ориентировки во времени и пространстве;</w:t>
      </w:r>
    </w:p>
    <w:p w:rsidR="00976695" w:rsidRDefault="00B052FE" w:rsidP="0041418E">
      <w:pPr>
        <w:pStyle w:val="a6"/>
        <w:widowControl/>
        <w:numPr>
          <w:ilvl w:val="0"/>
          <w:numId w:val="69"/>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образование множеств, их соотношение с заданным образцом (количеством);</w:t>
      </w:r>
    </w:p>
    <w:p w:rsidR="00B052FE" w:rsidRPr="00976695" w:rsidRDefault="00B052FE" w:rsidP="0041418E">
      <w:pPr>
        <w:pStyle w:val="a6"/>
        <w:widowControl/>
        <w:numPr>
          <w:ilvl w:val="0"/>
          <w:numId w:val="69"/>
        </w:numPr>
        <w:rPr>
          <w:rFonts w:ascii="Times New Roman" w:eastAsiaTheme="minorHAnsi" w:hAnsi="Times New Roman" w:cs="Times New Roman"/>
          <w:sz w:val="28"/>
          <w:szCs w:val="28"/>
          <w:lang w:eastAsia="en-US"/>
        </w:rPr>
      </w:pPr>
      <w:r w:rsidRPr="00976695">
        <w:rPr>
          <w:rFonts w:ascii="Times New Roman" w:eastAsiaTheme="minorHAnsi" w:hAnsi="Times New Roman" w:cs="Times New Roman"/>
          <w:sz w:val="28"/>
          <w:szCs w:val="28"/>
          <w:lang w:eastAsia="en-US"/>
        </w:rPr>
        <w:t>усвоение элементарного математического счета.</w:t>
      </w:r>
    </w:p>
    <w:p w:rsidR="00951D24" w:rsidRDefault="00976695" w:rsidP="00694CB7">
      <w:pPr>
        <w:widowControl/>
        <w:ind w:firstLine="0"/>
        <w:rPr>
          <w:rFonts w:ascii="Times New Roman" w:eastAsiaTheme="minorHAnsi" w:hAnsi="Times New Roman" w:cs="Times New Roman"/>
          <w:b/>
          <w:sz w:val="28"/>
          <w:szCs w:val="28"/>
          <w:lang w:eastAsia="en-US"/>
        </w:rPr>
      </w:pPr>
      <w:r>
        <w:rPr>
          <w:rFonts w:ascii="Times New Roman" w:eastAsiaTheme="minorHAnsi" w:hAnsi="Times New Roman" w:cs="Times New Roman"/>
          <w:sz w:val="28"/>
          <w:szCs w:val="28"/>
          <w:lang w:eastAsia="en-US"/>
        </w:rPr>
        <w:br/>
      </w:r>
      <w:r w:rsidR="00B052FE" w:rsidRPr="00951D24">
        <w:rPr>
          <w:rFonts w:ascii="Times New Roman" w:eastAsiaTheme="minorHAnsi" w:hAnsi="Times New Roman" w:cs="Times New Roman"/>
          <w:b/>
          <w:sz w:val="28"/>
          <w:szCs w:val="28"/>
          <w:lang w:eastAsia="en-US"/>
        </w:rPr>
        <w:t xml:space="preserve">Формирование конструктивных и изобразительных навыков </w:t>
      </w:r>
    </w:p>
    <w:p w:rsidR="00951D24" w:rsidRDefault="00951D24" w:rsidP="00694CB7">
      <w:pPr>
        <w:widowControl/>
        <w:ind w:firstLine="0"/>
        <w:rPr>
          <w:rFonts w:ascii="Times New Roman" w:eastAsiaTheme="minorHAnsi" w:hAnsi="Times New Roman" w:cs="Times New Roman"/>
          <w:sz w:val="28"/>
          <w:szCs w:val="28"/>
          <w:lang w:eastAsia="en-US"/>
        </w:rPr>
      </w:pPr>
      <w:r w:rsidRPr="00951D24">
        <w:rPr>
          <w:rFonts w:ascii="Times New Roman" w:eastAsiaTheme="minorHAnsi" w:hAnsi="Times New Roman" w:cs="Times New Roman"/>
          <w:sz w:val="28"/>
          <w:szCs w:val="28"/>
          <w:lang w:eastAsia="en-US"/>
        </w:rPr>
        <w:lastRenderedPageBreak/>
        <w:t>Формирование конструктивных и изобразительных навыков у обучающихся</w:t>
      </w:r>
      <w:r w:rsidRPr="00A55471">
        <w:rPr>
          <w:rFonts w:ascii="Times New Roman" w:eastAsiaTheme="minorHAnsi" w:hAnsi="Times New Roman" w:cs="Times New Roman"/>
          <w:sz w:val="28"/>
          <w:szCs w:val="28"/>
          <w:lang w:eastAsia="en-US"/>
        </w:rPr>
        <w:t xml:space="preserve"> </w:t>
      </w:r>
      <w:r w:rsidR="00B052FE" w:rsidRPr="00A55471">
        <w:rPr>
          <w:rFonts w:ascii="Times New Roman" w:eastAsiaTheme="minorHAnsi" w:hAnsi="Times New Roman" w:cs="Times New Roman"/>
          <w:sz w:val="28"/>
          <w:szCs w:val="28"/>
          <w:lang w:eastAsia="en-US"/>
        </w:rPr>
        <w:t>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rsidR="00951D24"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Все усилия педагогических работников по подготовке к школе и успешной интеграции обучающихся с двигательной патологией будут недостаточно успешными без постоянного контакта с педагогическим работником. Семья должна принимать активное участие в развитии ребенка, чтобы обеспечить непрерывность коррекционно-восстановительного процесса. Педагогические работники должны отрабатывать и закреплять навыки и умения у обучающихся, сформированные специалистами, по возможности помогать изготавливать пособия дл? работы в Организации и дома. Домашние задания, предлагаемые учителем-логопедом, педагогом-психологом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обучающихся.</w:t>
      </w:r>
    </w:p>
    <w:p w:rsidR="00B052FE" w:rsidRPr="00A55471" w:rsidRDefault="00B052FE" w:rsidP="00951D24">
      <w:pPr>
        <w:widowControl/>
        <w:ind w:firstLine="708"/>
        <w:rPr>
          <w:rFonts w:ascii="Times New Roman" w:eastAsiaTheme="minorHAnsi" w:hAnsi="Times New Roman" w:cs="Times New Roman"/>
          <w:sz w:val="28"/>
          <w:szCs w:val="28"/>
          <w:lang w:eastAsia="en-US"/>
        </w:rPr>
      </w:pPr>
      <w:r w:rsidRPr="00A55471">
        <w:rPr>
          <w:rFonts w:ascii="Times New Roman" w:eastAsiaTheme="minorHAnsi" w:hAnsi="Times New Roman" w:cs="Times New Roman"/>
          <w:sz w:val="28"/>
          <w:szCs w:val="28"/>
          <w:lang w:eastAsia="en-US"/>
        </w:rPr>
        <w:t>При этом для обучающихся с двигательной патологией особое значение приобретает ранняя стимуляция развития основных двигательных навыков. Родители (законные представители) должны выделить дома уголок, где должны находиться специально оборудованные стул, стол, ходунки, поручни, качалка, гимнастическая стенка, спортивный инвентарь, тренажеры.</w:t>
      </w:r>
    </w:p>
    <w:p w:rsidR="00B052FE" w:rsidRPr="00A55471" w:rsidRDefault="00B052FE" w:rsidP="00B052FE">
      <w:pPr>
        <w:widowControl/>
        <w:ind w:firstLine="0"/>
        <w:jc w:val="left"/>
        <w:rPr>
          <w:rFonts w:ascii="Times New Roman" w:eastAsiaTheme="minorHAnsi" w:hAnsi="Times New Roman" w:cs="Times New Roman"/>
          <w:sz w:val="28"/>
          <w:szCs w:val="28"/>
          <w:lang w:eastAsia="en-US"/>
        </w:rPr>
      </w:pPr>
    </w:p>
    <w:p w:rsidR="00C4304A" w:rsidRPr="005137AD" w:rsidRDefault="00C4304A" w:rsidP="00C4304A">
      <w:pPr>
        <w:pStyle w:val="a4"/>
        <w:jc w:val="center"/>
        <w:rPr>
          <w:rFonts w:ascii="Times New Roman" w:hAnsi="Times New Roman" w:cs="Times New Roman"/>
          <w:b/>
          <w:sz w:val="24"/>
          <w:szCs w:val="24"/>
        </w:rPr>
      </w:pPr>
      <w:r w:rsidRPr="005137AD">
        <w:rPr>
          <w:rFonts w:ascii="Times New Roman" w:hAnsi="Times New Roman" w:cs="Times New Roman"/>
          <w:b/>
          <w:sz w:val="24"/>
          <w:szCs w:val="24"/>
        </w:rPr>
        <w:t>ФОРМИРУЕМАЯ ЧАСТЬ</w:t>
      </w:r>
    </w:p>
    <w:p w:rsidR="00C4304A" w:rsidRPr="00F40BF2" w:rsidRDefault="00C4304A" w:rsidP="00C4304A">
      <w:pPr>
        <w:pStyle w:val="a4"/>
        <w:ind w:left="360"/>
        <w:rPr>
          <w:rFonts w:ascii="Times New Roman" w:hAnsi="Times New Roman" w:cs="Times New Roman"/>
          <w:b/>
          <w:sz w:val="28"/>
          <w:szCs w:val="28"/>
        </w:rPr>
      </w:pPr>
    </w:p>
    <w:p w:rsidR="00C4304A" w:rsidRPr="00F40BF2" w:rsidRDefault="00C4304A" w:rsidP="0041418E">
      <w:pPr>
        <w:pStyle w:val="a6"/>
        <w:numPr>
          <w:ilvl w:val="1"/>
          <w:numId w:val="54"/>
        </w:numPr>
        <w:suppressAutoHyphens/>
        <w:autoSpaceDE/>
        <w:autoSpaceDN/>
        <w:adjustRightInd/>
        <w:rPr>
          <w:rFonts w:ascii="Times New Roman" w:hAnsi="Times New Roman" w:cs="Times New Roman"/>
          <w:b/>
          <w:sz w:val="28"/>
          <w:szCs w:val="28"/>
        </w:rPr>
      </w:pPr>
      <w:r w:rsidRPr="00F40BF2">
        <w:rPr>
          <w:rFonts w:ascii="Times New Roman" w:hAnsi="Times New Roman" w:cs="Times New Roman"/>
          <w:b/>
          <w:sz w:val="28"/>
          <w:szCs w:val="28"/>
        </w:rPr>
        <w:t>Содержание образовательной деятельности по  образовательным областям с учетом специфики условий</w:t>
      </w:r>
    </w:p>
    <w:p w:rsidR="00C4304A" w:rsidRDefault="00C4304A" w:rsidP="00C4304A">
      <w:pPr>
        <w:pStyle w:val="a4"/>
        <w:rPr>
          <w:rFonts w:ascii="Times New Roman" w:hAnsi="Times New Roman" w:cs="Times New Roman"/>
          <w:color w:val="000000" w:themeColor="text1"/>
          <w:kern w:val="1"/>
          <w:sz w:val="28"/>
          <w:szCs w:val="28"/>
          <w:lang w:bidi="hi-IN"/>
        </w:rPr>
      </w:pPr>
    </w:p>
    <w:p w:rsidR="00C4304A" w:rsidRPr="00C97EAB" w:rsidRDefault="00C4304A" w:rsidP="00C4304A">
      <w:pPr>
        <w:pStyle w:val="a4"/>
        <w:ind w:firstLine="709"/>
        <w:rPr>
          <w:rFonts w:ascii="Times New Roman" w:eastAsia="SimSun" w:hAnsi="Times New Roman" w:cs="Times New Roman"/>
          <w:sz w:val="28"/>
          <w:szCs w:val="28"/>
          <w:lang w:bidi="hi-IN"/>
        </w:rPr>
      </w:pPr>
      <w:r w:rsidRPr="00C97EAB">
        <w:rPr>
          <w:rFonts w:ascii="Times New Roman" w:eastAsia="SimSun" w:hAnsi="Times New Roman" w:cs="Times New Roman"/>
          <w:sz w:val="28"/>
          <w:szCs w:val="28"/>
          <w:lang w:bidi="hi-IN"/>
        </w:rPr>
        <w:t xml:space="preserve">Содержание </w:t>
      </w:r>
      <w:r>
        <w:rPr>
          <w:rFonts w:ascii="Times New Roman" w:eastAsia="SimSun" w:hAnsi="Times New Roman" w:cs="Times New Roman"/>
          <w:sz w:val="28"/>
          <w:szCs w:val="28"/>
          <w:lang w:bidi="hi-IN"/>
        </w:rPr>
        <w:t xml:space="preserve">образования (обучение и воспитание) </w:t>
      </w:r>
      <w:r w:rsidRPr="00C97EAB">
        <w:rPr>
          <w:rFonts w:ascii="Times New Roman" w:eastAsia="SimSun" w:hAnsi="Times New Roman" w:cs="Times New Roman"/>
          <w:sz w:val="28"/>
          <w:szCs w:val="28"/>
          <w:lang w:bidi="hi-IN"/>
        </w:rPr>
        <w:t xml:space="preserve"> по региональному компоненту </w:t>
      </w:r>
      <w:r>
        <w:rPr>
          <w:rFonts w:ascii="Times New Roman" w:eastAsia="SimSun" w:hAnsi="Times New Roman" w:cs="Times New Roman"/>
          <w:sz w:val="28"/>
          <w:szCs w:val="28"/>
          <w:lang w:bidi="hi-IN"/>
        </w:rPr>
        <w:t xml:space="preserve">решает задачи двух его направлений, определенных в целевом разделе Программы.  </w:t>
      </w:r>
    </w:p>
    <w:p w:rsidR="00C4304A" w:rsidRPr="003B4148" w:rsidRDefault="00C4304A" w:rsidP="00C4304A">
      <w:pPr>
        <w:pStyle w:val="a4"/>
        <w:ind w:firstLine="708"/>
        <w:rPr>
          <w:rFonts w:ascii="Times New Roman" w:eastAsia="SimSun" w:hAnsi="Times New Roman" w:cs="Times New Roman"/>
          <w:b/>
          <w:sz w:val="28"/>
          <w:szCs w:val="28"/>
        </w:rPr>
      </w:pPr>
    </w:p>
    <w:tbl>
      <w:tblPr>
        <w:tblStyle w:val="a3"/>
        <w:tblW w:w="0" w:type="auto"/>
        <w:tblInd w:w="-176" w:type="dxa"/>
        <w:tblLayout w:type="fixed"/>
        <w:tblLook w:val="04A0"/>
      </w:tblPr>
      <w:tblGrid>
        <w:gridCol w:w="3970"/>
        <w:gridCol w:w="5777"/>
      </w:tblGrid>
      <w:tr w:rsidR="00C4304A" w:rsidTr="00C4304A">
        <w:tc>
          <w:tcPr>
            <w:tcW w:w="3970" w:type="dxa"/>
          </w:tcPr>
          <w:p w:rsidR="00C4304A" w:rsidRDefault="00C4304A" w:rsidP="00C4304A">
            <w:pPr>
              <w:pStyle w:val="a4"/>
              <w:jc w:val="center"/>
              <w:rPr>
                <w:rFonts w:ascii="Times New Roman" w:eastAsia="SimSun" w:hAnsi="Times New Roman" w:cs="Times New Roman"/>
                <w:b/>
                <w:sz w:val="28"/>
                <w:szCs w:val="28"/>
              </w:rPr>
            </w:pPr>
            <w:r>
              <w:rPr>
                <w:rFonts w:ascii="Times New Roman" w:eastAsia="SimSun" w:hAnsi="Times New Roman" w:cs="Times New Roman"/>
                <w:b/>
                <w:sz w:val="28"/>
                <w:szCs w:val="28"/>
              </w:rPr>
              <w:t>Э</w:t>
            </w:r>
            <w:r w:rsidRPr="003B4148">
              <w:rPr>
                <w:rFonts w:ascii="Times New Roman" w:eastAsia="SimSun" w:hAnsi="Times New Roman" w:cs="Times New Roman"/>
                <w:b/>
                <w:sz w:val="28"/>
                <w:szCs w:val="28"/>
              </w:rPr>
              <w:t>колого-краеведчес</w:t>
            </w:r>
            <w:r>
              <w:rPr>
                <w:rFonts w:ascii="Times New Roman" w:eastAsia="SimSun" w:hAnsi="Times New Roman" w:cs="Times New Roman"/>
                <w:b/>
                <w:sz w:val="28"/>
                <w:szCs w:val="28"/>
              </w:rPr>
              <w:t>кое направление</w:t>
            </w:r>
          </w:p>
        </w:tc>
        <w:tc>
          <w:tcPr>
            <w:tcW w:w="5777" w:type="dxa"/>
          </w:tcPr>
          <w:p w:rsidR="00C4304A" w:rsidRDefault="00C4304A" w:rsidP="00C4304A">
            <w:pPr>
              <w:pStyle w:val="a4"/>
              <w:jc w:val="center"/>
              <w:rPr>
                <w:rFonts w:ascii="Times New Roman" w:eastAsia="SimSun" w:hAnsi="Times New Roman" w:cs="Times New Roman"/>
                <w:b/>
                <w:sz w:val="28"/>
                <w:szCs w:val="28"/>
              </w:rPr>
            </w:pPr>
            <w:r>
              <w:rPr>
                <w:rFonts w:ascii="Times New Roman" w:eastAsia="SimSun" w:hAnsi="Times New Roman" w:cs="Times New Roman"/>
                <w:b/>
                <w:sz w:val="28"/>
                <w:szCs w:val="28"/>
              </w:rPr>
              <w:t>Историко-культурное  направление</w:t>
            </w:r>
          </w:p>
        </w:tc>
      </w:tr>
      <w:tr w:rsidR="00C4304A" w:rsidTr="00C4304A">
        <w:tc>
          <w:tcPr>
            <w:tcW w:w="3970" w:type="dxa"/>
          </w:tcPr>
          <w:p w:rsidR="00C4304A" w:rsidRPr="00C97EAB" w:rsidRDefault="00C4304A" w:rsidP="0041418E">
            <w:pPr>
              <w:pStyle w:val="a4"/>
              <w:widowControl/>
              <w:numPr>
                <w:ilvl w:val="0"/>
                <w:numId w:val="51"/>
              </w:numPr>
              <w:autoSpaceDE/>
              <w:autoSpaceDN/>
              <w:adjustRightInd/>
              <w:ind w:left="34" w:right="52" w:firstLine="0"/>
              <w:rPr>
                <w:rFonts w:ascii="Times New Roman" w:hAnsi="Times New Roman" w:cs="Times New Roman"/>
                <w:sz w:val="24"/>
                <w:szCs w:val="24"/>
              </w:rPr>
            </w:pPr>
            <w:r>
              <w:rPr>
                <w:rFonts w:ascii="Times New Roman" w:hAnsi="Times New Roman" w:cs="Times New Roman"/>
                <w:sz w:val="24"/>
                <w:szCs w:val="24"/>
              </w:rPr>
              <w:t xml:space="preserve">Познакомить </w:t>
            </w:r>
            <w:r w:rsidRPr="00C97EAB">
              <w:rPr>
                <w:rFonts w:ascii="Times New Roman" w:hAnsi="Times New Roman" w:cs="Times New Roman"/>
                <w:sz w:val="24"/>
                <w:szCs w:val="24"/>
              </w:rPr>
              <w:t>дошкольников с растительным и животным миром местного региона</w:t>
            </w:r>
          </w:p>
          <w:p w:rsidR="00C4304A" w:rsidRPr="00C97EAB" w:rsidRDefault="00C4304A" w:rsidP="0041418E">
            <w:pPr>
              <w:pStyle w:val="a4"/>
              <w:widowControl/>
              <w:numPr>
                <w:ilvl w:val="0"/>
                <w:numId w:val="51"/>
              </w:numPr>
              <w:autoSpaceDE/>
              <w:autoSpaceDN/>
              <w:adjustRightInd/>
              <w:ind w:left="34" w:right="175" w:firstLine="0"/>
              <w:rPr>
                <w:rFonts w:ascii="Times New Roman" w:hAnsi="Times New Roman" w:cs="Times New Roman"/>
                <w:sz w:val="24"/>
                <w:szCs w:val="24"/>
              </w:rPr>
            </w:pPr>
            <w:r w:rsidRPr="00C97EAB">
              <w:rPr>
                <w:rFonts w:ascii="Times New Roman" w:hAnsi="Times New Roman" w:cs="Times New Roman"/>
                <w:sz w:val="24"/>
                <w:szCs w:val="24"/>
              </w:rPr>
              <w:t>Научить воспринимать природу целостно, понимать доступные существенные связи между живыми организмами и особенностями местного климата и географического расположения</w:t>
            </w:r>
          </w:p>
          <w:p w:rsidR="00C4304A" w:rsidRPr="00C97EAB" w:rsidRDefault="00C4304A" w:rsidP="0041418E">
            <w:pPr>
              <w:pStyle w:val="a4"/>
              <w:widowControl/>
              <w:numPr>
                <w:ilvl w:val="0"/>
                <w:numId w:val="51"/>
              </w:numPr>
              <w:autoSpaceDE/>
              <w:autoSpaceDN/>
              <w:adjustRightInd/>
              <w:ind w:left="34" w:right="175" w:firstLine="0"/>
              <w:rPr>
                <w:rFonts w:ascii="Times New Roman" w:hAnsi="Times New Roman" w:cs="Times New Roman"/>
                <w:sz w:val="24"/>
                <w:szCs w:val="24"/>
              </w:rPr>
            </w:pPr>
            <w:r>
              <w:rPr>
                <w:rFonts w:ascii="Times New Roman" w:hAnsi="Times New Roman" w:cs="Times New Roman"/>
                <w:sz w:val="24"/>
                <w:szCs w:val="24"/>
              </w:rPr>
              <w:t xml:space="preserve">Воспитывать бережное </w:t>
            </w:r>
            <w:r w:rsidRPr="00C97EAB">
              <w:rPr>
                <w:rFonts w:ascii="Times New Roman" w:hAnsi="Times New Roman" w:cs="Times New Roman"/>
                <w:sz w:val="24"/>
                <w:szCs w:val="24"/>
              </w:rPr>
              <w:lastRenderedPageBreak/>
              <w:t>отношение к живой природе родной станицы, края её природным памятникам  на основе легенд, поэзии и прозы</w:t>
            </w:r>
            <w:r>
              <w:rPr>
                <w:rFonts w:ascii="Times New Roman" w:hAnsi="Times New Roman" w:cs="Times New Roman"/>
                <w:sz w:val="24"/>
                <w:szCs w:val="24"/>
              </w:rPr>
              <w:t>.</w:t>
            </w:r>
          </w:p>
        </w:tc>
        <w:tc>
          <w:tcPr>
            <w:tcW w:w="5777" w:type="dxa"/>
          </w:tcPr>
          <w:p w:rsidR="00C4304A" w:rsidRPr="00C97EAB" w:rsidRDefault="00C4304A" w:rsidP="0041418E">
            <w:pPr>
              <w:pStyle w:val="a4"/>
              <w:widowControl/>
              <w:numPr>
                <w:ilvl w:val="0"/>
                <w:numId w:val="51"/>
              </w:numPr>
              <w:autoSpaceDE/>
              <w:autoSpaceDN/>
              <w:adjustRightInd/>
              <w:ind w:left="33" w:right="141" w:hanging="33"/>
              <w:rPr>
                <w:rFonts w:ascii="Times New Roman" w:hAnsi="Times New Roman" w:cs="Times New Roman"/>
                <w:sz w:val="24"/>
                <w:szCs w:val="24"/>
              </w:rPr>
            </w:pPr>
            <w:r>
              <w:rPr>
                <w:rFonts w:ascii="Times New Roman" w:hAnsi="Times New Roman" w:cs="Times New Roman"/>
                <w:sz w:val="24"/>
                <w:szCs w:val="24"/>
              </w:rPr>
              <w:lastRenderedPageBreak/>
              <w:t>Р</w:t>
            </w:r>
            <w:r w:rsidRPr="00822624">
              <w:rPr>
                <w:rFonts w:ascii="Times New Roman" w:hAnsi="Times New Roman" w:cs="Times New Roman"/>
                <w:sz w:val="24"/>
                <w:szCs w:val="24"/>
              </w:rPr>
              <w:t xml:space="preserve">азвивать </w:t>
            </w:r>
            <w:r>
              <w:rPr>
                <w:rFonts w:ascii="Times New Roman" w:hAnsi="Times New Roman" w:cs="Times New Roman"/>
                <w:sz w:val="24"/>
                <w:szCs w:val="24"/>
              </w:rPr>
              <w:t xml:space="preserve">интерес и </w:t>
            </w:r>
            <w:r w:rsidRPr="00822624">
              <w:rPr>
                <w:rFonts w:ascii="Times New Roman" w:hAnsi="Times New Roman" w:cs="Times New Roman"/>
                <w:sz w:val="24"/>
                <w:szCs w:val="24"/>
              </w:rPr>
              <w:t>стремление к познанию культуры, традиций, истории</w:t>
            </w:r>
            <w:r>
              <w:rPr>
                <w:rFonts w:ascii="Times New Roman" w:hAnsi="Times New Roman" w:cs="Times New Roman"/>
                <w:sz w:val="24"/>
                <w:szCs w:val="24"/>
              </w:rPr>
              <w:t xml:space="preserve"> малой родины</w:t>
            </w:r>
            <w:r w:rsidRPr="00C97EAB">
              <w:rPr>
                <w:rFonts w:ascii="Times New Roman" w:hAnsi="Times New Roman" w:cs="Times New Roman"/>
                <w:sz w:val="24"/>
                <w:szCs w:val="24"/>
              </w:rPr>
              <w:t xml:space="preserve">, через знакомство с </w:t>
            </w:r>
            <w:r>
              <w:rPr>
                <w:rFonts w:ascii="Times New Roman" w:hAnsi="Times New Roman" w:cs="Times New Roman"/>
                <w:sz w:val="24"/>
                <w:szCs w:val="24"/>
              </w:rPr>
              <w:t xml:space="preserve">ее </w:t>
            </w:r>
            <w:r w:rsidRPr="00C97EAB">
              <w:rPr>
                <w:rFonts w:ascii="Times New Roman" w:hAnsi="Times New Roman" w:cs="Times New Roman"/>
                <w:sz w:val="24"/>
                <w:szCs w:val="24"/>
              </w:rPr>
              <w:t>материальной и духовной культурой:</w:t>
            </w:r>
          </w:p>
          <w:p w:rsidR="00C4304A" w:rsidRPr="00C97EAB" w:rsidRDefault="00C4304A" w:rsidP="00C4304A">
            <w:pPr>
              <w:pStyle w:val="a4"/>
              <w:ind w:right="141"/>
              <w:rPr>
                <w:rFonts w:ascii="Times New Roman" w:eastAsia="SimSun" w:hAnsi="Times New Roman" w:cs="Times New Roman"/>
                <w:sz w:val="24"/>
                <w:szCs w:val="24"/>
              </w:rPr>
            </w:pPr>
            <w:r w:rsidRPr="00C97EAB">
              <w:rPr>
                <w:rFonts w:ascii="Times New Roman" w:eastAsia="SimSun" w:hAnsi="Times New Roman" w:cs="Times New Roman"/>
                <w:i/>
                <w:sz w:val="24"/>
                <w:szCs w:val="24"/>
              </w:rPr>
              <w:t>Материальная культура</w:t>
            </w:r>
            <w:r w:rsidRPr="00C97EAB">
              <w:rPr>
                <w:rFonts w:ascii="Times New Roman" w:eastAsia="SimSun" w:hAnsi="Times New Roman" w:cs="Times New Roman"/>
                <w:sz w:val="24"/>
                <w:szCs w:val="24"/>
              </w:rPr>
              <w:t>:</w:t>
            </w:r>
          </w:p>
          <w:p w:rsidR="00C4304A" w:rsidRPr="00C97EAB" w:rsidRDefault="00C4304A" w:rsidP="00C4304A">
            <w:pPr>
              <w:pStyle w:val="a4"/>
              <w:ind w:right="141"/>
              <w:rPr>
                <w:rFonts w:ascii="Times New Roman" w:hAnsi="Times New Roman" w:cs="Times New Roman"/>
                <w:sz w:val="24"/>
                <w:szCs w:val="24"/>
              </w:rPr>
            </w:pPr>
            <w:r>
              <w:rPr>
                <w:rFonts w:ascii="Times New Roman" w:hAnsi="Times New Roman" w:cs="Times New Roman"/>
                <w:sz w:val="24"/>
                <w:szCs w:val="24"/>
              </w:rPr>
              <w:t>Т</w:t>
            </w:r>
            <w:r w:rsidRPr="00C97EAB">
              <w:rPr>
                <w:rFonts w:ascii="Times New Roman" w:hAnsi="Times New Roman" w:cs="Times New Roman"/>
                <w:sz w:val="24"/>
                <w:szCs w:val="24"/>
              </w:rPr>
              <w:t>ип поселений, жилища, предметы быта</w:t>
            </w:r>
          </w:p>
          <w:p w:rsidR="00C4304A" w:rsidRPr="00C97EAB" w:rsidRDefault="00C4304A" w:rsidP="00C4304A">
            <w:pPr>
              <w:pStyle w:val="a4"/>
              <w:ind w:right="141"/>
              <w:rPr>
                <w:rFonts w:ascii="Times New Roman" w:hAnsi="Times New Roman" w:cs="Times New Roman"/>
                <w:sz w:val="24"/>
                <w:szCs w:val="24"/>
              </w:rPr>
            </w:pPr>
            <w:r w:rsidRPr="00C97EAB">
              <w:rPr>
                <w:rFonts w:ascii="Times New Roman" w:hAnsi="Times New Roman" w:cs="Times New Roman"/>
                <w:sz w:val="24"/>
                <w:szCs w:val="24"/>
              </w:rPr>
              <w:t>Одежда (национальный костюм), украшения</w:t>
            </w:r>
          </w:p>
          <w:p w:rsidR="00C4304A" w:rsidRPr="00C97EAB" w:rsidRDefault="00C4304A" w:rsidP="00C4304A">
            <w:pPr>
              <w:pStyle w:val="a4"/>
              <w:ind w:right="141"/>
              <w:rPr>
                <w:rFonts w:ascii="Times New Roman" w:hAnsi="Times New Roman" w:cs="Times New Roman"/>
                <w:sz w:val="24"/>
                <w:szCs w:val="24"/>
              </w:rPr>
            </w:pPr>
            <w:r w:rsidRPr="00C97EAB">
              <w:rPr>
                <w:rFonts w:ascii="Times New Roman" w:hAnsi="Times New Roman" w:cs="Times New Roman"/>
                <w:sz w:val="24"/>
                <w:szCs w:val="24"/>
              </w:rPr>
              <w:t>Кушанья национальные</w:t>
            </w:r>
          </w:p>
          <w:p w:rsidR="00C4304A" w:rsidRPr="00C97EAB" w:rsidRDefault="00C4304A" w:rsidP="00C4304A">
            <w:pPr>
              <w:pStyle w:val="a4"/>
              <w:ind w:right="141"/>
              <w:rPr>
                <w:rFonts w:ascii="Times New Roman" w:hAnsi="Times New Roman" w:cs="Times New Roman"/>
                <w:sz w:val="24"/>
                <w:szCs w:val="24"/>
              </w:rPr>
            </w:pPr>
            <w:r w:rsidRPr="00C97EAB">
              <w:rPr>
                <w:rFonts w:ascii="Times New Roman" w:hAnsi="Times New Roman" w:cs="Times New Roman"/>
                <w:sz w:val="24"/>
                <w:szCs w:val="24"/>
              </w:rPr>
              <w:t>Транспортные средства</w:t>
            </w:r>
          </w:p>
          <w:p w:rsidR="00C4304A" w:rsidRPr="00C97EAB" w:rsidRDefault="00C4304A" w:rsidP="00C4304A">
            <w:pPr>
              <w:pStyle w:val="a4"/>
              <w:ind w:right="141"/>
              <w:rPr>
                <w:rFonts w:ascii="Times New Roman" w:hAnsi="Times New Roman" w:cs="Times New Roman"/>
                <w:sz w:val="24"/>
                <w:szCs w:val="24"/>
              </w:rPr>
            </w:pPr>
            <w:r w:rsidRPr="00C97EAB">
              <w:rPr>
                <w:rFonts w:ascii="Times New Roman" w:hAnsi="Times New Roman" w:cs="Times New Roman"/>
                <w:sz w:val="24"/>
                <w:szCs w:val="24"/>
              </w:rPr>
              <w:t>Орудия труда</w:t>
            </w:r>
          </w:p>
          <w:p w:rsidR="00C4304A" w:rsidRPr="00C97EAB" w:rsidRDefault="00C4304A" w:rsidP="00C4304A">
            <w:pPr>
              <w:pStyle w:val="a4"/>
              <w:ind w:right="141"/>
              <w:rPr>
                <w:rFonts w:ascii="Times New Roman" w:hAnsi="Times New Roman" w:cs="Times New Roman"/>
                <w:sz w:val="24"/>
                <w:szCs w:val="24"/>
              </w:rPr>
            </w:pPr>
            <w:r w:rsidRPr="00C97EAB">
              <w:rPr>
                <w:rFonts w:ascii="Times New Roman" w:hAnsi="Times New Roman" w:cs="Times New Roman"/>
                <w:sz w:val="24"/>
                <w:szCs w:val="24"/>
              </w:rPr>
              <w:lastRenderedPageBreak/>
              <w:t xml:space="preserve">Труд с учетом </w:t>
            </w:r>
            <w:r>
              <w:rPr>
                <w:rFonts w:ascii="Times New Roman" w:hAnsi="Times New Roman" w:cs="Times New Roman"/>
                <w:sz w:val="24"/>
                <w:szCs w:val="24"/>
              </w:rPr>
              <w:t xml:space="preserve">сельской </w:t>
            </w:r>
            <w:r w:rsidRPr="00C97EAB">
              <w:rPr>
                <w:rFonts w:ascii="Times New Roman" w:hAnsi="Times New Roman" w:cs="Times New Roman"/>
                <w:sz w:val="24"/>
                <w:szCs w:val="24"/>
              </w:rPr>
              <w:t>специфики</w:t>
            </w:r>
          </w:p>
          <w:p w:rsidR="00C4304A" w:rsidRPr="00C97EAB" w:rsidRDefault="00C4304A" w:rsidP="00C4304A">
            <w:pPr>
              <w:pStyle w:val="a4"/>
              <w:ind w:right="141"/>
              <w:rPr>
                <w:rFonts w:ascii="Times New Roman" w:eastAsia="SimSun" w:hAnsi="Times New Roman" w:cs="Times New Roman"/>
                <w:i/>
                <w:sz w:val="24"/>
                <w:szCs w:val="24"/>
              </w:rPr>
            </w:pPr>
            <w:r w:rsidRPr="00C97EAB">
              <w:rPr>
                <w:rFonts w:ascii="Times New Roman" w:eastAsia="SimSun" w:hAnsi="Times New Roman" w:cs="Times New Roman"/>
                <w:i/>
                <w:sz w:val="24"/>
                <w:szCs w:val="24"/>
              </w:rPr>
              <w:t>Духовная культура:</w:t>
            </w:r>
          </w:p>
          <w:p w:rsidR="00C4304A" w:rsidRPr="00C97EAB" w:rsidRDefault="00C4304A" w:rsidP="00C4304A">
            <w:pPr>
              <w:pStyle w:val="a4"/>
              <w:ind w:right="141"/>
              <w:rPr>
                <w:rFonts w:ascii="Times New Roman" w:hAnsi="Times New Roman" w:cs="Times New Roman"/>
                <w:sz w:val="24"/>
                <w:szCs w:val="24"/>
              </w:rPr>
            </w:pPr>
            <w:r w:rsidRPr="00C97EAB">
              <w:rPr>
                <w:rFonts w:ascii="Times New Roman" w:hAnsi="Times New Roman" w:cs="Times New Roman"/>
                <w:sz w:val="24"/>
                <w:szCs w:val="24"/>
              </w:rPr>
              <w:t>Народные обычаи, обряды, праздники</w:t>
            </w:r>
          </w:p>
          <w:p w:rsidR="00C4304A" w:rsidRPr="00C97EAB" w:rsidRDefault="00C4304A" w:rsidP="00C4304A">
            <w:pPr>
              <w:pStyle w:val="a4"/>
              <w:ind w:right="141"/>
              <w:rPr>
                <w:rFonts w:ascii="Times New Roman" w:hAnsi="Times New Roman" w:cs="Times New Roman"/>
                <w:sz w:val="24"/>
                <w:szCs w:val="24"/>
              </w:rPr>
            </w:pPr>
            <w:r w:rsidRPr="00C97EAB">
              <w:rPr>
                <w:rFonts w:ascii="Times New Roman" w:hAnsi="Times New Roman" w:cs="Times New Roman"/>
                <w:sz w:val="24"/>
                <w:szCs w:val="24"/>
              </w:rPr>
              <w:t>Язык, народное творчество</w:t>
            </w:r>
          </w:p>
          <w:p w:rsidR="00C4304A" w:rsidRPr="00C97EAB" w:rsidRDefault="00C4304A" w:rsidP="00C4304A">
            <w:pPr>
              <w:pStyle w:val="a4"/>
              <w:ind w:right="141"/>
              <w:rPr>
                <w:rFonts w:ascii="Times New Roman" w:eastAsia="SimSun" w:hAnsi="Times New Roman" w:cs="Times New Roman"/>
                <w:b/>
                <w:sz w:val="24"/>
                <w:szCs w:val="24"/>
              </w:rPr>
            </w:pPr>
            <w:r w:rsidRPr="00C97EAB">
              <w:rPr>
                <w:rFonts w:ascii="Times New Roman" w:hAnsi="Times New Roman" w:cs="Times New Roman"/>
                <w:sz w:val="24"/>
                <w:szCs w:val="24"/>
              </w:rPr>
              <w:t>Литература и искусство (песни, танцы, произведения художественного и декоративно-прикладного творчества).</w:t>
            </w:r>
          </w:p>
        </w:tc>
      </w:tr>
    </w:tbl>
    <w:p w:rsidR="00C4304A" w:rsidRDefault="00C4304A" w:rsidP="00C4304A">
      <w:pPr>
        <w:pStyle w:val="a4"/>
        <w:rPr>
          <w:rFonts w:ascii="Times New Roman" w:eastAsia="Times New Roman" w:hAnsi="Times New Roman" w:cs="Times New Roman"/>
          <w:i/>
          <w:iCs/>
          <w:color w:val="000000"/>
          <w:sz w:val="28"/>
        </w:rPr>
      </w:pPr>
    </w:p>
    <w:p w:rsidR="00C4304A" w:rsidRDefault="00C4304A" w:rsidP="00C4304A">
      <w:pPr>
        <w:pStyle w:val="a4"/>
        <w:ind w:firstLine="709"/>
        <w:rPr>
          <w:rFonts w:ascii="Times New Roman" w:hAnsi="Times New Roman" w:cs="Times New Roman"/>
          <w:color w:val="000000" w:themeColor="text1"/>
          <w:kern w:val="1"/>
          <w:sz w:val="28"/>
          <w:szCs w:val="28"/>
          <w:lang w:bidi="hi-IN"/>
        </w:rPr>
      </w:pPr>
      <w:r w:rsidRPr="00C97EAB">
        <w:rPr>
          <w:rFonts w:ascii="Times New Roman" w:hAnsi="Times New Roman" w:cs="Times New Roman"/>
          <w:color w:val="000000" w:themeColor="text1"/>
          <w:kern w:val="1"/>
          <w:sz w:val="28"/>
          <w:szCs w:val="28"/>
          <w:lang w:bidi="hi-IN"/>
        </w:rPr>
        <w:t xml:space="preserve">Содержание регионального компонента </w:t>
      </w:r>
      <w:r>
        <w:rPr>
          <w:rFonts w:ascii="Times New Roman" w:hAnsi="Times New Roman" w:cs="Times New Roman"/>
          <w:color w:val="000000" w:themeColor="text1"/>
          <w:kern w:val="1"/>
          <w:sz w:val="28"/>
          <w:szCs w:val="28"/>
          <w:lang w:bidi="hi-IN"/>
        </w:rPr>
        <w:t xml:space="preserve">также </w:t>
      </w:r>
      <w:r w:rsidRPr="00C97EAB">
        <w:rPr>
          <w:rFonts w:ascii="Times New Roman" w:hAnsi="Times New Roman" w:cs="Times New Roman"/>
          <w:color w:val="000000" w:themeColor="text1"/>
          <w:kern w:val="1"/>
          <w:sz w:val="28"/>
          <w:szCs w:val="28"/>
          <w:lang w:bidi="hi-IN"/>
        </w:rPr>
        <w:t xml:space="preserve">представлено в пяти образовательных областях, как и в </w:t>
      </w:r>
      <w:r>
        <w:rPr>
          <w:rFonts w:ascii="Times New Roman" w:hAnsi="Times New Roman" w:cs="Times New Roman"/>
          <w:color w:val="000000" w:themeColor="text1"/>
          <w:kern w:val="1"/>
          <w:sz w:val="28"/>
          <w:szCs w:val="28"/>
          <w:lang w:bidi="hi-IN"/>
        </w:rPr>
        <w:t>основной</w:t>
      </w:r>
      <w:r w:rsidRPr="00C97EAB">
        <w:rPr>
          <w:rFonts w:ascii="Times New Roman" w:hAnsi="Times New Roman" w:cs="Times New Roman"/>
          <w:color w:val="000000" w:themeColor="text1"/>
          <w:kern w:val="1"/>
          <w:sz w:val="28"/>
          <w:szCs w:val="28"/>
          <w:lang w:bidi="hi-IN"/>
        </w:rPr>
        <w:t xml:space="preserve"> части.</w:t>
      </w:r>
    </w:p>
    <w:p w:rsidR="00C4304A" w:rsidRDefault="00C4304A" w:rsidP="00C4304A">
      <w:pPr>
        <w:pStyle w:val="a4"/>
        <w:rPr>
          <w:rFonts w:ascii="Times New Roman" w:hAnsi="Times New Roman" w:cs="Times New Roman"/>
          <w:color w:val="000000" w:themeColor="text1"/>
          <w:kern w:val="1"/>
          <w:sz w:val="28"/>
          <w:szCs w:val="28"/>
          <w:lang w:bidi="hi-IN"/>
        </w:rPr>
      </w:pPr>
    </w:p>
    <w:p w:rsidR="00C4304A" w:rsidRPr="005D4009" w:rsidRDefault="00C4304A" w:rsidP="00C4304A">
      <w:pPr>
        <w:pStyle w:val="a4"/>
        <w:jc w:val="center"/>
        <w:rPr>
          <w:rFonts w:ascii="Times New Roman" w:hAnsi="Times New Roman" w:cs="Times New Roman"/>
          <w:b/>
          <w:color w:val="000000" w:themeColor="text1"/>
          <w:kern w:val="1"/>
          <w:sz w:val="28"/>
          <w:szCs w:val="28"/>
          <w:lang w:bidi="hi-IN"/>
        </w:rPr>
      </w:pPr>
      <w:r w:rsidRPr="005D4009">
        <w:rPr>
          <w:rFonts w:ascii="Times New Roman" w:hAnsi="Times New Roman" w:cs="Times New Roman"/>
          <w:b/>
          <w:color w:val="000000" w:themeColor="text1"/>
          <w:kern w:val="1"/>
          <w:sz w:val="28"/>
          <w:szCs w:val="28"/>
          <w:lang w:bidi="hi-IN"/>
        </w:rPr>
        <w:t>Содержание регионального компонента</w:t>
      </w:r>
    </w:p>
    <w:p w:rsidR="00C4304A" w:rsidRDefault="00C4304A" w:rsidP="00C4304A">
      <w:pPr>
        <w:pStyle w:val="a4"/>
        <w:jc w:val="center"/>
        <w:rPr>
          <w:rFonts w:ascii="Times New Roman" w:hAnsi="Times New Roman" w:cs="Times New Roman"/>
          <w:b/>
          <w:color w:val="000000" w:themeColor="text1"/>
          <w:kern w:val="1"/>
          <w:sz w:val="28"/>
          <w:szCs w:val="28"/>
          <w:lang w:bidi="hi-IN"/>
        </w:rPr>
      </w:pPr>
      <w:r w:rsidRPr="005D4009">
        <w:rPr>
          <w:rFonts w:ascii="Times New Roman" w:hAnsi="Times New Roman" w:cs="Times New Roman"/>
          <w:b/>
          <w:color w:val="000000" w:themeColor="text1"/>
          <w:kern w:val="1"/>
          <w:sz w:val="28"/>
          <w:szCs w:val="28"/>
          <w:lang w:bidi="hi-IN"/>
        </w:rPr>
        <w:t>по образовательным областям</w:t>
      </w:r>
    </w:p>
    <w:p w:rsidR="00C4304A" w:rsidRDefault="00C4304A" w:rsidP="00C4304A">
      <w:pPr>
        <w:pStyle w:val="a4"/>
        <w:jc w:val="center"/>
        <w:rPr>
          <w:rFonts w:ascii="Times New Roman" w:hAnsi="Times New Roman" w:cs="Times New Roman"/>
          <w:b/>
          <w:color w:val="000000" w:themeColor="text1"/>
          <w:kern w:val="1"/>
          <w:sz w:val="28"/>
          <w:szCs w:val="28"/>
          <w:lang w:bidi="hi-IN"/>
        </w:rPr>
      </w:pPr>
    </w:p>
    <w:tbl>
      <w:tblPr>
        <w:tblW w:w="0" w:type="auto"/>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02"/>
        <w:gridCol w:w="142"/>
        <w:gridCol w:w="7619"/>
      </w:tblGrid>
      <w:tr w:rsidR="00C4304A" w:rsidRPr="001D74C1" w:rsidTr="00C4304A">
        <w:tc>
          <w:tcPr>
            <w:tcW w:w="9463" w:type="dxa"/>
            <w:gridSpan w:val="3"/>
            <w:shd w:val="clear" w:color="auto" w:fill="FFFFFF" w:themeFill="background1"/>
            <w:vAlign w:val="center"/>
          </w:tcPr>
          <w:p w:rsidR="00C4304A" w:rsidRDefault="00C4304A" w:rsidP="00C4304A">
            <w:pPr>
              <w:tabs>
                <w:tab w:val="left" w:pos="7619"/>
              </w:tabs>
              <w:suppressAutoHyphens/>
              <w:jc w:val="center"/>
              <w:rPr>
                <w:rFonts w:ascii="Times New Roman" w:eastAsia="SimSun" w:hAnsi="Times New Roman" w:cs="Times New Roman"/>
                <w:b/>
                <w:bCs/>
                <w:kern w:val="1"/>
                <w:sz w:val="28"/>
                <w:szCs w:val="28"/>
                <w:lang w:eastAsia="zh-CN" w:bidi="hi-IN"/>
              </w:rPr>
            </w:pPr>
            <w:r w:rsidRPr="001D74C1">
              <w:rPr>
                <w:rFonts w:ascii="Times New Roman" w:eastAsia="SimSun" w:hAnsi="Times New Roman" w:cs="Times New Roman"/>
                <w:b/>
                <w:bCs/>
                <w:kern w:val="1"/>
                <w:sz w:val="28"/>
                <w:szCs w:val="28"/>
                <w:lang w:eastAsia="zh-CN" w:bidi="hi-IN"/>
              </w:rPr>
              <w:t>Социально - коммуникативное развитие</w:t>
            </w:r>
          </w:p>
          <w:p w:rsidR="00C4304A" w:rsidRPr="001D74C1" w:rsidRDefault="00C4304A" w:rsidP="00C4304A">
            <w:pPr>
              <w:tabs>
                <w:tab w:val="left" w:pos="7619"/>
              </w:tabs>
              <w:suppressAutoHyphens/>
              <w:jc w:val="center"/>
              <w:rPr>
                <w:rFonts w:ascii="Times New Roman" w:eastAsia="SimSun" w:hAnsi="Times New Roman" w:cs="Times New Roman"/>
                <w:kern w:val="1"/>
                <w:sz w:val="28"/>
                <w:szCs w:val="28"/>
                <w:lang w:eastAsia="zh-CN" w:bidi="hi-IN"/>
              </w:rPr>
            </w:pPr>
          </w:p>
        </w:tc>
      </w:tr>
      <w:tr w:rsidR="00C4304A" w:rsidRPr="001D74C1" w:rsidTr="00694CB7">
        <w:tc>
          <w:tcPr>
            <w:tcW w:w="1702" w:type="dxa"/>
          </w:tcPr>
          <w:p w:rsidR="00C4304A" w:rsidRPr="001D74C1" w:rsidRDefault="00C4304A" w:rsidP="005137AD">
            <w:pPr>
              <w:pStyle w:val="a4"/>
              <w:ind w:firstLine="0"/>
              <w:jc w:val="left"/>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2 младшая группа</w:t>
            </w:r>
          </w:p>
        </w:tc>
        <w:tc>
          <w:tcPr>
            <w:tcW w:w="7761" w:type="dxa"/>
            <w:gridSpan w:val="2"/>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Знать название родной станицы, название детского сада и улицы, на которой расположен детский сад, домашний адрес, какие значимые здания находятся вблизи своего дома. </w:t>
            </w:r>
            <w:r w:rsidRPr="001D74C1">
              <w:rPr>
                <w:rFonts w:ascii="Times New Roman" w:hAnsi="Times New Roman" w:cs="Times New Roman"/>
                <w:sz w:val="24"/>
                <w:szCs w:val="24"/>
                <w:lang w:eastAsia="zh-CN" w:bidi="hi-IN"/>
              </w:rPr>
              <w:br/>
              <w:t>Формировать навыки доброжелательного отношения друг к другу, как основу толерантности.</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Познакомить с национальными играми, вызвать ответную положительную реакцию у детей. </w:t>
            </w:r>
          </w:p>
        </w:tc>
      </w:tr>
      <w:tr w:rsidR="00C4304A" w:rsidRPr="001D74C1" w:rsidTr="00C4304A">
        <w:tc>
          <w:tcPr>
            <w:tcW w:w="1702" w:type="dxa"/>
            <w:vAlign w:val="center"/>
          </w:tcPr>
          <w:p w:rsidR="00C4304A" w:rsidRPr="001D74C1" w:rsidRDefault="00C4304A" w:rsidP="005137AD">
            <w:pPr>
              <w:pStyle w:val="a4"/>
              <w:ind w:firstLine="0"/>
              <w:jc w:val="left"/>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Средняя группа</w:t>
            </w:r>
          </w:p>
        </w:tc>
        <w:tc>
          <w:tcPr>
            <w:tcW w:w="7761" w:type="dxa"/>
            <w:gridSpan w:val="2"/>
          </w:tcPr>
          <w:p w:rsidR="00C4304A" w:rsidRPr="001D74C1" w:rsidRDefault="00C4304A" w:rsidP="005137AD">
            <w:pPr>
              <w:pStyle w:val="a4"/>
              <w:jc w:val="left"/>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Расширять знания детей о достопримечательностях родной станицы, учить замечать красоту её улиц, воспитывать чувство гордости за родной край. </w:t>
            </w:r>
            <w:r w:rsidRPr="001D74C1">
              <w:rPr>
                <w:rFonts w:ascii="Times New Roman" w:hAnsi="Times New Roman" w:cs="Times New Roman"/>
                <w:sz w:val="24"/>
                <w:szCs w:val="24"/>
                <w:lang w:eastAsia="zh-CN" w:bidi="hi-IN"/>
              </w:rPr>
              <w:br/>
              <w:t xml:space="preserve">Приобщать детей к народным играм. </w:t>
            </w:r>
            <w:r w:rsidRPr="001D74C1">
              <w:rPr>
                <w:rFonts w:ascii="Times New Roman" w:hAnsi="Times New Roman" w:cs="Times New Roman"/>
                <w:sz w:val="24"/>
                <w:szCs w:val="24"/>
                <w:lang w:eastAsia="zh-CN" w:bidi="hi-IN"/>
              </w:rPr>
              <w:br/>
              <w:t>Начать формировать представления о  СК и Северном Кавказе (педагогу произносить эти понятия)</w:t>
            </w:r>
            <w:r w:rsidRPr="001D74C1">
              <w:rPr>
                <w:rFonts w:ascii="Times New Roman" w:hAnsi="Times New Roman" w:cs="Times New Roman"/>
                <w:sz w:val="24"/>
                <w:szCs w:val="24"/>
                <w:lang w:eastAsia="zh-CN" w:bidi="hi-IN"/>
              </w:rPr>
              <w:br/>
              <w:t>Развивать дружеские чувства и толерантность к детям разных кавказских национальностей.</w:t>
            </w:r>
          </w:p>
          <w:p w:rsidR="00C4304A" w:rsidRPr="001D74C1" w:rsidRDefault="00C4304A" w:rsidP="005137AD">
            <w:pPr>
              <w:pStyle w:val="a4"/>
              <w:jc w:val="left"/>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Расширять представления детей о своей семье в контексте истории родной станицы (приехали или  долго живут в станице, основатели семьи  дедушки бабушки).</w:t>
            </w:r>
          </w:p>
          <w:p w:rsidR="00C4304A" w:rsidRPr="001D74C1" w:rsidRDefault="00C4304A" w:rsidP="005137AD">
            <w:pPr>
              <w:pStyle w:val="a4"/>
              <w:jc w:val="left"/>
              <w:rPr>
                <w:rFonts w:ascii="Times New Roman" w:hAnsi="Times New Roman" w:cs="Times New Roman"/>
                <w:sz w:val="24"/>
                <w:szCs w:val="24"/>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Старшая группа</w:t>
            </w:r>
          </w:p>
        </w:tc>
        <w:tc>
          <w:tcPr>
            <w:tcW w:w="7761" w:type="dxa"/>
            <w:gridSpan w:val="2"/>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Знать и владеть информацией о родной станице (в каком крае, районе находится,</w:t>
            </w:r>
            <w:r>
              <w:rPr>
                <w:rFonts w:ascii="Times New Roman" w:hAnsi="Times New Roman" w:cs="Times New Roman"/>
                <w:sz w:val="24"/>
                <w:szCs w:val="24"/>
                <w:lang w:eastAsia="zh-CN" w:bidi="hi-IN"/>
              </w:rPr>
              <w:t xml:space="preserve"> историю его создания), знать река Золка – приток реки </w:t>
            </w:r>
            <w:r w:rsidRPr="001D74C1">
              <w:rPr>
                <w:rFonts w:ascii="Times New Roman" w:hAnsi="Times New Roman" w:cs="Times New Roman"/>
                <w:sz w:val="24"/>
                <w:szCs w:val="24"/>
                <w:lang w:eastAsia="zh-CN" w:bidi="hi-IN"/>
              </w:rPr>
              <w:t>Кумы, знать названия 3-4 улиц станицы, знать её достопримечател</w:t>
            </w:r>
            <w:r>
              <w:rPr>
                <w:rFonts w:ascii="Times New Roman" w:hAnsi="Times New Roman" w:cs="Times New Roman"/>
                <w:sz w:val="24"/>
                <w:szCs w:val="24"/>
                <w:lang w:eastAsia="zh-CN" w:bidi="hi-IN"/>
              </w:rPr>
              <w:t>ьности (Мемориал славы, Храм святого</w:t>
            </w:r>
            <w:r w:rsidRPr="001D74C1">
              <w:rPr>
                <w:rFonts w:ascii="Times New Roman" w:hAnsi="Times New Roman" w:cs="Times New Roman"/>
                <w:sz w:val="24"/>
                <w:szCs w:val="24"/>
                <w:lang w:eastAsia="zh-CN" w:bidi="hi-IN"/>
              </w:rPr>
              <w:t xml:space="preserve"> Николая, камень «Памятник казакам» -основателям станицы). </w:t>
            </w:r>
            <w:r w:rsidRPr="001D74C1">
              <w:rPr>
                <w:rFonts w:ascii="Times New Roman" w:hAnsi="Times New Roman" w:cs="Times New Roman"/>
                <w:sz w:val="24"/>
                <w:szCs w:val="24"/>
                <w:lang w:eastAsia="zh-CN" w:bidi="hi-IN"/>
              </w:rPr>
              <w:br/>
              <w:t>Уточнять и расширять знания детей о Ставропольском крае и Северном Кавказе (можно говорить, что живем и на Кавказе и СК)</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Формировать представления о том, что Россия — огромная многонациональная страна (в станице живут люди разных национальностей в мире и дружбе: русские, армяне, азербайджанцы, кабардинцы, осетины, дагестанцы )- воспитывать толерантность и дружбу.</w:t>
            </w:r>
          </w:p>
          <w:p w:rsidR="00C4304A" w:rsidRPr="001D74C1" w:rsidRDefault="00C4304A" w:rsidP="00951D24">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Знать домашний адрес, телефон, уметь описать дорогу домой, знать значимые здания по дороге в детский сад (магазины, почта, парк, больница и др).</w:t>
            </w: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lastRenderedPageBreak/>
              <w:t>Подготовительная группа</w:t>
            </w:r>
          </w:p>
        </w:tc>
        <w:tc>
          <w:tcPr>
            <w:tcW w:w="7761" w:type="dxa"/>
            <w:gridSpan w:val="2"/>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Уточнять и расширять знания детей о Ставропольском крае и Северном Кавказе, ЮФО (герб СК и Кировского района, «Орел»- символ КМВ)</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Формировать определенное </w:t>
            </w:r>
            <w:r w:rsidRPr="001D74C1">
              <w:rPr>
                <w:rFonts w:ascii="Times New Roman" w:hAnsi="Times New Roman" w:cs="Times New Roman"/>
                <w:sz w:val="24"/>
                <w:szCs w:val="24"/>
                <w:lang w:eastAsia="zh-CN" w:bidi="hi-IN"/>
              </w:rPr>
              <w:br/>
              <w:t>отношение ребенка к родному краю, конкретные яркие представления активного отношения к окружающей жизни. </w:t>
            </w:r>
            <w:r w:rsidRPr="001D74C1">
              <w:rPr>
                <w:rFonts w:ascii="Times New Roman" w:hAnsi="Times New Roman" w:cs="Times New Roman"/>
                <w:sz w:val="24"/>
                <w:szCs w:val="24"/>
                <w:lang w:eastAsia="zh-CN" w:bidi="hi-IN"/>
              </w:rPr>
              <w:br/>
              <w:t>Развивать искренние чувства любви к родным местам. </w:t>
            </w:r>
            <w:r w:rsidRPr="001D74C1">
              <w:rPr>
                <w:rFonts w:ascii="Times New Roman" w:hAnsi="Times New Roman" w:cs="Times New Roman"/>
                <w:sz w:val="24"/>
                <w:szCs w:val="24"/>
                <w:lang w:eastAsia="zh-CN" w:bidi="hi-IN"/>
              </w:rPr>
              <w:br/>
              <w:t>Воспитывать бережное отношение к природе родного края.</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Развивать дружеские чувства и толерантность к детям разных кавказских национальностей </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Расширять представления детей об истории семьи в контексте истории родной станицы и страны. Рассказывать детям о воинских наградах дедушек, бабушек, родителей.</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Поощрять интерес детей к событиям, происходящим в станице, крае, воспитывать чувство гордости за их достижения для страны (СК лидер по заготовке зерна для страны).</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Воспитывать уважение к защитникам Отечества, к памяти павших бойцов (возлагать с детьми цветы к мемориалу)</w:t>
            </w:r>
          </w:p>
        </w:tc>
      </w:tr>
      <w:tr w:rsidR="00C4304A" w:rsidRPr="001D74C1" w:rsidTr="00C4304A">
        <w:tc>
          <w:tcPr>
            <w:tcW w:w="9463" w:type="dxa"/>
            <w:gridSpan w:val="3"/>
            <w:shd w:val="clear" w:color="auto" w:fill="FFFFFF" w:themeFill="background1"/>
            <w:vAlign w:val="center"/>
          </w:tcPr>
          <w:p w:rsidR="00C4304A" w:rsidRPr="00D97432" w:rsidRDefault="00C4304A" w:rsidP="00C4304A">
            <w:pPr>
              <w:pStyle w:val="a4"/>
              <w:jc w:val="center"/>
              <w:rPr>
                <w:rFonts w:ascii="Times New Roman" w:hAnsi="Times New Roman" w:cs="Times New Roman"/>
                <w:b/>
                <w:bCs/>
                <w:sz w:val="28"/>
                <w:szCs w:val="28"/>
                <w:lang w:eastAsia="zh-CN" w:bidi="hi-IN"/>
              </w:rPr>
            </w:pPr>
          </w:p>
          <w:p w:rsidR="00C4304A" w:rsidRDefault="00C4304A" w:rsidP="00C4304A">
            <w:pPr>
              <w:pStyle w:val="a4"/>
              <w:jc w:val="center"/>
              <w:rPr>
                <w:rFonts w:ascii="Times New Roman" w:hAnsi="Times New Roman" w:cs="Times New Roman"/>
                <w:b/>
                <w:bCs/>
                <w:sz w:val="28"/>
                <w:szCs w:val="28"/>
                <w:lang w:eastAsia="zh-CN" w:bidi="hi-IN"/>
              </w:rPr>
            </w:pPr>
            <w:r w:rsidRPr="00D97432">
              <w:rPr>
                <w:rFonts w:ascii="Times New Roman" w:hAnsi="Times New Roman" w:cs="Times New Roman"/>
                <w:b/>
                <w:bCs/>
                <w:sz w:val="28"/>
                <w:szCs w:val="28"/>
                <w:lang w:eastAsia="zh-CN" w:bidi="hi-IN"/>
              </w:rPr>
              <w:t>Познавательное развитие</w:t>
            </w:r>
          </w:p>
          <w:p w:rsidR="00C4304A" w:rsidRPr="00D97432" w:rsidRDefault="00C4304A" w:rsidP="00C4304A">
            <w:pPr>
              <w:pStyle w:val="a4"/>
              <w:jc w:val="center"/>
              <w:rPr>
                <w:rFonts w:ascii="Times New Roman" w:hAnsi="Times New Roman" w:cs="Times New Roman"/>
                <w:b/>
                <w:sz w:val="28"/>
                <w:szCs w:val="28"/>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2 младшая группа</w:t>
            </w:r>
          </w:p>
        </w:tc>
        <w:tc>
          <w:tcPr>
            <w:tcW w:w="7761" w:type="dxa"/>
            <w:gridSpan w:val="2"/>
          </w:tcPr>
          <w:p w:rsidR="00C4304A"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Дать детям элементарные представления об особенностях местной природы, </w:t>
            </w:r>
            <w:r>
              <w:rPr>
                <w:rFonts w:ascii="Times New Roman" w:hAnsi="Times New Roman" w:cs="Times New Roman"/>
                <w:sz w:val="24"/>
                <w:szCs w:val="24"/>
                <w:lang w:eastAsia="zh-CN" w:bidi="hi-IN"/>
              </w:rPr>
              <w:t xml:space="preserve">растениях и животных ближайшего окружения: узнавать на картинках домашних животных, диких животных, обитающих в </w:t>
            </w:r>
            <w:r w:rsidRPr="001D74C1">
              <w:rPr>
                <w:rFonts w:ascii="Times New Roman" w:hAnsi="Times New Roman" w:cs="Times New Roman"/>
                <w:sz w:val="24"/>
                <w:szCs w:val="24"/>
                <w:lang w:eastAsia="zh-CN" w:bidi="hi-IN"/>
              </w:rPr>
              <w:t>Ставропольском крае</w:t>
            </w:r>
            <w:r>
              <w:rPr>
                <w:rFonts w:ascii="Times New Roman" w:hAnsi="Times New Roman" w:cs="Times New Roman"/>
                <w:sz w:val="24"/>
                <w:szCs w:val="24"/>
                <w:lang w:eastAsia="zh-CN" w:bidi="hi-IN"/>
              </w:rPr>
              <w:t xml:space="preserve"> (заяц,  волк, медведь)</w:t>
            </w:r>
            <w:r w:rsidRPr="001D74C1">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 xml:space="preserve">узнавать деревья и травы, растущие на территории детского сада (береза, липа, </w:t>
            </w:r>
            <w:r w:rsidRPr="001D74C1">
              <w:rPr>
                <w:rFonts w:ascii="Times New Roman" w:hAnsi="Times New Roman" w:cs="Times New Roman"/>
                <w:sz w:val="24"/>
                <w:szCs w:val="24"/>
                <w:lang w:eastAsia="zh-CN" w:bidi="hi-IN"/>
              </w:rPr>
              <w:t>подорожник,</w:t>
            </w:r>
            <w:r>
              <w:rPr>
                <w:rFonts w:ascii="Times New Roman" w:hAnsi="Times New Roman" w:cs="Times New Roman"/>
                <w:sz w:val="24"/>
                <w:szCs w:val="24"/>
                <w:lang w:eastAsia="zh-CN" w:bidi="hi-IN"/>
              </w:rPr>
              <w:t xml:space="preserve"> одуванчик).</w:t>
            </w:r>
            <w:r w:rsidRPr="001D74C1">
              <w:rPr>
                <w:rFonts w:ascii="Times New Roman" w:hAnsi="Times New Roman" w:cs="Times New Roman"/>
                <w:sz w:val="24"/>
                <w:szCs w:val="24"/>
                <w:lang w:eastAsia="zh-CN" w:bidi="hi-IN"/>
              </w:rPr>
              <w:br/>
            </w:r>
            <w:r>
              <w:rPr>
                <w:rFonts w:ascii="Times New Roman" w:hAnsi="Times New Roman" w:cs="Times New Roman"/>
                <w:sz w:val="24"/>
                <w:szCs w:val="24"/>
                <w:lang w:eastAsia="zh-CN" w:bidi="hi-IN"/>
              </w:rPr>
              <w:t>Знакомить с трудом людей ближайшего окружения: воспитатель,  врач,  повар, дворник.</w:t>
            </w:r>
          </w:p>
          <w:p w:rsidR="00C4304A"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Формировать представления о </w:t>
            </w:r>
            <w:r w:rsidRPr="001D74C1">
              <w:rPr>
                <w:rFonts w:ascii="Times New Roman" w:hAnsi="Times New Roman" w:cs="Times New Roman"/>
                <w:sz w:val="24"/>
                <w:szCs w:val="24"/>
                <w:lang w:eastAsia="zh-CN" w:bidi="hi-IN"/>
              </w:rPr>
              <w:t>сельскохозяйственной технике: трактор.</w:t>
            </w:r>
          </w:p>
          <w:p w:rsidR="00C4304A" w:rsidRPr="001D74C1" w:rsidRDefault="00C4304A" w:rsidP="00C4304A">
            <w:pPr>
              <w:pStyle w:val="a4"/>
              <w:rPr>
                <w:rFonts w:ascii="Times New Roman" w:hAnsi="Times New Roman" w:cs="Times New Roman"/>
                <w:sz w:val="24"/>
                <w:szCs w:val="24"/>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Средняя группа</w:t>
            </w:r>
          </w:p>
        </w:tc>
        <w:tc>
          <w:tcPr>
            <w:tcW w:w="7761" w:type="dxa"/>
            <w:gridSpan w:val="2"/>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Познакомить с особенностями</w:t>
            </w:r>
            <w:r w:rsidRPr="001D74C1">
              <w:rPr>
                <w:rFonts w:ascii="Times New Roman" w:hAnsi="Times New Roman" w:cs="Times New Roman"/>
                <w:sz w:val="24"/>
                <w:szCs w:val="24"/>
                <w:lang w:eastAsia="zh-CN" w:bidi="hi-IN"/>
              </w:rPr>
              <w:br/>
              <w:t>природы СК (хорошо видно все стадии осени, не очень долгая и снежная зима, яркая весна, жаркое лето).</w:t>
            </w:r>
            <w:r w:rsidRPr="001D74C1">
              <w:rPr>
                <w:rFonts w:ascii="Times New Roman" w:hAnsi="Times New Roman" w:cs="Times New Roman"/>
                <w:sz w:val="24"/>
                <w:szCs w:val="24"/>
                <w:lang w:eastAsia="zh-CN" w:bidi="hi-IN"/>
              </w:rPr>
              <w:br/>
              <w:t>Расширять представления о растительности родного края: деревья, кустарники. </w:t>
            </w:r>
            <w:r w:rsidRPr="001D74C1">
              <w:rPr>
                <w:rFonts w:ascii="Times New Roman" w:hAnsi="Times New Roman" w:cs="Times New Roman"/>
                <w:sz w:val="24"/>
                <w:szCs w:val="24"/>
                <w:lang w:eastAsia="zh-CN" w:bidi="hi-IN"/>
              </w:rPr>
              <w:br/>
              <w:t>Дать элементарные представления об образе жизни и быте казаков (курень- хата: из чего сделана (глина, солома),  утвари: прялка, лавка, печь, люлька, вокруг дома – плетень (забор).</w:t>
            </w:r>
          </w:p>
          <w:p w:rsidR="00C4304A"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Формировать у  детей представления о профессиях, связанных со спецификой родной местности: земледельца (комбайн</w:t>
            </w:r>
            <w:r>
              <w:rPr>
                <w:rFonts w:ascii="Times New Roman" w:hAnsi="Times New Roman" w:cs="Times New Roman"/>
                <w:sz w:val="24"/>
                <w:szCs w:val="24"/>
                <w:lang w:eastAsia="zh-CN" w:bidi="hi-IN"/>
              </w:rPr>
              <w:t>ер, тракторист) и животновода (</w:t>
            </w:r>
            <w:r w:rsidRPr="001D74C1">
              <w:rPr>
                <w:rFonts w:ascii="Times New Roman" w:hAnsi="Times New Roman" w:cs="Times New Roman"/>
                <w:sz w:val="24"/>
                <w:szCs w:val="24"/>
                <w:lang w:eastAsia="zh-CN" w:bidi="hi-IN"/>
              </w:rPr>
              <w:t>птичница, доярка, скотник) Иметь представления об сельскохозяйственной технике: комбайн, сеялка.</w:t>
            </w:r>
          </w:p>
          <w:p w:rsidR="00C4304A" w:rsidRPr="001D74C1" w:rsidRDefault="00C4304A" w:rsidP="00C4304A">
            <w:pPr>
              <w:pStyle w:val="a4"/>
              <w:rPr>
                <w:rFonts w:ascii="Times New Roman" w:hAnsi="Times New Roman" w:cs="Times New Roman"/>
                <w:sz w:val="24"/>
                <w:szCs w:val="24"/>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Старшая группа</w:t>
            </w:r>
          </w:p>
        </w:tc>
        <w:tc>
          <w:tcPr>
            <w:tcW w:w="7761" w:type="dxa"/>
            <w:gridSpan w:val="2"/>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Расширить знания детей об особенностях природы СК. Наблюдать явления природы, анализировать и делать выводы о взаимосвязях и закономерностях. </w:t>
            </w:r>
            <w:r w:rsidRPr="001D74C1">
              <w:rPr>
                <w:rFonts w:ascii="Times New Roman" w:hAnsi="Times New Roman" w:cs="Times New Roman"/>
                <w:sz w:val="24"/>
                <w:szCs w:val="24"/>
                <w:lang w:eastAsia="zh-CN" w:bidi="hi-IN"/>
              </w:rPr>
              <w:br/>
              <w:t>Знать и различать явления природы</w:t>
            </w:r>
            <w:r>
              <w:rPr>
                <w:rFonts w:ascii="Times New Roman" w:hAnsi="Times New Roman" w:cs="Times New Roman"/>
                <w:sz w:val="24"/>
                <w:szCs w:val="24"/>
                <w:lang w:eastAsia="zh-CN" w:bidi="hi-IN"/>
              </w:rPr>
              <w:t>, характерные для нашей местности</w:t>
            </w:r>
            <w:r w:rsidRPr="001D74C1">
              <w:rPr>
                <w:rFonts w:ascii="Times New Roman" w:hAnsi="Times New Roman" w:cs="Times New Roman"/>
                <w:sz w:val="24"/>
                <w:szCs w:val="24"/>
                <w:lang w:eastAsia="zh-CN" w:bidi="hi-IN"/>
              </w:rPr>
              <w:t>: иней, метель, гололедица, туман. </w:t>
            </w:r>
            <w:r w:rsidRPr="001D74C1">
              <w:rPr>
                <w:rFonts w:ascii="Times New Roman" w:hAnsi="Times New Roman" w:cs="Times New Roman"/>
                <w:sz w:val="24"/>
                <w:szCs w:val="24"/>
                <w:lang w:eastAsia="zh-CN" w:bidi="hi-IN"/>
              </w:rPr>
              <w:br/>
              <w:t>Узнавать и называть растения лесостепи: </w:t>
            </w:r>
            <w:r w:rsidRPr="001D74C1">
              <w:rPr>
                <w:rFonts w:ascii="Times New Roman" w:hAnsi="Times New Roman" w:cs="Times New Roman"/>
                <w:iCs/>
                <w:sz w:val="24"/>
                <w:szCs w:val="24"/>
                <w:lang w:eastAsia="zh-CN" w:bidi="hi-IN"/>
              </w:rPr>
              <w:t>кустарники</w:t>
            </w:r>
            <w:r w:rsidRPr="001D74C1">
              <w:rPr>
                <w:rFonts w:ascii="Times New Roman" w:hAnsi="Times New Roman" w:cs="Times New Roman"/>
                <w:sz w:val="24"/>
                <w:szCs w:val="24"/>
                <w:lang w:eastAsia="zh-CN" w:bidi="hi-IN"/>
              </w:rPr>
              <w:t xml:space="preserve"> (шиповник, бузина, </w:t>
            </w:r>
            <w:r w:rsidRPr="001D74C1">
              <w:rPr>
                <w:rFonts w:ascii="Times New Roman" w:hAnsi="Times New Roman" w:cs="Times New Roman"/>
                <w:sz w:val="24"/>
                <w:szCs w:val="24"/>
                <w:lang w:eastAsia="zh-CN" w:bidi="hi-IN"/>
              </w:rPr>
              <w:lastRenderedPageBreak/>
              <w:t>жасмин, спирея, смородина, малина); </w:t>
            </w:r>
            <w:r w:rsidRPr="001D74C1">
              <w:rPr>
                <w:rFonts w:ascii="Times New Roman" w:hAnsi="Times New Roman" w:cs="Times New Roman"/>
                <w:iCs/>
                <w:sz w:val="24"/>
                <w:szCs w:val="24"/>
                <w:lang w:eastAsia="zh-CN" w:bidi="hi-IN"/>
              </w:rPr>
              <w:t>деревья</w:t>
            </w:r>
            <w:r w:rsidRPr="001D74C1">
              <w:rPr>
                <w:rFonts w:ascii="Times New Roman" w:hAnsi="Times New Roman" w:cs="Times New Roman"/>
                <w:sz w:val="24"/>
                <w:szCs w:val="24"/>
                <w:lang w:eastAsia="zh-CN" w:bidi="hi-IN"/>
              </w:rPr>
              <w:t xml:space="preserve"> (береза, клен, липа, тополь, орех, каштан); </w:t>
            </w:r>
            <w:r w:rsidRPr="001D74C1">
              <w:rPr>
                <w:rFonts w:ascii="Times New Roman" w:hAnsi="Times New Roman" w:cs="Times New Roman"/>
                <w:iCs/>
                <w:sz w:val="24"/>
                <w:szCs w:val="24"/>
                <w:lang w:eastAsia="zh-CN" w:bidi="hi-IN"/>
              </w:rPr>
              <w:t xml:space="preserve">травянистые растения </w:t>
            </w:r>
            <w:r w:rsidRPr="001D74C1">
              <w:rPr>
                <w:rFonts w:ascii="Times New Roman" w:hAnsi="Times New Roman" w:cs="Times New Roman"/>
                <w:sz w:val="24"/>
                <w:szCs w:val="24"/>
                <w:lang w:eastAsia="zh-CN" w:bidi="hi-IN"/>
              </w:rPr>
              <w:t>(подорожник, мята, мелиса, спорыш, амброзия, крапива, одуванчик); </w:t>
            </w:r>
            <w:r w:rsidRPr="001D74C1">
              <w:rPr>
                <w:rFonts w:ascii="Times New Roman" w:hAnsi="Times New Roman" w:cs="Times New Roman"/>
                <w:iCs/>
                <w:sz w:val="24"/>
                <w:szCs w:val="24"/>
                <w:lang w:eastAsia="zh-CN" w:bidi="hi-IN"/>
              </w:rPr>
              <w:t>ягоды </w:t>
            </w:r>
            <w:r w:rsidRPr="001D74C1">
              <w:rPr>
                <w:rFonts w:ascii="Times New Roman" w:hAnsi="Times New Roman" w:cs="Times New Roman"/>
                <w:sz w:val="24"/>
                <w:szCs w:val="24"/>
                <w:lang w:eastAsia="zh-CN" w:bidi="hi-IN"/>
              </w:rPr>
              <w:t>(смородина, крыжовник, малина, клубника, ежевика); </w:t>
            </w:r>
            <w:r w:rsidRPr="001D74C1">
              <w:rPr>
                <w:rFonts w:ascii="Times New Roman" w:hAnsi="Times New Roman" w:cs="Times New Roman"/>
                <w:iCs/>
                <w:sz w:val="24"/>
                <w:szCs w:val="24"/>
                <w:lang w:eastAsia="zh-CN" w:bidi="hi-IN"/>
              </w:rPr>
              <w:t>грибы</w:t>
            </w:r>
            <w:r>
              <w:rPr>
                <w:rFonts w:ascii="Times New Roman" w:hAnsi="Times New Roman" w:cs="Times New Roman"/>
                <w:sz w:val="24"/>
                <w:szCs w:val="24"/>
                <w:lang w:eastAsia="zh-CN" w:bidi="hi-IN"/>
              </w:rPr>
              <w:t> (опята</w:t>
            </w:r>
            <w:r w:rsidRPr="001D74C1">
              <w:rPr>
                <w:rFonts w:ascii="Times New Roman" w:hAnsi="Times New Roman" w:cs="Times New Roman"/>
                <w:sz w:val="24"/>
                <w:szCs w:val="24"/>
                <w:lang w:eastAsia="zh-CN" w:bidi="hi-IN"/>
              </w:rPr>
              <w:t>, вешенки). </w:t>
            </w:r>
            <w:r w:rsidRPr="001D74C1">
              <w:rPr>
                <w:rFonts w:ascii="Times New Roman" w:hAnsi="Times New Roman" w:cs="Times New Roman"/>
                <w:sz w:val="24"/>
                <w:szCs w:val="24"/>
                <w:lang w:eastAsia="zh-CN" w:bidi="hi-IN"/>
              </w:rPr>
              <w:br/>
              <w:t>Узнавать и называть животных: птиц (сорока, ворона, воробей,  сова, глубь, синица, дятел, сойка).  животных (лисица, еж, волк, медведь, заяц). Знать животных и растения, занесенные в Красную книгу. </w:t>
            </w:r>
            <w:r w:rsidRPr="001D74C1">
              <w:rPr>
                <w:rFonts w:ascii="Times New Roman" w:hAnsi="Times New Roman" w:cs="Times New Roman"/>
                <w:sz w:val="24"/>
                <w:szCs w:val="24"/>
                <w:lang w:eastAsia="zh-CN" w:bidi="hi-IN"/>
              </w:rPr>
              <w:br/>
              <w:t xml:space="preserve">Формировать представления  об образе жизни и быте казаков ( об одежде– черкеска, папаха, бурка, шаровары, об оружие – шашка, нагайка, кинжал; начальник- атаман. </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Знать природные богатства: нарзан, грязи, газ. </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Иметь представление о труде людей – основное растениеводство (выращивают злаки: пшеница, овес, ячмень, кукуруза) и животноводство (овцеводство, птицеводство).</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Формировать у  детей представления о профессиях, связанных со спецификой родной местности: земледельца (комбайнер, тракторист) и животновода (птичница, доярка, скотник).</w:t>
            </w:r>
          </w:p>
          <w:p w:rsidR="00C4304A"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Иметь представления о</w:t>
            </w:r>
            <w:r w:rsidRPr="001D74C1">
              <w:rPr>
                <w:rFonts w:ascii="Times New Roman" w:hAnsi="Times New Roman" w:cs="Times New Roman"/>
                <w:sz w:val="24"/>
                <w:szCs w:val="24"/>
                <w:lang w:eastAsia="zh-CN" w:bidi="hi-IN"/>
              </w:rPr>
              <w:t xml:space="preserve"> сельскохозяйственной технике: </w:t>
            </w:r>
            <w:r>
              <w:rPr>
                <w:rFonts w:ascii="Times New Roman" w:hAnsi="Times New Roman" w:cs="Times New Roman"/>
                <w:sz w:val="24"/>
                <w:szCs w:val="24"/>
                <w:lang w:eastAsia="zh-CN" w:bidi="hi-IN"/>
              </w:rPr>
              <w:t xml:space="preserve">трактор, </w:t>
            </w:r>
            <w:r w:rsidRPr="001D74C1">
              <w:rPr>
                <w:rFonts w:ascii="Times New Roman" w:hAnsi="Times New Roman" w:cs="Times New Roman"/>
                <w:sz w:val="24"/>
                <w:szCs w:val="24"/>
                <w:lang w:eastAsia="zh-CN" w:bidi="hi-IN"/>
              </w:rPr>
              <w:t>комбайн, сеялка</w:t>
            </w:r>
            <w:r>
              <w:rPr>
                <w:rFonts w:ascii="Times New Roman" w:hAnsi="Times New Roman" w:cs="Times New Roman"/>
                <w:sz w:val="24"/>
                <w:szCs w:val="24"/>
                <w:lang w:eastAsia="zh-CN" w:bidi="hi-IN"/>
              </w:rPr>
              <w:t>.</w:t>
            </w:r>
          </w:p>
          <w:p w:rsidR="00C4304A" w:rsidRPr="001D74C1" w:rsidRDefault="00C4304A" w:rsidP="00C4304A">
            <w:pPr>
              <w:pStyle w:val="a4"/>
              <w:rPr>
                <w:rFonts w:ascii="Times New Roman" w:hAnsi="Times New Roman" w:cs="Times New Roman"/>
                <w:sz w:val="24"/>
                <w:szCs w:val="24"/>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lastRenderedPageBreak/>
              <w:t>Подготовительная группа</w:t>
            </w:r>
          </w:p>
        </w:tc>
        <w:tc>
          <w:tcPr>
            <w:tcW w:w="7761" w:type="dxa"/>
            <w:gridSpan w:val="2"/>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Знать и называть животных лесостепи: </w:t>
            </w:r>
            <w:r>
              <w:rPr>
                <w:rFonts w:ascii="Times New Roman" w:hAnsi="Times New Roman" w:cs="Times New Roman"/>
                <w:iCs/>
                <w:sz w:val="24"/>
                <w:szCs w:val="24"/>
                <w:lang w:eastAsia="zh-CN" w:bidi="hi-IN"/>
              </w:rPr>
              <w:t xml:space="preserve">звери: </w:t>
            </w:r>
            <w:r>
              <w:rPr>
                <w:rFonts w:ascii="Times New Roman" w:hAnsi="Times New Roman" w:cs="Times New Roman"/>
                <w:sz w:val="24"/>
                <w:szCs w:val="24"/>
                <w:lang w:eastAsia="zh-CN" w:bidi="hi-IN"/>
              </w:rPr>
              <w:t>хомяк, лось, белка, кабан, крот</w:t>
            </w:r>
            <w:r w:rsidRPr="001D74C1">
              <w:rPr>
                <w:rFonts w:ascii="Times New Roman" w:hAnsi="Times New Roman" w:cs="Times New Roman"/>
                <w:sz w:val="24"/>
                <w:szCs w:val="24"/>
                <w:lang w:eastAsia="zh-CN" w:bidi="hi-IN"/>
              </w:rPr>
              <w:t>); </w:t>
            </w:r>
            <w:r w:rsidRPr="001D74C1">
              <w:rPr>
                <w:rFonts w:ascii="Times New Roman" w:hAnsi="Times New Roman" w:cs="Times New Roman"/>
                <w:iCs/>
                <w:sz w:val="24"/>
                <w:szCs w:val="24"/>
                <w:lang w:eastAsia="zh-CN" w:bidi="hi-IN"/>
              </w:rPr>
              <w:t>насекомые:</w:t>
            </w:r>
            <w:r>
              <w:rPr>
                <w:rFonts w:ascii="Times New Roman" w:hAnsi="Times New Roman" w:cs="Times New Roman"/>
                <w:sz w:val="24"/>
                <w:szCs w:val="24"/>
                <w:lang w:eastAsia="zh-CN" w:bidi="hi-IN"/>
              </w:rPr>
              <w:t> </w:t>
            </w:r>
            <w:r w:rsidRPr="001D74C1">
              <w:rPr>
                <w:rFonts w:ascii="Times New Roman" w:hAnsi="Times New Roman" w:cs="Times New Roman"/>
                <w:sz w:val="24"/>
                <w:szCs w:val="24"/>
                <w:lang w:eastAsia="zh-CN" w:bidi="hi-IN"/>
              </w:rPr>
              <w:t>кузнечики, бабочки: совки, белянки, браж</w:t>
            </w:r>
            <w:r>
              <w:rPr>
                <w:rFonts w:ascii="Times New Roman" w:hAnsi="Times New Roman" w:cs="Times New Roman"/>
                <w:sz w:val="24"/>
                <w:szCs w:val="24"/>
                <w:lang w:eastAsia="zh-CN" w:bidi="hi-IN"/>
              </w:rPr>
              <w:t>ники, кавказская пчела, муравьи</w:t>
            </w:r>
            <w:r w:rsidRPr="001D74C1">
              <w:rPr>
                <w:rFonts w:ascii="Times New Roman" w:hAnsi="Times New Roman" w:cs="Times New Roman"/>
                <w:sz w:val="24"/>
                <w:szCs w:val="24"/>
                <w:lang w:eastAsia="zh-CN" w:bidi="hi-IN"/>
              </w:rPr>
              <w:t>; </w:t>
            </w:r>
            <w:r>
              <w:rPr>
                <w:rFonts w:ascii="Times New Roman" w:hAnsi="Times New Roman" w:cs="Times New Roman"/>
                <w:iCs/>
                <w:sz w:val="24"/>
                <w:szCs w:val="24"/>
                <w:lang w:eastAsia="zh-CN" w:bidi="hi-IN"/>
              </w:rPr>
              <w:t xml:space="preserve">рыбы: </w:t>
            </w:r>
            <w:r w:rsidRPr="001D74C1">
              <w:rPr>
                <w:rFonts w:ascii="Times New Roman" w:hAnsi="Times New Roman" w:cs="Times New Roman"/>
                <w:sz w:val="24"/>
                <w:szCs w:val="24"/>
                <w:lang w:eastAsia="zh-CN" w:bidi="hi-IN"/>
              </w:rPr>
              <w:t>карп, окунь, саза</w:t>
            </w:r>
            <w:r>
              <w:rPr>
                <w:rFonts w:ascii="Times New Roman" w:hAnsi="Times New Roman" w:cs="Times New Roman"/>
                <w:sz w:val="24"/>
                <w:szCs w:val="24"/>
                <w:lang w:eastAsia="zh-CN" w:bidi="hi-IN"/>
              </w:rPr>
              <w:t>н, карась, пескарь, толстолобик</w:t>
            </w:r>
            <w:r w:rsidRPr="001D74C1">
              <w:rPr>
                <w:rFonts w:ascii="Times New Roman" w:hAnsi="Times New Roman" w:cs="Times New Roman"/>
                <w:sz w:val="24"/>
                <w:szCs w:val="24"/>
                <w:lang w:eastAsia="zh-CN" w:bidi="hi-IN"/>
              </w:rPr>
              <w:t>; рептилии</w:t>
            </w:r>
            <w:r>
              <w:rPr>
                <w:rFonts w:ascii="Times New Roman" w:hAnsi="Times New Roman" w:cs="Times New Roman"/>
                <w:sz w:val="24"/>
                <w:szCs w:val="24"/>
                <w:lang w:eastAsia="zh-CN" w:bidi="hi-IN"/>
              </w:rPr>
              <w:t xml:space="preserve">: </w:t>
            </w:r>
            <w:r w:rsidRPr="001D74C1">
              <w:rPr>
                <w:rFonts w:ascii="Times New Roman" w:hAnsi="Times New Roman" w:cs="Times New Roman"/>
                <w:sz w:val="24"/>
                <w:szCs w:val="24"/>
                <w:lang w:eastAsia="zh-CN" w:bidi="hi-IN"/>
              </w:rPr>
              <w:t>ящери</w:t>
            </w:r>
            <w:r>
              <w:rPr>
                <w:rFonts w:ascii="Times New Roman" w:hAnsi="Times New Roman" w:cs="Times New Roman"/>
                <w:sz w:val="24"/>
                <w:szCs w:val="24"/>
                <w:lang w:eastAsia="zh-CN" w:bidi="hi-IN"/>
              </w:rPr>
              <w:t>ца, лягушка, уж, гадюка степная</w:t>
            </w:r>
            <w:r w:rsidRPr="001D74C1">
              <w:rPr>
                <w:rFonts w:ascii="Times New Roman" w:hAnsi="Times New Roman" w:cs="Times New Roman"/>
                <w:sz w:val="24"/>
                <w:szCs w:val="24"/>
                <w:lang w:eastAsia="zh-CN" w:bidi="hi-IN"/>
              </w:rPr>
              <w:t>; птицы</w:t>
            </w:r>
            <w:r>
              <w:rPr>
                <w:rFonts w:ascii="Times New Roman" w:hAnsi="Times New Roman" w:cs="Times New Roman"/>
                <w:sz w:val="24"/>
                <w:szCs w:val="24"/>
                <w:lang w:eastAsia="zh-CN" w:bidi="hi-IN"/>
              </w:rPr>
              <w:t xml:space="preserve">: </w:t>
            </w:r>
            <w:r w:rsidRPr="001D74C1">
              <w:rPr>
                <w:rFonts w:ascii="Times New Roman" w:hAnsi="Times New Roman" w:cs="Times New Roman"/>
                <w:sz w:val="24"/>
                <w:szCs w:val="24"/>
                <w:lang w:eastAsia="zh-CN" w:bidi="hi-IN"/>
              </w:rPr>
              <w:t>горлинка, куроп</w:t>
            </w:r>
            <w:r>
              <w:rPr>
                <w:rFonts w:ascii="Times New Roman" w:hAnsi="Times New Roman" w:cs="Times New Roman"/>
                <w:sz w:val="24"/>
                <w:szCs w:val="24"/>
                <w:lang w:eastAsia="zh-CN" w:bidi="hi-IN"/>
              </w:rPr>
              <w:t>атка, жаворонок полевой.</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Различать и называть растения лесостепи по листьям, плодам, цветам: </w:t>
            </w:r>
            <w:r w:rsidRPr="001D74C1">
              <w:rPr>
                <w:rFonts w:ascii="Times New Roman" w:hAnsi="Times New Roman" w:cs="Times New Roman"/>
                <w:iCs/>
                <w:sz w:val="24"/>
                <w:szCs w:val="24"/>
                <w:lang w:eastAsia="zh-CN" w:bidi="hi-IN"/>
              </w:rPr>
              <w:t>травянистые растения</w:t>
            </w:r>
            <w:r>
              <w:rPr>
                <w:rFonts w:ascii="Times New Roman" w:hAnsi="Times New Roman" w:cs="Times New Roman"/>
                <w:sz w:val="24"/>
                <w:szCs w:val="24"/>
                <w:lang w:eastAsia="zh-CN" w:bidi="hi-IN"/>
              </w:rPr>
              <w:t xml:space="preserve">: тимьян или </w:t>
            </w:r>
            <w:r w:rsidRPr="001D74C1">
              <w:rPr>
                <w:rFonts w:ascii="Times New Roman" w:hAnsi="Times New Roman" w:cs="Times New Roman"/>
                <w:sz w:val="24"/>
                <w:szCs w:val="24"/>
                <w:lang w:eastAsia="zh-CN" w:bidi="hi-IN"/>
              </w:rPr>
              <w:t>чебрец, хвощ, подорожник, зверобой, тысячелистник, полынь, пус</w:t>
            </w:r>
            <w:r>
              <w:rPr>
                <w:rFonts w:ascii="Times New Roman" w:hAnsi="Times New Roman" w:cs="Times New Roman"/>
                <w:sz w:val="24"/>
                <w:szCs w:val="24"/>
                <w:lang w:eastAsia="zh-CN" w:bidi="hi-IN"/>
              </w:rPr>
              <w:t>тырник, пастушья сумка, цикорий</w:t>
            </w:r>
            <w:r w:rsidRPr="001D74C1">
              <w:rPr>
                <w:rFonts w:ascii="Times New Roman" w:hAnsi="Times New Roman" w:cs="Times New Roman"/>
                <w:sz w:val="24"/>
                <w:szCs w:val="24"/>
                <w:lang w:eastAsia="zh-CN" w:bidi="hi-IN"/>
              </w:rPr>
              <w:t xml:space="preserve">; </w:t>
            </w:r>
            <w:r w:rsidRPr="001D74C1">
              <w:rPr>
                <w:rFonts w:ascii="Times New Roman" w:hAnsi="Times New Roman" w:cs="Times New Roman"/>
                <w:iCs/>
                <w:sz w:val="24"/>
                <w:szCs w:val="24"/>
                <w:lang w:eastAsia="zh-CN" w:bidi="hi-IN"/>
              </w:rPr>
              <w:t>ягоды</w:t>
            </w:r>
            <w:r w:rsidRPr="001D74C1">
              <w:rPr>
                <w:rFonts w:ascii="Times New Roman" w:hAnsi="Times New Roman" w:cs="Times New Roman"/>
                <w:sz w:val="24"/>
                <w:szCs w:val="24"/>
                <w:lang w:eastAsia="zh-CN" w:bidi="hi-IN"/>
              </w:rPr>
              <w:t> и грибы.</w:t>
            </w:r>
          </w:p>
          <w:p w:rsidR="00C4304A"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Знать животных и растения, занесенные в Красную книгу</w:t>
            </w:r>
            <w:r>
              <w:rPr>
                <w:rFonts w:ascii="Times New Roman" w:hAnsi="Times New Roman" w:cs="Times New Roman"/>
                <w:sz w:val="24"/>
                <w:szCs w:val="24"/>
                <w:lang w:eastAsia="zh-CN" w:bidi="hi-IN"/>
              </w:rPr>
              <w:t>.</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Формировать представления  </w:t>
            </w:r>
            <w:r>
              <w:rPr>
                <w:rFonts w:ascii="Times New Roman" w:hAnsi="Times New Roman" w:cs="Times New Roman"/>
                <w:sz w:val="24"/>
                <w:szCs w:val="24"/>
                <w:lang w:eastAsia="zh-CN" w:bidi="hi-IN"/>
              </w:rPr>
              <w:t xml:space="preserve">об образе жизни и быте казаков: </w:t>
            </w:r>
            <w:r w:rsidRPr="001D74C1">
              <w:rPr>
                <w:rFonts w:ascii="Times New Roman" w:hAnsi="Times New Roman" w:cs="Times New Roman"/>
                <w:sz w:val="24"/>
                <w:szCs w:val="24"/>
                <w:lang w:eastAsia="zh-CN" w:bidi="hi-IN"/>
              </w:rPr>
              <w:t>об одежде– бешмет, лампасы, башлык;  о казачьей кухне – борщ, вареники, взвар, пампушки, кисель)</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Знать природные богатства: нарзан, грязи, газ, нефть. </w:t>
            </w:r>
            <w:r w:rsidRPr="001D74C1">
              <w:rPr>
                <w:rFonts w:ascii="Times New Roman" w:hAnsi="Times New Roman" w:cs="Times New Roman"/>
                <w:sz w:val="24"/>
                <w:szCs w:val="24"/>
                <w:lang w:eastAsia="zh-CN" w:bidi="hi-IN"/>
              </w:rPr>
              <w:br/>
              <w:t>Иметь представление о труде людей – основное растениеводство(злаки выращивают злаки: пшеница, овес, ячмень, кукуруза – различие) и животноводство (овцеводство, птицеводство).</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Продолжать знакомить детей с профессиями, связанными со спецификой родной местности: земледельца (агроном, эколог) и животновода (ветеринар, птичница, доярка, скотник, зоотехник).</w:t>
            </w:r>
          </w:p>
          <w:p w:rsidR="00C4304A" w:rsidRPr="001D74C1"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Иметь представления о </w:t>
            </w:r>
            <w:r w:rsidRPr="001D74C1">
              <w:rPr>
                <w:rFonts w:ascii="Times New Roman" w:hAnsi="Times New Roman" w:cs="Times New Roman"/>
                <w:sz w:val="24"/>
                <w:szCs w:val="24"/>
                <w:lang w:eastAsia="zh-CN" w:bidi="hi-IN"/>
              </w:rPr>
              <w:t>сельскохозяйственной технике: комбайн, сеялка, трактор.</w:t>
            </w:r>
          </w:p>
        </w:tc>
      </w:tr>
      <w:tr w:rsidR="00C4304A" w:rsidRPr="001D74C1" w:rsidTr="00C4304A">
        <w:tc>
          <w:tcPr>
            <w:tcW w:w="9463" w:type="dxa"/>
            <w:gridSpan w:val="3"/>
            <w:shd w:val="clear" w:color="auto" w:fill="FFFFFF" w:themeFill="background1"/>
            <w:vAlign w:val="center"/>
          </w:tcPr>
          <w:p w:rsidR="00C4304A" w:rsidRPr="00D97432" w:rsidRDefault="00C4304A" w:rsidP="00C4304A">
            <w:pPr>
              <w:pStyle w:val="a4"/>
              <w:jc w:val="center"/>
              <w:rPr>
                <w:rFonts w:ascii="Times New Roman" w:hAnsi="Times New Roman" w:cs="Times New Roman"/>
                <w:b/>
                <w:bCs/>
                <w:sz w:val="28"/>
                <w:szCs w:val="28"/>
                <w:lang w:eastAsia="zh-CN" w:bidi="hi-IN"/>
              </w:rPr>
            </w:pPr>
          </w:p>
          <w:p w:rsidR="00C4304A" w:rsidRDefault="00C4304A" w:rsidP="00C4304A">
            <w:pPr>
              <w:pStyle w:val="a4"/>
              <w:jc w:val="center"/>
              <w:rPr>
                <w:rFonts w:ascii="Times New Roman" w:hAnsi="Times New Roman" w:cs="Times New Roman"/>
                <w:b/>
                <w:bCs/>
                <w:sz w:val="28"/>
                <w:szCs w:val="28"/>
                <w:lang w:eastAsia="zh-CN" w:bidi="hi-IN"/>
              </w:rPr>
            </w:pPr>
            <w:r w:rsidRPr="00D97432">
              <w:rPr>
                <w:rFonts w:ascii="Times New Roman" w:hAnsi="Times New Roman" w:cs="Times New Roman"/>
                <w:b/>
                <w:bCs/>
                <w:sz w:val="28"/>
                <w:szCs w:val="28"/>
                <w:lang w:eastAsia="zh-CN" w:bidi="hi-IN"/>
              </w:rPr>
              <w:t>Речевое развитие</w:t>
            </w:r>
          </w:p>
          <w:p w:rsidR="00C4304A" w:rsidRPr="00D97432" w:rsidRDefault="00C4304A" w:rsidP="00C4304A">
            <w:pPr>
              <w:pStyle w:val="a4"/>
              <w:jc w:val="center"/>
              <w:rPr>
                <w:rFonts w:ascii="Times New Roman" w:hAnsi="Times New Roman" w:cs="Times New Roman"/>
                <w:b/>
                <w:bCs/>
                <w:sz w:val="28"/>
                <w:szCs w:val="28"/>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2 младшая группа</w:t>
            </w:r>
          </w:p>
        </w:tc>
        <w:tc>
          <w:tcPr>
            <w:tcW w:w="7761" w:type="dxa"/>
            <w:gridSpan w:val="2"/>
          </w:tcPr>
          <w:p w:rsidR="00C4304A" w:rsidRDefault="00C4304A" w:rsidP="00C4304A">
            <w:pPr>
              <w:pStyle w:val="a4"/>
              <w:ind w:right="14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Формировать интерес</w:t>
            </w:r>
            <w:r>
              <w:rPr>
                <w:rFonts w:ascii="Times New Roman" w:hAnsi="Times New Roman" w:cs="Times New Roman"/>
                <w:sz w:val="24"/>
                <w:szCs w:val="24"/>
                <w:lang w:eastAsia="zh-CN" w:bidi="hi-IN"/>
              </w:rPr>
              <w:t xml:space="preserve"> к устному народному творчеству и художественной литературе (песенки, потешки, сказки, рассказы и небольшие стихотворения).</w:t>
            </w:r>
            <w:r w:rsidRPr="001D74C1">
              <w:rPr>
                <w:rFonts w:ascii="Times New Roman" w:hAnsi="Times New Roman" w:cs="Times New Roman"/>
                <w:sz w:val="24"/>
                <w:szCs w:val="24"/>
                <w:lang w:eastAsia="zh-CN" w:bidi="hi-IN"/>
              </w:rPr>
              <w:br/>
            </w:r>
            <w:r>
              <w:rPr>
                <w:rFonts w:ascii="Times New Roman" w:hAnsi="Times New Roman" w:cs="Times New Roman"/>
                <w:sz w:val="24"/>
                <w:szCs w:val="24"/>
                <w:lang w:eastAsia="zh-CN" w:bidi="hi-IN"/>
              </w:rPr>
              <w:t xml:space="preserve">Формировать умение не спеша произносить  потешки, стихи и  </w:t>
            </w:r>
            <w:r w:rsidRPr="001D74C1">
              <w:rPr>
                <w:rFonts w:ascii="Times New Roman" w:hAnsi="Times New Roman" w:cs="Times New Roman"/>
                <w:sz w:val="24"/>
                <w:szCs w:val="24"/>
                <w:lang w:eastAsia="zh-CN" w:bidi="hi-IN"/>
              </w:rPr>
              <w:t xml:space="preserve">рассказывать </w:t>
            </w:r>
            <w:r>
              <w:rPr>
                <w:rFonts w:ascii="Times New Roman" w:hAnsi="Times New Roman" w:cs="Times New Roman"/>
                <w:sz w:val="24"/>
                <w:szCs w:val="24"/>
                <w:lang w:eastAsia="zh-CN" w:bidi="hi-IN"/>
              </w:rPr>
              <w:t xml:space="preserve">сказки, </w:t>
            </w:r>
            <w:r w:rsidRPr="001D74C1">
              <w:rPr>
                <w:rFonts w:ascii="Times New Roman" w:hAnsi="Times New Roman" w:cs="Times New Roman"/>
                <w:sz w:val="24"/>
                <w:szCs w:val="24"/>
                <w:lang w:eastAsia="zh-CN" w:bidi="hi-IN"/>
              </w:rPr>
              <w:t>с</w:t>
            </w:r>
            <w:r>
              <w:rPr>
                <w:rFonts w:ascii="Times New Roman" w:hAnsi="Times New Roman" w:cs="Times New Roman"/>
                <w:sz w:val="24"/>
                <w:szCs w:val="24"/>
                <w:lang w:eastAsia="zh-CN" w:bidi="hi-IN"/>
              </w:rPr>
              <w:t xml:space="preserve"> опорой на иллюстрации к книгам.</w:t>
            </w:r>
          </w:p>
          <w:p w:rsidR="00C4304A" w:rsidRDefault="00C4304A" w:rsidP="00C4304A">
            <w:pPr>
              <w:pStyle w:val="a4"/>
              <w:ind w:right="140"/>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Поддерживать положительны настрой на процесс слушания </w:t>
            </w:r>
            <w:r>
              <w:rPr>
                <w:rFonts w:ascii="Times New Roman" w:hAnsi="Times New Roman" w:cs="Times New Roman"/>
                <w:sz w:val="24"/>
                <w:szCs w:val="24"/>
                <w:lang w:eastAsia="zh-CN" w:bidi="hi-IN"/>
              </w:rPr>
              <w:lastRenderedPageBreak/>
              <w:t>произведений устного народного творчества.</w:t>
            </w:r>
          </w:p>
          <w:p w:rsidR="00C4304A" w:rsidRPr="001D74C1" w:rsidRDefault="00C4304A" w:rsidP="00C4304A">
            <w:pPr>
              <w:pStyle w:val="a4"/>
              <w:ind w:right="140"/>
              <w:rPr>
                <w:rFonts w:ascii="Times New Roman" w:hAnsi="Times New Roman" w:cs="Times New Roman"/>
                <w:sz w:val="24"/>
                <w:szCs w:val="24"/>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lastRenderedPageBreak/>
              <w:t>Средняя группа</w:t>
            </w:r>
          </w:p>
        </w:tc>
        <w:tc>
          <w:tcPr>
            <w:tcW w:w="7761" w:type="dxa"/>
            <w:gridSpan w:val="2"/>
          </w:tcPr>
          <w:p w:rsidR="00C4304A"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Поддерживать стремление детей рассказывать о своих наблюдениях, переживаниях от увиденного в ближайшем окружении: дома, на прогулке, в группе.</w:t>
            </w:r>
          </w:p>
          <w:p w:rsidR="00C4304A"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Воспитывать культуру общения: приветствовать родных, знакомых. </w:t>
            </w:r>
            <w:r w:rsidRPr="001D74C1">
              <w:rPr>
                <w:rFonts w:ascii="Times New Roman" w:hAnsi="Times New Roman" w:cs="Times New Roman"/>
                <w:sz w:val="24"/>
                <w:szCs w:val="24"/>
                <w:lang w:eastAsia="zh-CN" w:bidi="hi-IN"/>
              </w:rPr>
              <w:br/>
            </w:r>
            <w:r>
              <w:rPr>
                <w:rFonts w:ascii="Times New Roman" w:hAnsi="Times New Roman" w:cs="Times New Roman"/>
                <w:sz w:val="24"/>
                <w:szCs w:val="24"/>
                <w:lang w:eastAsia="zh-CN" w:bidi="hi-IN"/>
              </w:rPr>
              <w:t>Обогащать опыт восприятия жанров фольклора: загадки, считалки, сказки и художественной литературы.</w:t>
            </w:r>
          </w:p>
          <w:p w:rsidR="00C4304A"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Развивать художественно-речевые и исполнительские умения:</w:t>
            </w:r>
            <w:r w:rsidR="00193399">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выразительно исполнять роли в инсценировках</w:t>
            </w:r>
            <w:r w:rsidR="00193399">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отрывков</w:t>
            </w:r>
            <w:r w:rsidRPr="001D74C1">
              <w:rPr>
                <w:rFonts w:ascii="Times New Roman" w:hAnsi="Times New Roman" w:cs="Times New Roman"/>
                <w:sz w:val="24"/>
                <w:szCs w:val="24"/>
                <w:lang w:eastAsia="zh-CN" w:bidi="hi-IN"/>
              </w:rPr>
              <w:t xml:space="preserve"> из народных </w:t>
            </w:r>
            <w:r>
              <w:rPr>
                <w:rFonts w:ascii="Times New Roman" w:hAnsi="Times New Roman" w:cs="Times New Roman"/>
                <w:sz w:val="24"/>
                <w:szCs w:val="24"/>
                <w:lang w:eastAsia="zh-CN" w:bidi="hi-IN"/>
              </w:rPr>
              <w:t>сказок, сопереживать героям. </w:t>
            </w:r>
            <w:r w:rsidRPr="001D74C1">
              <w:rPr>
                <w:rFonts w:ascii="Times New Roman" w:hAnsi="Times New Roman" w:cs="Times New Roman"/>
                <w:sz w:val="24"/>
                <w:szCs w:val="24"/>
                <w:lang w:eastAsia="zh-CN" w:bidi="hi-IN"/>
              </w:rPr>
              <w:br/>
              <w:t>Развивать интерес к культуре народов Северного Кавказа и казачества.</w:t>
            </w:r>
          </w:p>
          <w:p w:rsidR="00C4304A" w:rsidRPr="001D74C1" w:rsidRDefault="00C4304A" w:rsidP="00C4304A">
            <w:pPr>
              <w:pStyle w:val="a4"/>
              <w:rPr>
                <w:rFonts w:ascii="Times New Roman" w:hAnsi="Times New Roman" w:cs="Times New Roman"/>
                <w:sz w:val="24"/>
                <w:szCs w:val="24"/>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Старшая группа</w:t>
            </w:r>
          </w:p>
        </w:tc>
        <w:tc>
          <w:tcPr>
            <w:tcW w:w="7761" w:type="dxa"/>
            <w:gridSpan w:val="2"/>
          </w:tcPr>
          <w:p w:rsidR="00C4304A"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Обогащать опыт восприятия жанров фольклора: знакомство со сказками</w:t>
            </w:r>
            <w:r w:rsidRPr="001D74C1">
              <w:rPr>
                <w:rFonts w:ascii="Times New Roman" w:hAnsi="Times New Roman" w:cs="Times New Roman"/>
                <w:sz w:val="24"/>
                <w:szCs w:val="24"/>
                <w:lang w:eastAsia="zh-CN" w:bidi="hi-IN"/>
              </w:rPr>
              <w:t xml:space="preserve"> народов Северного Кавказа: армянские, азербайджанские, чеченские, дагестанские и т.д. </w:t>
            </w:r>
            <w:r w:rsidRPr="001D74C1">
              <w:rPr>
                <w:rFonts w:ascii="Times New Roman" w:hAnsi="Times New Roman" w:cs="Times New Roman"/>
                <w:sz w:val="24"/>
                <w:szCs w:val="24"/>
                <w:lang w:eastAsia="zh-CN" w:bidi="hi-IN"/>
              </w:rPr>
              <w:br/>
              <w:t xml:space="preserve">Формировать эмоциональное отношение </w:t>
            </w:r>
            <w:r>
              <w:rPr>
                <w:rFonts w:ascii="Times New Roman" w:hAnsi="Times New Roman" w:cs="Times New Roman"/>
                <w:sz w:val="24"/>
                <w:szCs w:val="24"/>
                <w:lang w:eastAsia="zh-CN" w:bidi="hi-IN"/>
              </w:rPr>
              <w:t xml:space="preserve">к </w:t>
            </w:r>
            <w:r w:rsidRPr="00925369">
              <w:rPr>
                <w:rFonts w:ascii="Times New Roman" w:hAnsi="Times New Roman" w:cs="Times New Roman"/>
                <w:sz w:val="24"/>
                <w:szCs w:val="24"/>
                <w:lang w:eastAsia="zh-CN" w:bidi="hi-IN"/>
              </w:rPr>
              <w:t>казачьему  устному творчеству</w:t>
            </w:r>
            <w:r>
              <w:rPr>
                <w:rFonts w:ascii="Times New Roman" w:hAnsi="Times New Roman" w:cs="Times New Roman"/>
                <w:sz w:val="24"/>
                <w:szCs w:val="24"/>
                <w:lang w:eastAsia="zh-CN" w:bidi="hi-IN"/>
              </w:rPr>
              <w:t>и произведениям региональных поэтов и писателей.</w:t>
            </w:r>
          </w:p>
          <w:p w:rsidR="00C4304A"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Формировать интерес к произведениям познавательного характера: п</w:t>
            </w:r>
            <w:r w:rsidRPr="001D74C1">
              <w:rPr>
                <w:rFonts w:ascii="Times New Roman" w:hAnsi="Times New Roman" w:cs="Times New Roman"/>
                <w:sz w:val="24"/>
                <w:szCs w:val="24"/>
                <w:lang w:eastAsia="zh-CN" w:bidi="hi-IN"/>
              </w:rPr>
              <w:t>ознакомить детей с</w:t>
            </w:r>
            <w:r>
              <w:rPr>
                <w:rFonts w:ascii="Times New Roman" w:hAnsi="Times New Roman" w:cs="Times New Roman"/>
                <w:sz w:val="24"/>
                <w:szCs w:val="24"/>
                <w:lang w:eastAsia="zh-CN" w:bidi="hi-IN"/>
              </w:rPr>
              <w:t xml:space="preserve"> легендами северного Кавказа: озеро Тамбукан, гора </w:t>
            </w:r>
            <w:r w:rsidRPr="001D74C1">
              <w:rPr>
                <w:rFonts w:ascii="Times New Roman" w:hAnsi="Times New Roman" w:cs="Times New Roman"/>
                <w:sz w:val="24"/>
                <w:szCs w:val="24"/>
                <w:lang w:eastAsia="zh-CN" w:bidi="hi-IN"/>
              </w:rPr>
              <w:t>Машук.</w:t>
            </w:r>
          </w:p>
          <w:p w:rsidR="00C4304A" w:rsidRPr="001D74C1" w:rsidRDefault="00C4304A" w:rsidP="00C4304A">
            <w:pPr>
              <w:pStyle w:val="a4"/>
              <w:rPr>
                <w:rFonts w:ascii="Times New Roman" w:hAnsi="Times New Roman" w:cs="Times New Roman"/>
                <w:sz w:val="24"/>
                <w:szCs w:val="24"/>
                <w:lang w:eastAsia="zh-CN" w:bidi="hi-IN"/>
              </w:rPr>
            </w:pPr>
          </w:p>
        </w:tc>
      </w:tr>
      <w:tr w:rsidR="00C4304A" w:rsidRPr="001D74C1" w:rsidTr="00C4304A">
        <w:tc>
          <w:tcPr>
            <w:tcW w:w="1702" w:type="dxa"/>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Подготовительная группа</w:t>
            </w:r>
          </w:p>
        </w:tc>
        <w:tc>
          <w:tcPr>
            <w:tcW w:w="7761" w:type="dxa"/>
            <w:gridSpan w:val="2"/>
          </w:tcPr>
          <w:p w:rsidR="00C4304A"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Воспитывать испытывать чувство гордости за свою родину  - Северный Кавказ, СК,  воспетый в произведениях М.Ю.Лермонтова и А.С.Пушкина. </w:t>
            </w:r>
          </w:p>
          <w:p w:rsidR="00C4304A"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Познакомить с поэтом М.Ю. Лермонтовым, отметить, что </w:t>
            </w:r>
            <w:r w:rsidRPr="001D74C1">
              <w:rPr>
                <w:rFonts w:ascii="Times New Roman" w:hAnsi="Times New Roman" w:cs="Times New Roman"/>
                <w:sz w:val="24"/>
                <w:szCs w:val="24"/>
                <w:lang w:eastAsia="zh-CN" w:bidi="hi-IN"/>
              </w:rPr>
              <w:t>проживал</w:t>
            </w:r>
            <w:r>
              <w:rPr>
                <w:rFonts w:ascii="Times New Roman" w:hAnsi="Times New Roman" w:cs="Times New Roman"/>
                <w:sz w:val="24"/>
                <w:szCs w:val="24"/>
                <w:lang w:eastAsia="zh-CN" w:bidi="hi-IN"/>
              </w:rPr>
              <w:t xml:space="preserve"> поэт  в городе Пятигорске: у</w:t>
            </w:r>
            <w:r w:rsidRPr="001D74C1">
              <w:rPr>
                <w:rFonts w:ascii="Times New Roman" w:hAnsi="Times New Roman" w:cs="Times New Roman"/>
                <w:sz w:val="24"/>
                <w:szCs w:val="24"/>
                <w:lang w:eastAsia="zh-CN" w:bidi="hi-IN"/>
              </w:rPr>
              <w:t xml:space="preserve">лицы, библиотеки и школы, аэропорт носят имя Лермонтова. </w:t>
            </w:r>
          </w:p>
          <w:p w:rsidR="00C4304A" w:rsidRPr="001D74C1"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Познакомить с поэтом</w:t>
            </w:r>
            <w:r w:rsidR="00193399">
              <w:rPr>
                <w:rFonts w:ascii="Times New Roman" w:hAnsi="Times New Roman" w:cs="Times New Roman"/>
                <w:sz w:val="24"/>
                <w:szCs w:val="24"/>
                <w:lang w:eastAsia="zh-CN" w:bidi="hi-IN"/>
              </w:rPr>
              <w:t xml:space="preserve"> Сергеем</w:t>
            </w:r>
            <w:r w:rsidRPr="001D74C1">
              <w:rPr>
                <w:rFonts w:ascii="Times New Roman" w:hAnsi="Times New Roman" w:cs="Times New Roman"/>
                <w:sz w:val="24"/>
                <w:szCs w:val="24"/>
                <w:lang w:eastAsia="zh-CN" w:bidi="hi-IN"/>
              </w:rPr>
              <w:t xml:space="preserve"> Михалков</w:t>
            </w:r>
            <w:r>
              <w:rPr>
                <w:rFonts w:ascii="Times New Roman" w:hAnsi="Times New Roman" w:cs="Times New Roman"/>
                <w:sz w:val="24"/>
                <w:szCs w:val="24"/>
                <w:lang w:eastAsia="zh-CN" w:bidi="hi-IN"/>
              </w:rPr>
              <w:t>ым,</w:t>
            </w:r>
            <w:r w:rsidR="00193399">
              <w:rPr>
                <w:rFonts w:ascii="Times New Roman" w:hAnsi="Times New Roman" w:cs="Times New Roman"/>
                <w:sz w:val="24"/>
                <w:szCs w:val="24"/>
                <w:lang w:eastAsia="zh-CN" w:bidi="hi-IN"/>
              </w:rPr>
              <w:t xml:space="preserve"> </w:t>
            </w:r>
            <w:r>
              <w:rPr>
                <w:rFonts w:ascii="Times New Roman" w:hAnsi="Times New Roman" w:cs="Times New Roman"/>
                <w:sz w:val="24"/>
                <w:szCs w:val="24"/>
                <w:lang w:eastAsia="zh-CN" w:bidi="hi-IN"/>
              </w:rPr>
              <w:t>отметить, что проживал, учился и писал в городе Пятигорске: гимназия №1 носит его имя, памятник поэту в курортной зоне города.</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 Совершенствовать художественно-речевые исполнительские навыки детей при чтении стихотворений, драматизации (эмоциональность исполнения, умения интонацией, жестом, мимикой передать свое отношение к содержанию литературной фразы). </w:t>
            </w:r>
            <w:r w:rsidRPr="001D74C1">
              <w:rPr>
                <w:rFonts w:ascii="Times New Roman" w:hAnsi="Times New Roman" w:cs="Times New Roman"/>
                <w:sz w:val="24"/>
                <w:szCs w:val="24"/>
                <w:lang w:eastAsia="zh-CN" w:bidi="hi-IN"/>
              </w:rPr>
              <w:br/>
              <w:t>Формировать необходимые моральные качества на основе литературных произведений (гуманизм, скромность, трудолюбие, патриотизм, выраженные в традициях народов Северного Кавказа) </w:t>
            </w:r>
            <w:r w:rsidRPr="001D74C1">
              <w:rPr>
                <w:rFonts w:ascii="Times New Roman" w:hAnsi="Times New Roman" w:cs="Times New Roman"/>
                <w:sz w:val="24"/>
                <w:szCs w:val="24"/>
                <w:lang w:eastAsia="zh-CN" w:bidi="hi-IN"/>
              </w:rPr>
              <w:br/>
              <w:t>Формировать устойчивый интерес казачьему  устному творчеству. Продолжать знакомить детей с</w:t>
            </w:r>
            <w:r>
              <w:rPr>
                <w:rFonts w:ascii="Times New Roman" w:hAnsi="Times New Roman" w:cs="Times New Roman"/>
                <w:sz w:val="24"/>
                <w:szCs w:val="24"/>
                <w:lang w:eastAsia="zh-CN" w:bidi="hi-IN"/>
              </w:rPr>
              <w:t xml:space="preserve"> легендами северного Кавказа: озеро Тамбукан, гора </w:t>
            </w:r>
            <w:r w:rsidRPr="001D74C1">
              <w:rPr>
                <w:rFonts w:ascii="Times New Roman" w:hAnsi="Times New Roman" w:cs="Times New Roman"/>
                <w:sz w:val="24"/>
                <w:szCs w:val="24"/>
                <w:lang w:eastAsia="zh-CN" w:bidi="hi-IN"/>
              </w:rPr>
              <w:t>Машук, Кольцо-гора, напиток богат</w:t>
            </w:r>
            <w:r>
              <w:rPr>
                <w:rFonts w:ascii="Times New Roman" w:hAnsi="Times New Roman" w:cs="Times New Roman"/>
                <w:sz w:val="24"/>
                <w:szCs w:val="24"/>
                <w:lang w:eastAsia="zh-CN" w:bidi="hi-IN"/>
              </w:rPr>
              <w:t>ырей- нарзан.</w:t>
            </w:r>
          </w:p>
        </w:tc>
      </w:tr>
      <w:tr w:rsidR="00C4304A" w:rsidRPr="001D74C1" w:rsidTr="00C4304A">
        <w:tc>
          <w:tcPr>
            <w:tcW w:w="9463" w:type="dxa"/>
            <w:gridSpan w:val="3"/>
            <w:shd w:val="clear" w:color="auto" w:fill="FFFFFF" w:themeFill="background1"/>
            <w:vAlign w:val="center"/>
          </w:tcPr>
          <w:p w:rsidR="00C4304A" w:rsidRPr="00D97432" w:rsidRDefault="00C4304A" w:rsidP="00C4304A">
            <w:pPr>
              <w:pStyle w:val="a4"/>
              <w:jc w:val="center"/>
              <w:rPr>
                <w:rFonts w:ascii="Times New Roman" w:hAnsi="Times New Roman" w:cs="Times New Roman"/>
                <w:b/>
                <w:bCs/>
                <w:sz w:val="24"/>
                <w:szCs w:val="24"/>
                <w:lang w:eastAsia="zh-CN" w:bidi="hi-IN"/>
              </w:rPr>
            </w:pPr>
          </w:p>
          <w:p w:rsidR="00C4304A" w:rsidRDefault="00C4304A" w:rsidP="00C4304A">
            <w:pPr>
              <w:pStyle w:val="a4"/>
              <w:jc w:val="center"/>
              <w:rPr>
                <w:rFonts w:ascii="Times New Roman" w:hAnsi="Times New Roman" w:cs="Times New Roman"/>
                <w:b/>
                <w:bCs/>
                <w:sz w:val="28"/>
                <w:szCs w:val="28"/>
                <w:lang w:eastAsia="zh-CN" w:bidi="hi-IN"/>
              </w:rPr>
            </w:pPr>
            <w:r w:rsidRPr="00D97432">
              <w:rPr>
                <w:rFonts w:ascii="Times New Roman" w:hAnsi="Times New Roman" w:cs="Times New Roman"/>
                <w:b/>
                <w:bCs/>
                <w:sz w:val="28"/>
                <w:szCs w:val="28"/>
                <w:lang w:eastAsia="zh-CN" w:bidi="hi-IN"/>
              </w:rPr>
              <w:t>Художественно - эстетическое развитие</w:t>
            </w:r>
          </w:p>
          <w:p w:rsidR="00C4304A" w:rsidRPr="00D97432" w:rsidRDefault="00C4304A" w:rsidP="00C4304A">
            <w:pPr>
              <w:pStyle w:val="a4"/>
              <w:jc w:val="center"/>
              <w:rPr>
                <w:rFonts w:ascii="Times New Roman" w:hAnsi="Times New Roman" w:cs="Times New Roman"/>
                <w:b/>
                <w:bCs/>
                <w:sz w:val="28"/>
                <w:szCs w:val="28"/>
                <w:lang w:eastAsia="zh-CN" w:bidi="hi-IN"/>
              </w:rPr>
            </w:pPr>
          </w:p>
        </w:tc>
      </w:tr>
      <w:tr w:rsidR="00C4304A" w:rsidRPr="001D74C1" w:rsidTr="00C4304A">
        <w:tc>
          <w:tcPr>
            <w:tcW w:w="1844" w:type="dxa"/>
            <w:gridSpan w:val="2"/>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2 младшая группа</w:t>
            </w:r>
          </w:p>
        </w:tc>
        <w:tc>
          <w:tcPr>
            <w:tcW w:w="7619" w:type="dxa"/>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Учить допевать мелодии колыбельных песен на слог «баю-баю».</w:t>
            </w:r>
          </w:p>
          <w:p w:rsidR="00C4304A" w:rsidRPr="001D74C1" w:rsidRDefault="00C4304A" w:rsidP="00C4304A">
            <w:pPr>
              <w:pStyle w:val="a4"/>
              <w:rPr>
                <w:rFonts w:ascii="Times New Roman" w:hAnsi="Times New Roman" w:cs="Times New Roman"/>
                <w:sz w:val="24"/>
                <w:szCs w:val="24"/>
                <w:lang w:eastAsia="zh-CN" w:bidi="hi-IN"/>
              </w:rPr>
            </w:pPr>
            <w:r>
              <w:rPr>
                <w:rFonts w:ascii="Times New Roman" w:hAnsi="Times New Roman" w:cs="Times New Roman"/>
                <w:sz w:val="24"/>
                <w:szCs w:val="24"/>
                <w:lang w:eastAsia="zh-CN" w:bidi="hi-IN"/>
              </w:rPr>
              <w:t xml:space="preserve">Учить передавать в </w:t>
            </w:r>
            <w:r w:rsidRPr="001D74C1">
              <w:rPr>
                <w:rFonts w:ascii="Times New Roman" w:hAnsi="Times New Roman" w:cs="Times New Roman"/>
                <w:sz w:val="24"/>
                <w:szCs w:val="24"/>
                <w:lang w:eastAsia="zh-CN" w:bidi="hi-IN"/>
              </w:rPr>
              <w:t>музыкально – ритмических движениях и музыкальных играх образы животных и птиц, обитающих в СК (медведь, заяц, лисица, гуси, утки).</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Создавать атмосфе</w:t>
            </w:r>
            <w:r>
              <w:rPr>
                <w:rFonts w:ascii="Times New Roman" w:hAnsi="Times New Roman" w:cs="Times New Roman"/>
                <w:sz w:val="24"/>
                <w:szCs w:val="24"/>
                <w:lang w:eastAsia="zh-CN" w:bidi="hi-IN"/>
              </w:rPr>
              <w:t xml:space="preserve">ру радости от умения передавать </w:t>
            </w:r>
            <w:r w:rsidRPr="001D74C1">
              <w:rPr>
                <w:rFonts w:ascii="Times New Roman" w:hAnsi="Times New Roman" w:cs="Times New Roman"/>
                <w:sz w:val="24"/>
                <w:szCs w:val="24"/>
                <w:lang w:eastAsia="zh-CN" w:bidi="hi-IN"/>
              </w:rPr>
              <w:t>музыкальные образы в игре. </w:t>
            </w:r>
            <w:r w:rsidRPr="001D74C1">
              <w:rPr>
                <w:rFonts w:ascii="Times New Roman" w:hAnsi="Times New Roman" w:cs="Times New Roman"/>
                <w:sz w:val="24"/>
                <w:szCs w:val="24"/>
                <w:lang w:eastAsia="zh-CN" w:bidi="hi-IN"/>
              </w:rPr>
              <w:br/>
              <w:t xml:space="preserve">Познакомить с народными  инструментами – дудочка, ложки, </w:t>
            </w:r>
            <w:r w:rsidRPr="001D74C1">
              <w:rPr>
                <w:rFonts w:ascii="Times New Roman" w:hAnsi="Times New Roman" w:cs="Times New Roman"/>
                <w:sz w:val="24"/>
                <w:szCs w:val="24"/>
                <w:lang w:eastAsia="zh-CN" w:bidi="hi-IN"/>
              </w:rPr>
              <w:lastRenderedPageBreak/>
              <w:t>колокольчик использовать их в игре.</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Предметное рисование</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Предлагать детям передавать в рисунках красоту окружающих предметов и природы (голубое небо с белыми облаками).</w:t>
            </w:r>
          </w:p>
        </w:tc>
      </w:tr>
      <w:tr w:rsidR="00C4304A" w:rsidRPr="001D74C1" w:rsidTr="00C4304A">
        <w:tc>
          <w:tcPr>
            <w:tcW w:w="1844" w:type="dxa"/>
            <w:gridSpan w:val="2"/>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lastRenderedPageBreak/>
              <w:t>Средняя группа</w:t>
            </w:r>
          </w:p>
        </w:tc>
        <w:tc>
          <w:tcPr>
            <w:tcW w:w="7619" w:type="dxa"/>
          </w:tcPr>
          <w:p w:rsidR="00C4304A"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Познакомить детей с казачьим музыкальным творчеством (песни, колыбельные). </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Продолжить знакомить с музыкальными народными инструментами (бубен, ложки, колокольчик). Использовать их в музыкальных играх, в подыгрывании народной музыки (оркестр).</w:t>
            </w:r>
            <w:r w:rsidRPr="001D74C1">
              <w:rPr>
                <w:rFonts w:ascii="Times New Roman" w:hAnsi="Times New Roman" w:cs="Times New Roman"/>
                <w:sz w:val="24"/>
                <w:szCs w:val="24"/>
                <w:lang w:eastAsia="zh-CN" w:bidi="hi-IN"/>
              </w:rPr>
              <w:br/>
              <w:t>Продолжить учить детей выразительно передавать в музыкально-ритмических движениях образы животных и птиц. Имитация езды на лошади.</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Вызывать интерес к различным строениям, расположенным вокруг детского сада (дома, в которых живут ребенок и его друзья, школа, магазины). </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Закреплять умение замечать различия в сходных по форме и строению зданиях. Особенности станичных домов: рядом, впереди дома палисадник, заборчик.</w:t>
            </w:r>
          </w:p>
          <w:p w:rsidR="00C4304A"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Декоративное рисование </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Вызывать желание создавать узоры на листах в форме  народного изделия (поднос, солонка, чашка).</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Аппликация и ручной труд</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Приобщать детей к изготовлению поделок из местного природного материала: </w:t>
            </w:r>
            <w:r>
              <w:rPr>
                <w:rFonts w:ascii="Times New Roman" w:hAnsi="Times New Roman" w:cs="Times New Roman"/>
                <w:sz w:val="24"/>
                <w:szCs w:val="24"/>
                <w:lang w:eastAsia="zh-CN" w:bidi="hi-IN"/>
              </w:rPr>
              <w:t xml:space="preserve">веточек, </w:t>
            </w:r>
            <w:r w:rsidRPr="001D74C1">
              <w:rPr>
                <w:rFonts w:ascii="Times New Roman" w:hAnsi="Times New Roman" w:cs="Times New Roman"/>
                <w:sz w:val="24"/>
                <w:szCs w:val="24"/>
                <w:lang w:eastAsia="zh-CN" w:bidi="hi-IN"/>
              </w:rPr>
              <w:t>листьев, шишек, каштанов, ореховой скорлупы, соломы (лодочки, ежики и т. д.).</w:t>
            </w:r>
          </w:p>
        </w:tc>
      </w:tr>
      <w:tr w:rsidR="00C4304A" w:rsidRPr="001D74C1" w:rsidTr="00C4304A">
        <w:tc>
          <w:tcPr>
            <w:tcW w:w="1844" w:type="dxa"/>
            <w:gridSpan w:val="2"/>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Старшая группа</w:t>
            </w:r>
          </w:p>
        </w:tc>
        <w:tc>
          <w:tcPr>
            <w:tcW w:w="7619" w:type="dxa"/>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Познакомить детей с казачьим музыкальным творчеством (лирическая песня, хороводная, плясовая, частушки)</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Продолжать знакомить детей с характером исполнения народных песен (протяжного распева).</w:t>
            </w:r>
            <w:r w:rsidRPr="001D74C1">
              <w:rPr>
                <w:rFonts w:ascii="Times New Roman" w:hAnsi="Times New Roman" w:cs="Times New Roman"/>
                <w:sz w:val="24"/>
                <w:szCs w:val="24"/>
                <w:lang w:eastAsia="zh-CN" w:bidi="hi-IN"/>
              </w:rPr>
              <w:br/>
              <w:t>Прививать уважение к казачьим традициям и обычаям (народные праздники - масленица, рождество, пасха).</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Познакомить с русским хороводом, пляской, а также с кавказским </w:t>
            </w:r>
            <w:r>
              <w:rPr>
                <w:rFonts w:ascii="Times New Roman" w:hAnsi="Times New Roman" w:cs="Times New Roman"/>
                <w:sz w:val="24"/>
                <w:szCs w:val="24"/>
                <w:lang w:eastAsia="zh-CN" w:bidi="hi-IN"/>
              </w:rPr>
              <w:t xml:space="preserve">и казачьим </w:t>
            </w:r>
            <w:r w:rsidRPr="001D74C1">
              <w:rPr>
                <w:rFonts w:ascii="Times New Roman" w:hAnsi="Times New Roman" w:cs="Times New Roman"/>
                <w:sz w:val="24"/>
                <w:szCs w:val="24"/>
                <w:lang w:eastAsia="zh-CN" w:bidi="hi-IN"/>
              </w:rPr>
              <w:t>народным танцем  – лезгинкой.</w:t>
            </w:r>
          </w:p>
          <w:p w:rsidR="00C4304A"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 xml:space="preserve">Сюжетное рисование.  </w:t>
            </w:r>
          </w:p>
          <w:p w:rsidR="00C4304A" w:rsidRPr="001D74C1" w:rsidRDefault="00C4304A" w:rsidP="00C4304A">
            <w:pPr>
              <w:pStyle w:val="a4"/>
              <w:rPr>
                <w:rFonts w:ascii="Times New Roman" w:hAnsi="Times New Roman" w:cs="Times New Roman"/>
                <w:color w:val="000000"/>
                <w:sz w:val="24"/>
                <w:szCs w:val="24"/>
                <w:shd w:val="clear" w:color="auto" w:fill="D5C58F"/>
                <w:lang w:eastAsia="zh-CN" w:bidi="hi-IN"/>
              </w:rPr>
            </w:pPr>
            <w:r w:rsidRPr="001D74C1">
              <w:rPr>
                <w:rFonts w:ascii="Times New Roman" w:hAnsi="Times New Roman" w:cs="Times New Roman"/>
                <w:sz w:val="24"/>
                <w:szCs w:val="24"/>
                <w:lang w:eastAsia="zh-CN" w:bidi="hi-IN"/>
              </w:rPr>
              <w:t xml:space="preserve">Подводить детей к созданию сюжетных компартий на темы родной природы: «Моя станица», достопримечательностей станицы «Что мне дорого в станице. </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Декоративное рисование.</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Для развития творчества в декоративной деятельности учить использовать декоративные ткани. Рассказать о лоскутном шитье – у казаков.</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Предоставлять детям бумагу в форме одежды и  головных уборов (платок, юбка, блуза, рубашка), предметов быта (скатерть, полотенце) для художественной росписи.</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Аппликация и ручной труд</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Использовать в ручном труде природный материал, собранный на участке (каштаны, шишк</w:t>
            </w:r>
            <w:r>
              <w:rPr>
                <w:rFonts w:ascii="Times New Roman" w:hAnsi="Times New Roman" w:cs="Times New Roman"/>
                <w:sz w:val="24"/>
                <w:szCs w:val="24"/>
                <w:lang w:eastAsia="zh-CN" w:bidi="hi-IN"/>
              </w:rPr>
              <w:t>и, семена клена, ясеня, орехи).</w:t>
            </w:r>
          </w:p>
        </w:tc>
      </w:tr>
      <w:tr w:rsidR="00C4304A" w:rsidRPr="001D74C1" w:rsidTr="00C4304A">
        <w:tc>
          <w:tcPr>
            <w:tcW w:w="1844" w:type="dxa"/>
            <w:gridSpan w:val="2"/>
            <w:vAlign w:val="center"/>
          </w:tcPr>
          <w:p w:rsidR="00C4304A" w:rsidRPr="001D74C1" w:rsidRDefault="00C4304A" w:rsidP="005137AD">
            <w:pPr>
              <w:pStyle w:val="a4"/>
              <w:ind w:firstLine="0"/>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Подготовительная группа</w:t>
            </w:r>
          </w:p>
        </w:tc>
        <w:tc>
          <w:tcPr>
            <w:tcW w:w="7619" w:type="dxa"/>
          </w:tcPr>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Узнавать мелодии знакомых песен (колыбельная, частушка, хороводная, плясовая). </w:t>
            </w:r>
            <w:r w:rsidRPr="001D74C1">
              <w:rPr>
                <w:rFonts w:ascii="Times New Roman" w:hAnsi="Times New Roman" w:cs="Times New Roman"/>
                <w:sz w:val="24"/>
                <w:szCs w:val="24"/>
                <w:lang w:eastAsia="zh-CN" w:bidi="hi-IN"/>
              </w:rPr>
              <w:br/>
              <w:t>Слушать песни современных композиторов о Ставропольском крае. </w:t>
            </w:r>
            <w:r w:rsidRPr="001D74C1">
              <w:rPr>
                <w:rFonts w:ascii="Times New Roman" w:hAnsi="Times New Roman" w:cs="Times New Roman"/>
                <w:sz w:val="24"/>
                <w:szCs w:val="24"/>
                <w:lang w:eastAsia="zh-CN" w:bidi="hi-IN"/>
              </w:rPr>
              <w:br/>
              <w:t xml:space="preserve">Изображать на  музыкальных праздниках  традиции и обычаи казаков. </w:t>
            </w:r>
          </w:p>
          <w:p w:rsidR="00C4304A" w:rsidRPr="001D74C1" w:rsidRDefault="00C4304A" w:rsidP="00C4304A">
            <w:pPr>
              <w:pStyle w:val="a4"/>
              <w:rPr>
                <w:rFonts w:ascii="Times New Roman" w:hAnsi="Times New Roman" w:cs="Times New Roman"/>
                <w:sz w:val="24"/>
                <w:szCs w:val="24"/>
                <w:lang w:bidi="hi-IN"/>
              </w:rPr>
            </w:pPr>
            <w:r w:rsidRPr="001D74C1">
              <w:rPr>
                <w:rFonts w:ascii="Times New Roman" w:hAnsi="Times New Roman" w:cs="Times New Roman"/>
                <w:sz w:val="24"/>
                <w:szCs w:val="24"/>
                <w:lang w:bidi="hi-IN"/>
              </w:rPr>
              <w:t xml:space="preserve">Игры с элементами театрализации, инсценирования: «Казачье </w:t>
            </w:r>
            <w:r w:rsidRPr="001D74C1">
              <w:rPr>
                <w:rFonts w:ascii="Times New Roman" w:hAnsi="Times New Roman" w:cs="Times New Roman"/>
                <w:sz w:val="24"/>
                <w:szCs w:val="24"/>
                <w:lang w:bidi="hi-IN"/>
              </w:rPr>
              <w:lastRenderedPageBreak/>
              <w:t>подворье», «Казачья свадьба», «Казачьему роду - нет переводу».</w:t>
            </w:r>
            <w:r w:rsidRPr="001D74C1">
              <w:rPr>
                <w:rFonts w:ascii="Times New Roman" w:hAnsi="Times New Roman" w:cs="Times New Roman"/>
                <w:sz w:val="24"/>
                <w:szCs w:val="24"/>
                <w:lang w:eastAsia="zh-CN" w:bidi="hi-IN"/>
              </w:rPr>
              <w:br/>
              <w:t>Использовать народные игры в самостоятельной деятельности.</w:t>
            </w:r>
          </w:p>
          <w:p w:rsidR="00C4304A" w:rsidRPr="001D74C1" w:rsidRDefault="00C4304A" w:rsidP="00C4304A">
            <w:pPr>
              <w:pStyle w:val="a4"/>
              <w:rPr>
                <w:rFonts w:ascii="Times New Roman" w:hAnsi="Times New Roman" w:cs="Times New Roman"/>
                <w:sz w:val="24"/>
                <w:szCs w:val="24"/>
                <w:lang w:bidi="hi-IN"/>
              </w:rPr>
            </w:pPr>
            <w:r w:rsidRPr="001D74C1">
              <w:rPr>
                <w:rFonts w:ascii="Times New Roman" w:hAnsi="Times New Roman" w:cs="Times New Roman"/>
                <w:sz w:val="24"/>
                <w:szCs w:val="24"/>
                <w:lang w:eastAsia="zh-CN" w:bidi="hi-IN"/>
              </w:rPr>
              <w:t xml:space="preserve">Ручной труд </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Познакомить с прикладным искусствами и промыслами характерным для региона и края – вязание, вышивка, шитье.</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Работа с тканью.  Закреплять  умение делать аппликацию, используя кусочки ткани разнообразной фактуры (покрывало для кукольной кроватки, коврик на лавку).</w:t>
            </w:r>
          </w:p>
          <w:p w:rsidR="00C4304A" w:rsidRPr="001D74C1" w:rsidRDefault="00C4304A" w:rsidP="00C4304A">
            <w:pPr>
              <w:pStyle w:val="a4"/>
              <w:rPr>
                <w:rFonts w:ascii="Times New Roman" w:hAnsi="Times New Roman" w:cs="Times New Roman"/>
                <w:sz w:val="24"/>
                <w:szCs w:val="24"/>
                <w:lang w:eastAsia="zh-CN" w:bidi="hi-IN"/>
              </w:rPr>
            </w:pPr>
            <w:r w:rsidRPr="001D74C1">
              <w:rPr>
                <w:rFonts w:ascii="Times New Roman" w:hAnsi="Times New Roman" w:cs="Times New Roman"/>
                <w:sz w:val="24"/>
                <w:szCs w:val="24"/>
                <w:lang w:eastAsia="zh-CN" w:bidi="hi-IN"/>
              </w:rPr>
              <w:t>Познакомить со спецификой храмовой архитектуры: купол, арки, аркатурный поясок по периметру здания, барабан (круглая часть под куполом).</w:t>
            </w:r>
          </w:p>
          <w:p w:rsidR="00C4304A" w:rsidRPr="001D74C1" w:rsidRDefault="00C4304A" w:rsidP="00C4304A">
            <w:pPr>
              <w:pStyle w:val="a4"/>
              <w:rPr>
                <w:rFonts w:ascii="Times New Roman" w:hAnsi="Times New Roman" w:cs="Times New Roman"/>
                <w:sz w:val="24"/>
                <w:szCs w:val="24"/>
                <w:lang w:bidi="hi-IN"/>
              </w:rPr>
            </w:pPr>
            <w:r w:rsidRPr="001D74C1">
              <w:rPr>
                <w:rFonts w:ascii="Times New Roman" w:hAnsi="Times New Roman" w:cs="Times New Roman"/>
                <w:sz w:val="24"/>
                <w:szCs w:val="24"/>
                <w:lang w:bidi="hi-IN"/>
              </w:rPr>
              <w:t xml:space="preserve">Знакомство с архитектурой КМВ – архитектор Бернардаци. </w:t>
            </w:r>
          </w:p>
        </w:tc>
      </w:tr>
      <w:tr w:rsidR="00C4304A" w:rsidRPr="00A5511F" w:rsidTr="00C4304A">
        <w:tc>
          <w:tcPr>
            <w:tcW w:w="9463" w:type="dxa"/>
            <w:gridSpan w:val="3"/>
            <w:shd w:val="clear" w:color="auto" w:fill="FFFFFF" w:themeFill="background1"/>
            <w:vAlign w:val="center"/>
          </w:tcPr>
          <w:p w:rsidR="00C4304A" w:rsidRDefault="00C4304A" w:rsidP="00C4304A">
            <w:pPr>
              <w:pStyle w:val="a4"/>
              <w:jc w:val="center"/>
              <w:rPr>
                <w:rFonts w:ascii="Times New Roman" w:eastAsia="SimSun" w:hAnsi="Times New Roman" w:cs="Times New Roman"/>
                <w:b/>
                <w:bCs/>
                <w:sz w:val="28"/>
                <w:szCs w:val="28"/>
                <w:lang w:bidi="hi-IN"/>
              </w:rPr>
            </w:pPr>
          </w:p>
          <w:p w:rsidR="00C4304A" w:rsidRDefault="00C4304A" w:rsidP="00C4304A">
            <w:pPr>
              <w:pStyle w:val="a4"/>
              <w:jc w:val="center"/>
              <w:rPr>
                <w:rFonts w:ascii="Times New Roman" w:eastAsia="SimSun" w:hAnsi="Times New Roman" w:cs="Times New Roman"/>
                <w:b/>
                <w:bCs/>
                <w:sz w:val="28"/>
                <w:szCs w:val="28"/>
                <w:lang w:bidi="hi-IN"/>
              </w:rPr>
            </w:pPr>
            <w:r w:rsidRPr="00D97432">
              <w:rPr>
                <w:rFonts w:ascii="Times New Roman" w:eastAsia="SimSun" w:hAnsi="Times New Roman" w:cs="Times New Roman"/>
                <w:b/>
                <w:bCs/>
                <w:sz w:val="28"/>
                <w:szCs w:val="28"/>
                <w:lang w:bidi="hi-IN"/>
              </w:rPr>
              <w:t>Физическое развитие</w:t>
            </w:r>
          </w:p>
          <w:p w:rsidR="00C4304A" w:rsidRPr="00D97432" w:rsidRDefault="00C4304A" w:rsidP="00C4304A">
            <w:pPr>
              <w:pStyle w:val="a4"/>
              <w:jc w:val="center"/>
              <w:rPr>
                <w:rFonts w:ascii="Times New Roman" w:eastAsia="SimSun" w:hAnsi="Times New Roman" w:cs="Times New Roman"/>
                <w:b/>
                <w:bCs/>
                <w:sz w:val="28"/>
                <w:szCs w:val="28"/>
                <w:lang w:bidi="hi-IN"/>
              </w:rPr>
            </w:pPr>
          </w:p>
        </w:tc>
      </w:tr>
      <w:tr w:rsidR="00C4304A" w:rsidRPr="00A5511F" w:rsidTr="00C4304A">
        <w:tc>
          <w:tcPr>
            <w:tcW w:w="1702" w:type="dxa"/>
            <w:vAlign w:val="center"/>
          </w:tcPr>
          <w:p w:rsidR="00C4304A" w:rsidRPr="001D74C1" w:rsidRDefault="00C4304A" w:rsidP="005137AD">
            <w:pPr>
              <w:pStyle w:val="a4"/>
              <w:ind w:firstLine="0"/>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2 младшая группа</w:t>
            </w:r>
          </w:p>
        </w:tc>
        <w:tc>
          <w:tcPr>
            <w:tcW w:w="7761" w:type="dxa"/>
            <w:gridSpan w:val="2"/>
          </w:tcPr>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Развивать разнообразные виды движений, учитывающие особенности игр народов Северного Кавказа (казаков) (прыжки на двух ногах с места, метание кольца на кеглю и т. д.).</w:t>
            </w:r>
          </w:p>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Учить выразительности движений, умению передавать простейшие действия некоторых персонажей (попрыгать, как зайчики, лошадки; поклевать зернышки и попить водичку, как цыплята, и т. п.).</w:t>
            </w:r>
          </w:p>
        </w:tc>
      </w:tr>
      <w:tr w:rsidR="00C4304A" w:rsidRPr="00A5511F" w:rsidTr="00C4304A">
        <w:tc>
          <w:tcPr>
            <w:tcW w:w="1702" w:type="dxa"/>
            <w:vAlign w:val="center"/>
          </w:tcPr>
          <w:p w:rsidR="00C4304A" w:rsidRPr="001D74C1" w:rsidRDefault="00C4304A" w:rsidP="005137AD">
            <w:pPr>
              <w:pStyle w:val="a4"/>
              <w:ind w:firstLine="0"/>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Средняя группа</w:t>
            </w:r>
          </w:p>
        </w:tc>
        <w:tc>
          <w:tcPr>
            <w:tcW w:w="7761" w:type="dxa"/>
            <w:gridSpan w:val="2"/>
          </w:tcPr>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Развивать и совершенствовать двигательные умения и навыки детей, энергично отталкиваться и приземляться в прыжках на двух ногах на месте и с продвижением вперед необходимые при имитации движений конной езды «Всадники»</w:t>
            </w:r>
            <w:r w:rsidRPr="001D74C1">
              <w:rPr>
                <w:rFonts w:ascii="Times New Roman" w:eastAsia="SimSun" w:hAnsi="Times New Roman" w:cs="Times New Roman"/>
                <w:sz w:val="24"/>
                <w:szCs w:val="24"/>
                <w:lang w:bidi="hi-IN"/>
              </w:rPr>
              <w:br/>
              <w:t xml:space="preserve">Учить точному броску в мишень для развития навыков «стрелка», являющихся основными в играх казачьего содержания. </w:t>
            </w:r>
          </w:p>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Следить и формировать правильную осанку, на примере образов стройных казаков.</w:t>
            </w:r>
          </w:p>
        </w:tc>
      </w:tr>
      <w:tr w:rsidR="00C4304A" w:rsidRPr="00A5511F" w:rsidTr="00C4304A">
        <w:tc>
          <w:tcPr>
            <w:tcW w:w="1702" w:type="dxa"/>
            <w:vAlign w:val="center"/>
          </w:tcPr>
          <w:p w:rsidR="00C4304A" w:rsidRPr="001D74C1" w:rsidRDefault="00C4304A" w:rsidP="005137AD">
            <w:pPr>
              <w:pStyle w:val="a4"/>
              <w:ind w:firstLine="0"/>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Старшая группа</w:t>
            </w:r>
          </w:p>
        </w:tc>
        <w:tc>
          <w:tcPr>
            <w:tcW w:w="7761" w:type="dxa"/>
            <w:gridSpan w:val="2"/>
          </w:tcPr>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 xml:space="preserve">Развивать волевые качества, присущие народам Северного Кавказа: выносливость, ловкость, быстроту. </w:t>
            </w:r>
            <w:r w:rsidRPr="001D74C1">
              <w:rPr>
                <w:rFonts w:ascii="Times New Roman" w:eastAsia="SimSun" w:hAnsi="Times New Roman" w:cs="Times New Roman"/>
                <w:sz w:val="24"/>
                <w:szCs w:val="24"/>
                <w:lang w:bidi="hi-IN"/>
              </w:rPr>
              <w:br/>
              <w:t xml:space="preserve">Продолжать формировать основные виды движений: метание, прыжки, бег. </w:t>
            </w:r>
          </w:p>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Формировать привычку слежения за осанкой(подтянутость, стройность) – образ казака и казачки.</w:t>
            </w:r>
          </w:p>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Воспитывать у детей стремление участвовать в играх с элементами соревнования, играх-эстафетах.</w:t>
            </w:r>
          </w:p>
        </w:tc>
      </w:tr>
      <w:tr w:rsidR="00C4304A" w:rsidRPr="00F67DA0" w:rsidTr="00C4304A">
        <w:tc>
          <w:tcPr>
            <w:tcW w:w="1702" w:type="dxa"/>
            <w:vAlign w:val="center"/>
          </w:tcPr>
          <w:p w:rsidR="00C4304A" w:rsidRPr="001D74C1" w:rsidRDefault="00C4304A" w:rsidP="005137AD">
            <w:pPr>
              <w:pStyle w:val="a4"/>
              <w:ind w:firstLine="0"/>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Подготовительная группа</w:t>
            </w:r>
          </w:p>
        </w:tc>
        <w:tc>
          <w:tcPr>
            <w:tcW w:w="7761" w:type="dxa"/>
            <w:gridSpan w:val="2"/>
          </w:tcPr>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Продолжать развивать волевые качества: быстроту, выносливость, умение соблюдать заданный темп в ходьбе и беге. </w:t>
            </w:r>
            <w:r w:rsidRPr="001D74C1">
              <w:rPr>
                <w:rFonts w:ascii="Times New Roman" w:eastAsia="SimSun" w:hAnsi="Times New Roman" w:cs="Times New Roman"/>
                <w:sz w:val="24"/>
                <w:szCs w:val="24"/>
                <w:lang w:bidi="hi-IN"/>
              </w:rPr>
              <w:br/>
              <w:t>Учить набрасывать кольцо  для развития ловкости и глазомера.</w:t>
            </w:r>
            <w:r w:rsidRPr="001D74C1">
              <w:rPr>
                <w:rFonts w:ascii="Times New Roman" w:eastAsia="SimSun" w:hAnsi="Times New Roman" w:cs="Times New Roman"/>
                <w:sz w:val="24"/>
                <w:szCs w:val="24"/>
                <w:lang w:bidi="hi-IN"/>
              </w:rPr>
              <w:br/>
              <w:t>Совершенствовать умение прыгать на двух ногах через несколько препятствий.</w:t>
            </w:r>
            <w:r w:rsidRPr="001D74C1">
              <w:rPr>
                <w:rFonts w:ascii="Times New Roman" w:eastAsia="SimSun" w:hAnsi="Times New Roman" w:cs="Times New Roman"/>
                <w:sz w:val="24"/>
                <w:szCs w:val="24"/>
                <w:lang w:bidi="hi-IN"/>
              </w:rPr>
              <w:br/>
              <w:t>Развивать мышечную силу рук, через использование игр.</w:t>
            </w:r>
          </w:p>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eastAsia="SimSun" w:hAnsi="Times New Roman" w:cs="Times New Roman"/>
                <w:sz w:val="24"/>
                <w:szCs w:val="24"/>
                <w:lang w:bidi="hi-IN"/>
              </w:rPr>
              <w:t>Продолжать формировать статность, грациозность, величавость - образ казака и казачки.</w:t>
            </w:r>
          </w:p>
          <w:p w:rsidR="00C4304A" w:rsidRPr="001D74C1" w:rsidRDefault="00C4304A" w:rsidP="00C4304A">
            <w:pPr>
              <w:pStyle w:val="a4"/>
              <w:rPr>
                <w:rFonts w:ascii="Times New Roman" w:eastAsia="SimSun" w:hAnsi="Times New Roman" w:cs="Times New Roman"/>
                <w:sz w:val="24"/>
                <w:szCs w:val="24"/>
                <w:lang w:bidi="hi-IN"/>
              </w:rPr>
            </w:pPr>
            <w:r w:rsidRPr="001D74C1">
              <w:rPr>
                <w:rFonts w:ascii="Times New Roman" w:hAnsi="Times New Roman" w:cs="Times New Roman"/>
                <w:sz w:val="24"/>
                <w:szCs w:val="24"/>
                <w:lang w:bidi="hi-IN"/>
              </w:rPr>
              <w:t xml:space="preserve">Подвижные казачьи игры: «Чижик», «В круг», «Ящерица», «Коршун и наседка» (казачьи). </w:t>
            </w:r>
          </w:p>
          <w:p w:rsidR="00C4304A" w:rsidRPr="001D74C1" w:rsidRDefault="00C4304A" w:rsidP="00C4304A">
            <w:pPr>
              <w:pStyle w:val="a4"/>
              <w:rPr>
                <w:rFonts w:ascii="Times New Roman" w:hAnsi="Times New Roman" w:cs="Times New Roman"/>
                <w:sz w:val="24"/>
                <w:szCs w:val="24"/>
                <w:lang w:bidi="hi-IN"/>
              </w:rPr>
            </w:pPr>
            <w:r w:rsidRPr="001D74C1">
              <w:rPr>
                <w:rFonts w:ascii="Times New Roman" w:hAnsi="Times New Roman" w:cs="Times New Roman"/>
                <w:sz w:val="24"/>
                <w:szCs w:val="24"/>
                <w:lang w:bidi="hi-IN"/>
              </w:rPr>
              <w:t>Формировать представления об основных способах обеспечения и укрепления, доступными средствами, физического здоровья в природных, климатических условиях конкретного места проживания, Ставропольского края, Северного Кавказа</w:t>
            </w:r>
          </w:p>
        </w:tc>
      </w:tr>
    </w:tbl>
    <w:p w:rsidR="00C4304A" w:rsidRPr="00E92971" w:rsidRDefault="00C4304A" w:rsidP="00C4304A">
      <w:pPr>
        <w:pStyle w:val="a4"/>
        <w:rPr>
          <w:rFonts w:ascii="Times New Roman" w:hAnsi="Times New Roman" w:cs="Times New Roman"/>
          <w:b/>
          <w:color w:val="000000" w:themeColor="text1"/>
          <w:kern w:val="1"/>
          <w:sz w:val="28"/>
          <w:szCs w:val="28"/>
          <w:lang w:bidi="hi-IN"/>
        </w:rPr>
      </w:pPr>
    </w:p>
    <w:p w:rsidR="00C4304A" w:rsidRPr="001147BD" w:rsidRDefault="00C4304A" w:rsidP="00C4304A">
      <w:pPr>
        <w:pStyle w:val="a4"/>
        <w:ind w:firstLine="709"/>
        <w:rPr>
          <w:rFonts w:ascii="Times New Roman" w:hAnsi="Times New Roman" w:cs="Times New Roman"/>
          <w:color w:val="000000" w:themeColor="text1"/>
          <w:kern w:val="1"/>
          <w:sz w:val="28"/>
          <w:szCs w:val="28"/>
          <w:lang w:bidi="hi-IN"/>
        </w:rPr>
      </w:pPr>
      <w:r w:rsidRPr="001147BD">
        <w:rPr>
          <w:rFonts w:ascii="Times New Roman" w:hAnsi="Times New Roman" w:cs="Times New Roman"/>
          <w:color w:val="000000" w:themeColor="text1"/>
          <w:kern w:val="1"/>
          <w:sz w:val="28"/>
          <w:szCs w:val="28"/>
          <w:lang w:bidi="hi-IN"/>
        </w:rPr>
        <w:t xml:space="preserve">Содержание </w:t>
      </w:r>
      <w:r>
        <w:rPr>
          <w:rFonts w:ascii="Times New Roman" w:hAnsi="Times New Roman" w:cs="Times New Roman"/>
          <w:color w:val="000000" w:themeColor="text1"/>
          <w:kern w:val="1"/>
          <w:sz w:val="28"/>
          <w:szCs w:val="28"/>
          <w:lang w:bidi="hi-IN"/>
        </w:rPr>
        <w:t>регионального компонента интегрируется в Программу</w:t>
      </w:r>
      <w:r w:rsidR="00694CB7">
        <w:rPr>
          <w:rFonts w:ascii="Times New Roman" w:hAnsi="Times New Roman" w:cs="Times New Roman"/>
          <w:color w:val="000000" w:themeColor="text1"/>
          <w:kern w:val="1"/>
          <w:sz w:val="28"/>
          <w:szCs w:val="28"/>
          <w:lang w:bidi="hi-IN"/>
        </w:rPr>
        <w:t xml:space="preserve"> </w:t>
      </w:r>
      <w:r w:rsidRPr="001147BD">
        <w:rPr>
          <w:rFonts w:ascii="Times New Roman" w:hAnsi="Times New Roman" w:cs="Times New Roman"/>
          <w:color w:val="000000" w:themeColor="text1"/>
          <w:kern w:val="1"/>
          <w:sz w:val="28"/>
          <w:szCs w:val="28"/>
          <w:lang w:bidi="hi-IN"/>
        </w:rPr>
        <w:t>через:</w:t>
      </w:r>
    </w:p>
    <w:p w:rsidR="00C4304A" w:rsidRPr="001147BD" w:rsidRDefault="00C4304A" w:rsidP="0041418E">
      <w:pPr>
        <w:pStyle w:val="a4"/>
        <w:widowControl/>
        <w:numPr>
          <w:ilvl w:val="0"/>
          <w:numId w:val="52"/>
        </w:numPr>
        <w:autoSpaceDE/>
        <w:autoSpaceDN/>
        <w:adjustRightInd/>
        <w:rPr>
          <w:rFonts w:ascii="Times New Roman" w:hAnsi="Times New Roman" w:cs="Times New Roman"/>
          <w:color w:val="000000" w:themeColor="text1"/>
          <w:kern w:val="1"/>
          <w:sz w:val="28"/>
          <w:szCs w:val="28"/>
          <w:lang w:bidi="hi-IN"/>
        </w:rPr>
      </w:pPr>
      <w:r w:rsidRPr="001147BD">
        <w:rPr>
          <w:rFonts w:ascii="Times New Roman" w:hAnsi="Times New Roman" w:cs="Times New Roman"/>
          <w:color w:val="000000" w:themeColor="text1"/>
          <w:kern w:val="1"/>
          <w:sz w:val="28"/>
          <w:szCs w:val="28"/>
          <w:lang w:bidi="hi-IN"/>
        </w:rPr>
        <w:t>образовательную деятельность, осуществляемую в процессе организации различных видов детской деятельности: игровую, коммуникативную, трудовую, познавательно-исследовательскую, продуктивную, музыкально-художественную;</w:t>
      </w:r>
    </w:p>
    <w:p w:rsidR="00C4304A" w:rsidRPr="001147BD" w:rsidRDefault="00C4304A" w:rsidP="0041418E">
      <w:pPr>
        <w:pStyle w:val="a4"/>
        <w:widowControl/>
        <w:numPr>
          <w:ilvl w:val="0"/>
          <w:numId w:val="52"/>
        </w:numPr>
        <w:autoSpaceDE/>
        <w:autoSpaceDN/>
        <w:adjustRightInd/>
        <w:rPr>
          <w:rFonts w:ascii="Times New Roman" w:hAnsi="Times New Roman" w:cs="Times New Roman"/>
          <w:color w:val="000000" w:themeColor="text1"/>
          <w:kern w:val="1"/>
          <w:sz w:val="28"/>
          <w:szCs w:val="28"/>
          <w:lang w:bidi="hi-IN"/>
        </w:rPr>
      </w:pPr>
      <w:r w:rsidRPr="001147BD">
        <w:rPr>
          <w:rFonts w:ascii="Times New Roman" w:hAnsi="Times New Roman" w:cs="Times New Roman"/>
          <w:color w:val="000000" w:themeColor="text1"/>
          <w:kern w:val="1"/>
          <w:sz w:val="28"/>
          <w:szCs w:val="28"/>
          <w:lang w:bidi="hi-IN"/>
        </w:rPr>
        <w:t>образовательную деятельность, осуществляемую в ходе режимных моментов (прогулки, целевые экскурсии и пр.);</w:t>
      </w:r>
    </w:p>
    <w:p w:rsidR="00C4304A" w:rsidRPr="001147BD" w:rsidRDefault="00C4304A" w:rsidP="0041418E">
      <w:pPr>
        <w:pStyle w:val="a4"/>
        <w:widowControl/>
        <w:numPr>
          <w:ilvl w:val="0"/>
          <w:numId w:val="52"/>
        </w:numPr>
        <w:autoSpaceDE/>
        <w:autoSpaceDN/>
        <w:adjustRightInd/>
        <w:rPr>
          <w:rFonts w:ascii="Times New Roman" w:hAnsi="Times New Roman" w:cs="Times New Roman"/>
          <w:color w:val="000000" w:themeColor="text1"/>
          <w:kern w:val="1"/>
          <w:sz w:val="28"/>
          <w:szCs w:val="28"/>
          <w:lang w:bidi="hi-IN"/>
        </w:rPr>
      </w:pPr>
      <w:r w:rsidRPr="001147BD">
        <w:rPr>
          <w:rFonts w:ascii="Times New Roman" w:hAnsi="Times New Roman" w:cs="Times New Roman"/>
          <w:color w:val="000000" w:themeColor="text1"/>
          <w:kern w:val="1"/>
          <w:sz w:val="28"/>
          <w:szCs w:val="28"/>
          <w:lang w:bidi="hi-IN"/>
        </w:rPr>
        <w:t>самостоятельную деятельность детей (дидактические  и подвижные игры, рассматривание дидактических картинок, иллюстраций и др.);</w:t>
      </w:r>
    </w:p>
    <w:p w:rsidR="00C4304A" w:rsidRDefault="00C4304A" w:rsidP="0041418E">
      <w:pPr>
        <w:pStyle w:val="a4"/>
        <w:widowControl/>
        <w:numPr>
          <w:ilvl w:val="0"/>
          <w:numId w:val="52"/>
        </w:numPr>
        <w:autoSpaceDE/>
        <w:autoSpaceDN/>
        <w:adjustRightInd/>
        <w:rPr>
          <w:rFonts w:ascii="Times New Roman" w:hAnsi="Times New Roman" w:cs="Times New Roman"/>
          <w:color w:val="000000" w:themeColor="text1"/>
          <w:kern w:val="1"/>
          <w:sz w:val="28"/>
          <w:szCs w:val="28"/>
          <w:lang w:bidi="hi-IN"/>
        </w:rPr>
      </w:pPr>
      <w:r w:rsidRPr="001147BD">
        <w:rPr>
          <w:rFonts w:ascii="Times New Roman" w:hAnsi="Times New Roman" w:cs="Times New Roman"/>
          <w:color w:val="000000" w:themeColor="text1"/>
          <w:kern w:val="1"/>
          <w:sz w:val="28"/>
          <w:szCs w:val="28"/>
          <w:lang w:bidi="hi-IN"/>
        </w:rPr>
        <w:t>процесс взаимодействия с родителями и социальными партнерами (участие в проектной деятельности, составление маршрутов экскурсий и прогулок; коллекционирование картинок, открыток, символов, значков; участие с родителями и социальными партнерами в социально-значимых событиях и пр.).</w:t>
      </w:r>
      <w:r w:rsidRPr="00822624">
        <w:rPr>
          <w:rFonts w:ascii="Times New Roman" w:hAnsi="Times New Roman" w:cs="Times New Roman"/>
          <w:color w:val="000000" w:themeColor="text1"/>
          <w:kern w:val="1"/>
          <w:sz w:val="28"/>
          <w:szCs w:val="28"/>
          <w:lang w:bidi="hi-IN"/>
        </w:rPr>
        <w:t>Краеведческий и историко-культурный материал,  отбираемый в соответствии с потребностями и интересами участников образовательных отношений, гармонично вписывается в образовательный процесс, выстроенный на основе доминирующих целей основной образовательной программы.</w:t>
      </w:r>
    </w:p>
    <w:p w:rsidR="00C4304A" w:rsidRPr="00822624" w:rsidRDefault="00C4304A" w:rsidP="00C4304A">
      <w:pPr>
        <w:pStyle w:val="a4"/>
        <w:rPr>
          <w:rFonts w:ascii="Times New Roman" w:hAnsi="Times New Roman" w:cs="Times New Roman"/>
          <w:color w:val="000000" w:themeColor="text1"/>
          <w:kern w:val="1"/>
          <w:sz w:val="28"/>
          <w:szCs w:val="28"/>
          <w:lang w:bidi="hi-IN"/>
        </w:rPr>
      </w:pPr>
    </w:p>
    <w:p w:rsidR="00C4304A" w:rsidRPr="00E92971" w:rsidRDefault="00C4304A" w:rsidP="00C4304A">
      <w:pPr>
        <w:pStyle w:val="a4"/>
        <w:rPr>
          <w:rFonts w:ascii="Times New Roman" w:hAnsi="Times New Roman" w:cs="Times New Roman"/>
          <w:color w:val="000000" w:themeColor="text1"/>
          <w:kern w:val="1"/>
          <w:sz w:val="28"/>
          <w:szCs w:val="28"/>
          <w:lang w:bidi="hi-IN"/>
        </w:rPr>
      </w:pPr>
      <w:r w:rsidRPr="00E92971">
        <w:rPr>
          <w:rFonts w:ascii="Times New Roman" w:hAnsi="Times New Roman" w:cs="Times New Roman"/>
          <w:color w:val="000000" w:themeColor="text1"/>
          <w:kern w:val="1"/>
          <w:sz w:val="28"/>
          <w:szCs w:val="28"/>
          <w:lang w:bidi="hi-IN"/>
        </w:rPr>
        <w:t>Реализация содержания регионального компонента осуществляется</w:t>
      </w:r>
      <w:r>
        <w:rPr>
          <w:rFonts w:ascii="Times New Roman" w:hAnsi="Times New Roman" w:cs="Times New Roman"/>
          <w:color w:val="000000" w:themeColor="text1"/>
          <w:kern w:val="1"/>
          <w:sz w:val="28"/>
          <w:szCs w:val="28"/>
          <w:lang w:bidi="hi-IN"/>
        </w:rPr>
        <w:t xml:space="preserve"> через</w:t>
      </w:r>
      <w:r w:rsidRPr="00E92971">
        <w:rPr>
          <w:rFonts w:ascii="Times New Roman" w:hAnsi="Times New Roman" w:cs="Times New Roman"/>
          <w:color w:val="000000" w:themeColor="text1"/>
          <w:kern w:val="1"/>
          <w:sz w:val="28"/>
          <w:szCs w:val="28"/>
          <w:lang w:bidi="hi-IN"/>
        </w:rPr>
        <w:t>:</w:t>
      </w:r>
    </w:p>
    <w:p w:rsidR="00C4304A" w:rsidRPr="00E92971" w:rsidRDefault="00C4304A" w:rsidP="0041418E">
      <w:pPr>
        <w:pStyle w:val="a4"/>
        <w:widowControl/>
        <w:numPr>
          <w:ilvl w:val="0"/>
          <w:numId w:val="53"/>
        </w:numPr>
        <w:autoSpaceDE/>
        <w:autoSpaceDN/>
        <w:adjustRightInd/>
        <w:rPr>
          <w:rFonts w:ascii="Times New Roman" w:hAnsi="Times New Roman" w:cs="Times New Roman"/>
          <w:color w:val="000000" w:themeColor="text1"/>
          <w:kern w:val="1"/>
          <w:sz w:val="28"/>
          <w:szCs w:val="28"/>
          <w:lang w:bidi="hi-IN"/>
        </w:rPr>
      </w:pPr>
      <w:r w:rsidRPr="00E92971">
        <w:rPr>
          <w:rFonts w:ascii="Times New Roman" w:hAnsi="Times New Roman" w:cs="Times New Roman"/>
          <w:color w:val="000000" w:themeColor="text1"/>
          <w:kern w:val="1"/>
          <w:sz w:val="28"/>
          <w:szCs w:val="28"/>
          <w:lang w:bidi="hi-IN"/>
        </w:rPr>
        <w:t>введение в календарно тематическое планирование краеведческ</w:t>
      </w:r>
      <w:r>
        <w:rPr>
          <w:rFonts w:ascii="Times New Roman" w:hAnsi="Times New Roman" w:cs="Times New Roman"/>
          <w:color w:val="000000" w:themeColor="text1"/>
          <w:kern w:val="1"/>
          <w:sz w:val="28"/>
          <w:szCs w:val="28"/>
          <w:lang w:bidi="hi-IN"/>
        </w:rPr>
        <w:t xml:space="preserve">ого материала, путем </w:t>
      </w:r>
      <w:r w:rsidRPr="00E92971">
        <w:rPr>
          <w:rFonts w:ascii="Times New Roman" w:hAnsi="Times New Roman" w:cs="Times New Roman"/>
          <w:color w:val="000000" w:themeColor="text1"/>
          <w:kern w:val="1"/>
          <w:sz w:val="28"/>
          <w:szCs w:val="28"/>
          <w:lang w:bidi="hi-IN"/>
        </w:rPr>
        <w:t xml:space="preserve">постепенного перехода от более близкого ребенку и личностно-значимого, </w:t>
      </w:r>
      <w:r>
        <w:rPr>
          <w:rFonts w:ascii="Times New Roman" w:hAnsi="Times New Roman" w:cs="Times New Roman"/>
          <w:color w:val="000000" w:themeColor="text1"/>
          <w:kern w:val="1"/>
          <w:sz w:val="28"/>
          <w:szCs w:val="28"/>
          <w:lang w:bidi="hi-IN"/>
        </w:rPr>
        <w:t xml:space="preserve">к менее близкому: </w:t>
      </w:r>
      <w:r w:rsidRPr="00E92971">
        <w:rPr>
          <w:rFonts w:ascii="Times New Roman" w:hAnsi="Times New Roman" w:cs="Times New Roman"/>
          <w:color w:val="000000" w:themeColor="text1"/>
          <w:kern w:val="1"/>
          <w:sz w:val="28"/>
          <w:szCs w:val="28"/>
          <w:lang w:bidi="hi-IN"/>
        </w:rPr>
        <w:t>культ</w:t>
      </w:r>
      <w:r>
        <w:rPr>
          <w:rFonts w:ascii="Times New Roman" w:hAnsi="Times New Roman" w:cs="Times New Roman"/>
          <w:color w:val="000000" w:themeColor="text1"/>
          <w:kern w:val="1"/>
          <w:sz w:val="28"/>
          <w:szCs w:val="28"/>
          <w:lang w:bidi="hi-IN"/>
        </w:rPr>
        <w:t xml:space="preserve">урно-историческим фактам. Сохранение </w:t>
      </w:r>
      <w:r w:rsidRPr="00E92971">
        <w:rPr>
          <w:rFonts w:ascii="Times New Roman" w:hAnsi="Times New Roman" w:cs="Times New Roman"/>
          <w:color w:val="000000" w:themeColor="text1"/>
          <w:kern w:val="1"/>
          <w:sz w:val="28"/>
          <w:szCs w:val="28"/>
          <w:lang w:bidi="hi-IN"/>
        </w:rPr>
        <w:t xml:space="preserve">хронологического порядка исторических фактов </w:t>
      </w:r>
      <w:r>
        <w:rPr>
          <w:rFonts w:ascii="Times New Roman" w:hAnsi="Times New Roman" w:cs="Times New Roman"/>
          <w:color w:val="000000" w:themeColor="text1"/>
          <w:kern w:val="1"/>
          <w:sz w:val="28"/>
          <w:szCs w:val="28"/>
          <w:lang w:bidi="hi-IN"/>
        </w:rPr>
        <w:t>и явлений, сведение</w:t>
      </w:r>
      <w:r w:rsidRPr="00E92971">
        <w:rPr>
          <w:rFonts w:ascii="Times New Roman" w:hAnsi="Times New Roman" w:cs="Times New Roman"/>
          <w:color w:val="000000" w:themeColor="text1"/>
          <w:kern w:val="1"/>
          <w:sz w:val="28"/>
          <w:szCs w:val="28"/>
          <w:lang w:bidi="hi-IN"/>
        </w:rPr>
        <w:t xml:space="preserve"> их к трем временным измерениям: прошлое – настоящее – будущее; </w:t>
      </w:r>
    </w:p>
    <w:p w:rsidR="00C4304A" w:rsidRPr="00E92971" w:rsidRDefault="00C4304A" w:rsidP="0041418E">
      <w:pPr>
        <w:pStyle w:val="a4"/>
        <w:widowControl/>
        <w:numPr>
          <w:ilvl w:val="0"/>
          <w:numId w:val="53"/>
        </w:numPr>
        <w:autoSpaceDE/>
        <w:autoSpaceDN/>
        <w:adjustRightInd/>
        <w:rPr>
          <w:rFonts w:ascii="Times New Roman" w:hAnsi="Times New Roman" w:cs="Times New Roman"/>
          <w:color w:val="000000" w:themeColor="text1"/>
          <w:kern w:val="1"/>
          <w:sz w:val="28"/>
          <w:szCs w:val="28"/>
          <w:lang w:bidi="hi-IN"/>
        </w:rPr>
      </w:pPr>
      <w:r w:rsidRPr="00E92971">
        <w:rPr>
          <w:rFonts w:ascii="Times New Roman" w:hAnsi="Times New Roman" w:cs="Times New Roman"/>
          <w:color w:val="000000" w:themeColor="text1"/>
          <w:kern w:val="1"/>
          <w:sz w:val="28"/>
          <w:szCs w:val="28"/>
          <w:lang w:bidi="hi-IN"/>
        </w:rPr>
        <w:t xml:space="preserve">формирование личного отношения к фактам, событиям, явлениям в жизни станицы, района, края; </w:t>
      </w:r>
    </w:p>
    <w:p w:rsidR="00C4304A" w:rsidRPr="00E92971" w:rsidRDefault="00C4304A" w:rsidP="0041418E">
      <w:pPr>
        <w:pStyle w:val="a4"/>
        <w:widowControl/>
        <w:numPr>
          <w:ilvl w:val="0"/>
          <w:numId w:val="53"/>
        </w:numPr>
        <w:autoSpaceDE/>
        <w:autoSpaceDN/>
        <w:adjustRightInd/>
        <w:rPr>
          <w:rFonts w:ascii="Times New Roman" w:hAnsi="Times New Roman" w:cs="Times New Roman"/>
          <w:color w:val="000000" w:themeColor="text1"/>
          <w:kern w:val="1"/>
          <w:sz w:val="28"/>
          <w:szCs w:val="28"/>
          <w:lang w:bidi="hi-IN"/>
        </w:rPr>
      </w:pPr>
      <w:r w:rsidRPr="00E92971">
        <w:rPr>
          <w:rFonts w:ascii="Times New Roman" w:hAnsi="Times New Roman" w:cs="Times New Roman"/>
          <w:color w:val="000000" w:themeColor="text1"/>
          <w:kern w:val="1"/>
          <w:sz w:val="28"/>
          <w:szCs w:val="28"/>
          <w:lang w:bidi="hi-IN"/>
        </w:rPr>
        <w:t xml:space="preserve">создание условий, для активного приобщения детей к социальной действительности, повышения личностной значимости для них того, что происходит вокруг; </w:t>
      </w:r>
    </w:p>
    <w:p w:rsidR="00C4304A" w:rsidRPr="00E92971" w:rsidRDefault="00C4304A" w:rsidP="0041418E">
      <w:pPr>
        <w:pStyle w:val="a4"/>
        <w:widowControl/>
        <w:numPr>
          <w:ilvl w:val="0"/>
          <w:numId w:val="53"/>
        </w:numPr>
        <w:autoSpaceDE/>
        <w:autoSpaceDN/>
        <w:adjustRightInd/>
        <w:rPr>
          <w:rFonts w:ascii="Times New Roman" w:hAnsi="Times New Roman" w:cs="Times New Roman"/>
          <w:color w:val="000000" w:themeColor="text1"/>
          <w:kern w:val="1"/>
          <w:sz w:val="28"/>
          <w:szCs w:val="28"/>
          <w:lang w:bidi="hi-IN"/>
        </w:rPr>
      </w:pPr>
      <w:r w:rsidRPr="00E92971">
        <w:rPr>
          <w:rFonts w:ascii="Times New Roman" w:hAnsi="Times New Roman" w:cs="Times New Roman"/>
          <w:color w:val="000000" w:themeColor="text1"/>
          <w:kern w:val="1"/>
          <w:sz w:val="28"/>
          <w:szCs w:val="28"/>
          <w:lang w:bidi="hi-IN"/>
        </w:rPr>
        <w:t xml:space="preserve">осуществление деятельного подхода в приобщении детей к истории, культуре, природе родного края, т.е. выбор самими детьми той деятельности, в которой, они хотели бы отобразить свои чувства, представления об увиденном и услышанном: творческая игра, составление рассказов, изготовление поделок, сочинение загадок, аппликация, лепка, рисование; </w:t>
      </w:r>
    </w:p>
    <w:p w:rsidR="00C4304A" w:rsidRDefault="00C4304A" w:rsidP="0041418E">
      <w:pPr>
        <w:pStyle w:val="a4"/>
        <w:widowControl/>
        <w:numPr>
          <w:ilvl w:val="0"/>
          <w:numId w:val="53"/>
        </w:numPr>
        <w:autoSpaceDE/>
        <w:autoSpaceDN/>
        <w:adjustRightInd/>
        <w:rPr>
          <w:rFonts w:ascii="Times New Roman" w:hAnsi="Times New Roman" w:cs="Times New Roman"/>
          <w:color w:val="000000" w:themeColor="text1"/>
          <w:kern w:val="1"/>
          <w:sz w:val="28"/>
          <w:szCs w:val="28"/>
          <w:lang w:bidi="hi-IN"/>
        </w:rPr>
      </w:pPr>
      <w:r w:rsidRPr="00E92971">
        <w:rPr>
          <w:rFonts w:ascii="Times New Roman" w:hAnsi="Times New Roman" w:cs="Times New Roman"/>
          <w:color w:val="000000" w:themeColor="text1"/>
          <w:kern w:val="1"/>
          <w:sz w:val="28"/>
          <w:szCs w:val="28"/>
          <w:lang w:bidi="hi-IN"/>
        </w:rPr>
        <w:t xml:space="preserve">создание развивающей среды для самостоятельной и совместной деятельности взрослых и детей, которая будет способствовать развитию личности ребенка на основе культуры региона, с опорой на краеведческий материал (предметы, вещи домашнего обихода, быта; </w:t>
      </w:r>
      <w:r w:rsidRPr="00E92971">
        <w:rPr>
          <w:rFonts w:ascii="Times New Roman" w:hAnsi="Times New Roman" w:cs="Times New Roman"/>
          <w:color w:val="000000" w:themeColor="text1"/>
          <w:kern w:val="1"/>
          <w:sz w:val="28"/>
          <w:szCs w:val="28"/>
          <w:lang w:bidi="hi-IN"/>
        </w:rPr>
        <w:lastRenderedPageBreak/>
        <w:t>предметы декоративно-прикладного быта, искусства), предоставляющие детям возможность проявить свое творчест</w:t>
      </w:r>
      <w:r>
        <w:rPr>
          <w:rFonts w:ascii="Times New Roman" w:hAnsi="Times New Roman" w:cs="Times New Roman"/>
          <w:color w:val="000000" w:themeColor="text1"/>
          <w:kern w:val="1"/>
          <w:sz w:val="28"/>
          <w:szCs w:val="28"/>
          <w:lang w:bidi="hi-IN"/>
        </w:rPr>
        <w:t>во.</w:t>
      </w:r>
    </w:p>
    <w:p w:rsidR="00C4304A" w:rsidRPr="00D81C40" w:rsidRDefault="00C4304A" w:rsidP="00C4304A">
      <w:pPr>
        <w:pStyle w:val="a4"/>
        <w:ind w:left="720"/>
        <w:rPr>
          <w:rFonts w:ascii="Times New Roman" w:hAnsi="Times New Roman" w:cs="Times New Roman"/>
          <w:color w:val="000000" w:themeColor="text1"/>
          <w:kern w:val="1"/>
          <w:sz w:val="28"/>
          <w:szCs w:val="28"/>
          <w:lang w:bidi="hi-IN"/>
        </w:rPr>
      </w:pPr>
    </w:p>
    <w:p w:rsidR="00C4304A" w:rsidRPr="00024A88" w:rsidRDefault="00C4304A" w:rsidP="0041418E">
      <w:pPr>
        <w:pStyle w:val="a4"/>
        <w:widowControl/>
        <w:numPr>
          <w:ilvl w:val="1"/>
          <w:numId w:val="54"/>
        </w:numPr>
        <w:autoSpaceDE/>
        <w:autoSpaceDN/>
        <w:adjustRightInd/>
        <w:rPr>
          <w:rFonts w:ascii="Times New Roman" w:hAnsi="Times New Roman" w:cs="Times New Roman"/>
          <w:b/>
          <w:sz w:val="28"/>
          <w:szCs w:val="28"/>
        </w:rPr>
      </w:pPr>
      <w:r>
        <w:rPr>
          <w:rFonts w:ascii="Times New Roman" w:hAnsi="Times New Roman" w:cs="Times New Roman"/>
          <w:b/>
          <w:sz w:val="28"/>
          <w:szCs w:val="28"/>
        </w:rPr>
        <w:t>Содержание образования с учетом выбранных парциальных программ</w:t>
      </w:r>
    </w:p>
    <w:p w:rsidR="00C4304A" w:rsidRDefault="00C4304A" w:rsidP="00C4304A">
      <w:pPr>
        <w:pStyle w:val="a4"/>
        <w:rPr>
          <w:rFonts w:eastAsia="Times New Roman"/>
          <w:color w:val="000000"/>
          <w:sz w:val="28"/>
        </w:rPr>
      </w:pPr>
    </w:p>
    <w:p w:rsidR="00C4304A" w:rsidRDefault="00C4304A" w:rsidP="00C4304A">
      <w:pPr>
        <w:pStyle w:val="a4"/>
        <w:ind w:firstLine="709"/>
        <w:rPr>
          <w:rFonts w:ascii="Times New Roman" w:hAnsi="Times New Roman" w:cs="Times New Roman"/>
          <w:sz w:val="28"/>
          <w:szCs w:val="28"/>
        </w:rPr>
      </w:pPr>
      <w:r>
        <w:rPr>
          <w:rFonts w:ascii="Times New Roman" w:hAnsi="Times New Roman" w:cs="Times New Roman"/>
          <w:sz w:val="28"/>
          <w:szCs w:val="28"/>
        </w:rPr>
        <w:t xml:space="preserve">Парциальные программы способствуют </w:t>
      </w:r>
      <w:r w:rsidRPr="00DD01D4">
        <w:rPr>
          <w:rFonts w:ascii="Times New Roman" w:hAnsi="Times New Roman" w:cs="Times New Roman"/>
          <w:color w:val="000000" w:themeColor="text1"/>
          <w:sz w:val="28"/>
          <w:szCs w:val="28"/>
        </w:rPr>
        <w:t xml:space="preserve">расширению педагогических возможностей </w:t>
      </w:r>
      <w:r>
        <w:rPr>
          <w:rFonts w:ascii="Times New Roman" w:hAnsi="Times New Roman" w:cs="Times New Roman"/>
          <w:sz w:val="28"/>
          <w:szCs w:val="28"/>
        </w:rPr>
        <w:t xml:space="preserve">по реализации приоритетного познавательно-речевого направления работы МБДОУ.  </w:t>
      </w:r>
    </w:p>
    <w:p w:rsidR="00C4304A" w:rsidRDefault="00C4304A" w:rsidP="00C4304A">
      <w:pPr>
        <w:pStyle w:val="a4"/>
        <w:ind w:firstLine="709"/>
        <w:rPr>
          <w:rFonts w:ascii="Times New Roman" w:eastAsia="Times New Roman" w:hAnsi="Times New Roman" w:cs="Times New Roman"/>
          <w:color w:val="000000"/>
          <w:sz w:val="28"/>
        </w:rPr>
      </w:pPr>
      <w:r w:rsidRPr="00564134">
        <w:rPr>
          <w:rFonts w:ascii="Times New Roman" w:hAnsi="Times New Roman" w:cs="Times New Roman"/>
          <w:sz w:val="28"/>
          <w:szCs w:val="28"/>
        </w:rPr>
        <w:t>Содержание образования с учетом выбранных парциальных программ</w:t>
      </w:r>
      <w:r>
        <w:rPr>
          <w:rFonts w:ascii="Times New Roman" w:hAnsi="Times New Roman" w:cs="Times New Roman"/>
          <w:sz w:val="28"/>
          <w:szCs w:val="28"/>
        </w:rPr>
        <w:t xml:space="preserve"> о</w:t>
      </w:r>
      <w:r w:rsidRPr="00564134">
        <w:rPr>
          <w:rFonts w:ascii="Times New Roman" w:eastAsia="Times New Roman" w:hAnsi="Times New Roman" w:cs="Times New Roman"/>
          <w:color w:val="000000"/>
          <w:sz w:val="28"/>
        </w:rPr>
        <w:t>пределяется формами, методами</w:t>
      </w:r>
      <w:r>
        <w:rPr>
          <w:rFonts w:ascii="Times New Roman" w:eastAsia="Times New Roman" w:hAnsi="Times New Roman" w:cs="Times New Roman"/>
          <w:color w:val="000000"/>
          <w:sz w:val="28"/>
        </w:rPr>
        <w:t xml:space="preserve"> выбранных </w:t>
      </w:r>
      <w:r w:rsidRPr="00564134">
        <w:rPr>
          <w:rFonts w:ascii="Times New Roman" w:eastAsia="Times New Roman" w:hAnsi="Times New Roman" w:cs="Times New Roman"/>
          <w:color w:val="000000"/>
          <w:sz w:val="28"/>
        </w:rPr>
        <w:t>парциальны</w:t>
      </w:r>
      <w:r>
        <w:rPr>
          <w:rFonts w:ascii="Times New Roman" w:eastAsia="Times New Roman" w:hAnsi="Times New Roman" w:cs="Times New Roman"/>
          <w:color w:val="000000"/>
          <w:sz w:val="28"/>
        </w:rPr>
        <w:t>х</w:t>
      </w:r>
      <w:r w:rsidRPr="00564134">
        <w:rPr>
          <w:rFonts w:ascii="Times New Roman" w:eastAsia="Times New Roman" w:hAnsi="Times New Roman" w:cs="Times New Roman"/>
          <w:color w:val="000000"/>
          <w:sz w:val="28"/>
        </w:rPr>
        <w:t xml:space="preserve"> программ</w:t>
      </w:r>
      <w:r>
        <w:rPr>
          <w:rFonts w:ascii="Times New Roman" w:eastAsia="Times New Roman" w:hAnsi="Times New Roman" w:cs="Times New Roman"/>
          <w:color w:val="000000"/>
          <w:sz w:val="28"/>
        </w:rPr>
        <w:t xml:space="preserve">. </w:t>
      </w:r>
    </w:p>
    <w:p w:rsidR="00C4304A" w:rsidRDefault="00C4304A" w:rsidP="00C4304A">
      <w:pPr>
        <w:pStyle w:val="a4"/>
        <w:ind w:firstLine="709"/>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Ознакомиться с содержанием парциальных программ можно на сайте </w:t>
      </w:r>
      <w:hyperlink r:id="rId9" w:history="1">
        <w:r w:rsidRPr="00A20D3C">
          <w:rPr>
            <w:rStyle w:val="ab"/>
            <w:rFonts w:ascii="Times New Roman" w:eastAsia="Times New Roman" w:hAnsi="Times New Roman" w:cs="Times New Roman"/>
            <w:sz w:val="28"/>
          </w:rPr>
          <w:t>https://navigator-programm-do</w:t>
        </w:r>
      </w:hyperlink>
      <w:r>
        <w:rPr>
          <w:rFonts w:ascii="Times New Roman" w:eastAsia="Times New Roman" w:hAnsi="Times New Roman" w:cs="Times New Roman"/>
          <w:color w:val="000000"/>
          <w:sz w:val="28"/>
        </w:rPr>
        <w:t>(Навигатор образовательных программ дошкольного образования).</w:t>
      </w:r>
    </w:p>
    <w:p w:rsidR="00C4304A" w:rsidRDefault="00C4304A" w:rsidP="00C4304A">
      <w:pPr>
        <w:pStyle w:val="a4"/>
        <w:ind w:firstLine="709"/>
        <w:rPr>
          <w:rFonts w:ascii="Times New Roman" w:eastAsia="Times New Roman" w:hAnsi="Times New Roman" w:cs="Times New Roman"/>
          <w:color w:val="000000"/>
          <w:sz w:val="28"/>
        </w:rPr>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660"/>
        <w:gridCol w:w="6946"/>
      </w:tblGrid>
      <w:tr w:rsidR="00C4304A" w:rsidRPr="00750232" w:rsidTr="00C4304A">
        <w:tc>
          <w:tcPr>
            <w:tcW w:w="2660" w:type="dxa"/>
            <w:shd w:val="clear" w:color="auto" w:fill="auto"/>
          </w:tcPr>
          <w:p w:rsidR="00C4304A" w:rsidRPr="00750232" w:rsidRDefault="00C4304A" w:rsidP="00C4304A">
            <w:pPr>
              <w:pStyle w:val="a4"/>
              <w:jc w:val="center"/>
              <w:rPr>
                <w:rFonts w:ascii="Times New Roman" w:hAnsi="Times New Roman" w:cs="Times New Roman"/>
                <w:b/>
                <w:sz w:val="28"/>
                <w:szCs w:val="28"/>
              </w:rPr>
            </w:pPr>
            <w:r w:rsidRPr="00750232">
              <w:rPr>
                <w:rFonts w:ascii="Times New Roman" w:hAnsi="Times New Roman" w:cs="Times New Roman"/>
                <w:b/>
                <w:sz w:val="28"/>
                <w:szCs w:val="28"/>
              </w:rPr>
              <w:t>Направление развития</w:t>
            </w:r>
          </w:p>
        </w:tc>
        <w:tc>
          <w:tcPr>
            <w:tcW w:w="6946" w:type="dxa"/>
            <w:shd w:val="clear" w:color="auto" w:fill="auto"/>
          </w:tcPr>
          <w:p w:rsidR="00C4304A" w:rsidRPr="00750232" w:rsidRDefault="00C4304A" w:rsidP="00C4304A">
            <w:pPr>
              <w:pStyle w:val="a4"/>
              <w:jc w:val="center"/>
              <w:rPr>
                <w:rFonts w:ascii="Times New Roman" w:hAnsi="Times New Roman" w:cs="Times New Roman"/>
                <w:b/>
                <w:sz w:val="28"/>
                <w:szCs w:val="28"/>
              </w:rPr>
            </w:pPr>
            <w:r w:rsidRPr="00750232">
              <w:rPr>
                <w:rFonts w:ascii="Times New Roman" w:hAnsi="Times New Roman" w:cs="Times New Roman"/>
                <w:b/>
                <w:sz w:val="28"/>
                <w:szCs w:val="28"/>
              </w:rPr>
              <w:t>Парциальная  программа</w:t>
            </w:r>
          </w:p>
        </w:tc>
      </w:tr>
      <w:tr w:rsidR="00C4304A" w:rsidRPr="00750232" w:rsidTr="00F40BF2">
        <w:tc>
          <w:tcPr>
            <w:tcW w:w="2660" w:type="dxa"/>
            <w:shd w:val="clear" w:color="auto" w:fill="auto"/>
          </w:tcPr>
          <w:p w:rsidR="00F40BF2" w:rsidRDefault="00F40BF2" w:rsidP="00F40BF2">
            <w:pPr>
              <w:pStyle w:val="a4"/>
              <w:ind w:firstLine="0"/>
              <w:rPr>
                <w:rFonts w:ascii="Times New Roman" w:hAnsi="Times New Roman" w:cs="Times New Roman"/>
                <w:i/>
                <w:sz w:val="28"/>
                <w:szCs w:val="28"/>
              </w:rPr>
            </w:pPr>
          </w:p>
          <w:p w:rsidR="00C4304A" w:rsidRPr="000205CF" w:rsidRDefault="00C4304A" w:rsidP="00F40BF2">
            <w:pPr>
              <w:pStyle w:val="a4"/>
              <w:ind w:firstLine="0"/>
              <w:rPr>
                <w:rFonts w:ascii="Times New Roman" w:hAnsi="Times New Roman" w:cs="Times New Roman"/>
                <w:i/>
                <w:sz w:val="28"/>
                <w:szCs w:val="28"/>
              </w:rPr>
            </w:pPr>
            <w:r w:rsidRPr="000205CF">
              <w:rPr>
                <w:rFonts w:ascii="Times New Roman" w:hAnsi="Times New Roman" w:cs="Times New Roman"/>
                <w:i/>
                <w:sz w:val="28"/>
                <w:szCs w:val="28"/>
              </w:rPr>
              <w:t>Речевое</w:t>
            </w:r>
            <w:r w:rsidR="00F40BF2">
              <w:rPr>
                <w:rFonts w:ascii="Times New Roman" w:hAnsi="Times New Roman" w:cs="Times New Roman"/>
                <w:i/>
                <w:sz w:val="28"/>
                <w:szCs w:val="28"/>
              </w:rPr>
              <w:t xml:space="preserve"> </w:t>
            </w:r>
            <w:r w:rsidRPr="000205CF">
              <w:rPr>
                <w:rFonts w:ascii="Times New Roman" w:hAnsi="Times New Roman" w:cs="Times New Roman"/>
                <w:i/>
                <w:sz w:val="28"/>
                <w:szCs w:val="28"/>
              </w:rPr>
              <w:t>развитие</w:t>
            </w:r>
          </w:p>
          <w:p w:rsidR="00C4304A" w:rsidRPr="000205CF" w:rsidRDefault="00C4304A" w:rsidP="00F40BF2">
            <w:pPr>
              <w:pStyle w:val="a4"/>
              <w:jc w:val="center"/>
              <w:rPr>
                <w:rFonts w:ascii="Times New Roman" w:hAnsi="Times New Roman" w:cs="Times New Roman"/>
                <w:i/>
                <w:sz w:val="28"/>
                <w:szCs w:val="28"/>
              </w:rPr>
            </w:pPr>
          </w:p>
        </w:tc>
        <w:tc>
          <w:tcPr>
            <w:tcW w:w="6946" w:type="dxa"/>
            <w:shd w:val="clear" w:color="auto" w:fill="auto"/>
          </w:tcPr>
          <w:p w:rsidR="00C4304A" w:rsidRDefault="00C4304A" w:rsidP="00C4304A">
            <w:pPr>
              <w:pStyle w:val="a4"/>
              <w:jc w:val="center"/>
              <w:rPr>
                <w:rFonts w:ascii="Times New Roman" w:hAnsi="Times New Roman" w:cs="Times New Roman"/>
                <w:sz w:val="28"/>
                <w:szCs w:val="28"/>
              </w:rPr>
            </w:pPr>
          </w:p>
          <w:p w:rsidR="00C4304A" w:rsidRDefault="00C4304A" w:rsidP="00C4304A">
            <w:pPr>
              <w:pStyle w:val="a4"/>
              <w:jc w:val="center"/>
              <w:rPr>
                <w:rFonts w:ascii="Times New Roman" w:hAnsi="Times New Roman" w:cs="Times New Roman"/>
                <w:sz w:val="28"/>
                <w:szCs w:val="28"/>
              </w:rPr>
            </w:pPr>
            <w:r w:rsidRPr="00750232">
              <w:rPr>
                <w:rFonts w:ascii="Times New Roman" w:hAnsi="Times New Roman" w:cs="Times New Roman"/>
                <w:sz w:val="28"/>
                <w:szCs w:val="28"/>
              </w:rPr>
              <w:t>«Приобщение детей к истокам русск</w:t>
            </w:r>
            <w:r>
              <w:rPr>
                <w:rFonts w:ascii="Times New Roman" w:hAnsi="Times New Roman" w:cs="Times New Roman"/>
                <w:sz w:val="28"/>
                <w:szCs w:val="28"/>
              </w:rPr>
              <w:t xml:space="preserve">ой народной  культуры», </w:t>
            </w:r>
            <w:r w:rsidRPr="00750232">
              <w:rPr>
                <w:rFonts w:ascii="Times New Roman" w:hAnsi="Times New Roman" w:cs="Times New Roman"/>
                <w:sz w:val="28"/>
                <w:szCs w:val="28"/>
              </w:rPr>
              <w:t xml:space="preserve">Князева </w:t>
            </w:r>
            <w:r>
              <w:rPr>
                <w:rFonts w:ascii="Times New Roman" w:hAnsi="Times New Roman" w:cs="Times New Roman"/>
                <w:sz w:val="28"/>
                <w:szCs w:val="28"/>
              </w:rPr>
              <w:t>О.Л., Маханева М.Д.</w:t>
            </w:r>
          </w:p>
          <w:p w:rsidR="00C4304A" w:rsidRPr="00750232" w:rsidRDefault="00C4304A" w:rsidP="00C4304A">
            <w:pPr>
              <w:pStyle w:val="a4"/>
              <w:rPr>
                <w:rFonts w:ascii="Times New Roman" w:hAnsi="Times New Roman" w:cs="Times New Roman"/>
                <w:sz w:val="28"/>
                <w:szCs w:val="28"/>
              </w:rPr>
            </w:pPr>
          </w:p>
        </w:tc>
      </w:tr>
      <w:tr w:rsidR="00C4304A" w:rsidRPr="00750232" w:rsidTr="00C4304A">
        <w:tc>
          <w:tcPr>
            <w:tcW w:w="9606" w:type="dxa"/>
            <w:gridSpan w:val="2"/>
            <w:shd w:val="clear" w:color="auto" w:fill="auto"/>
            <w:vAlign w:val="center"/>
          </w:tcPr>
          <w:p w:rsidR="00C4304A" w:rsidRPr="00E33B15" w:rsidRDefault="00C4304A" w:rsidP="00C4304A">
            <w:pPr>
              <w:shd w:val="clear" w:color="auto" w:fill="FFFFFF"/>
              <w:rPr>
                <w:rFonts w:ascii="Times New Roman" w:hAnsi="Times New Roman" w:cs="Times New Roman"/>
                <w:color w:val="000000"/>
                <w:sz w:val="24"/>
                <w:szCs w:val="24"/>
              </w:rPr>
            </w:pPr>
            <w:r w:rsidRPr="00E33B15">
              <w:rPr>
                <w:rFonts w:ascii="Times New Roman" w:hAnsi="Times New Roman" w:cs="Times New Roman"/>
                <w:color w:val="000000"/>
                <w:sz w:val="24"/>
                <w:szCs w:val="24"/>
              </w:rPr>
              <w:t xml:space="preserve">Программа рассчитана на работу с детьми трех - семи лет, включает перспективное и календарное планирование. Предлагает новые организационно-методические формы работы; содержит информационные материалы из различных литературных, исторических, этнографических, искусствоведческих и других источников. </w:t>
            </w:r>
          </w:p>
          <w:p w:rsidR="00C4304A" w:rsidRPr="00E33B15" w:rsidRDefault="00C4304A" w:rsidP="00C4304A">
            <w:pPr>
              <w:shd w:val="clear" w:color="auto" w:fill="FFFFFF"/>
              <w:ind w:firstLine="568"/>
              <w:rPr>
                <w:rFonts w:ascii="Times New Roman" w:hAnsi="Times New Roman" w:cs="Times New Roman"/>
                <w:color w:val="000000"/>
                <w:sz w:val="24"/>
                <w:szCs w:val="24"/>
              </w:rPr>
            </w:pPr>
            <w:r w:rsidRPr="00E33B15">
              <w:rPr>
                <w:rFonts w:ascii="Times New Roman" w:hAnsi="Times New Roman" w:cs="Times New Roman"/>
                <w:color w:val="000000"/>
                <w:sz w:val="24"/>
                <w:szCs w:val="24"/>
              </w:rPr>
              <w:t xml:space="preserve">Программа состоит из трех частей. В первой содержатся конкретные рекомендации по реализации программы и организации развивающей среды в ДОУ, освещаются формы и приемы взаимодействия педагога с детьми. </w:t>
            </w:r>
          </w:p>
          <w:p w:rsidR="00C4304A" w:rsidRPr="00E33B15" w:rsidRDefault="00C4304A" w:rsidP="00C4304A">
            <w:pPr>
              <w:shd w:val="clear" w:color="auto" w:fill="FFFFFF"/>
              <w:ind w:firstLine="568"/>
              <w:rPr>
                <w:rFonts w:ascii="Times New Roman" w:hAnsi="Times New Roman" w:cs="Times New Roman"/>
                <w:color w:val="000000"/>
                <w:sz w:val="24"/>
                <w:szCs w:val="24"/>
              </w:rPr>
            </w:pPr>
            <w:r w:rsidRPr="00E33B15">
              <w:rPr>
                <w:rFonts w:ascii="Times New Roman" w:hAnsi="Times New Roman" w:cs="Times New Roman"/>
                <w:color w:val="000000"/>
                <w:sz w:val="24"/>
                <w:szCs w:val="24"/>
              </w:rPr>
              <w:t xml:space="preserve">Во второй части даются перспективные и календарные планы работы с детьми всех возрастных групп, подробно описывается содержание всех занятий. </w:t>
            </w:r>
          </w:p>
          <w:p w:rsidR="00C4304A" w:rsidRPr="00E33B15" w:rsidRDefault="00C4304A" w:rsidP="00C4304A">
            <w:pPr>
              <w:shd w:val="clear" w:color="auto" w:fill="FFFFFF"/>
              <w:ind w:firstLine="568"/>
              <w:rPr>
                <w:rFonts w:ascii="Calibri" w:hAnsi="Calibri" w:cs="Times New Roman"/>
                <w:color w:val="000000"/>
              </w:rPr>
            </w:pPr>
            <w:r w:rsidRPr="00E33B15">
              <w:rPr>
                <w:rFonts w:ascii="Times New Roman" w:hAnsi="Times New Roman" w:cs="Times New Roman"/>
                <w:color w:val="000000"/>
                <w:sz w:val="24"/>
                <w:szCs w:val="24"/>
              </w:rPr>
              <w:t>В третью часть включены приложения: литературные, исторические, этнографические, исторические тексты, словарь старославянских слов, наиболее часто употребляемых в сказках, пословицах, поговорках. Программа рекомендована Министерством образования РФ.</w:t>
            </w:r>
          </w:p>
        </w:tc>
      </w:tr>
      <w:tr w:rsidR="00C4304A" w:rsidRPr="00750232" w:rsidTr="00F40BF2">
        <w:tc>
          <w:tcPr>
            <w:tcW w:w="2660" w:type="dxa"/>
            <w:shd w:val="clear" w:color="auto" w:fill="auto"/>
          </w:tcPr>
          <w:p w:rsidR="00C4304A" w:rsidRDefault="00C4304A" w:rsidP="00694CB7">
            <w:pPr>
              <w:pStyle w:val="a4"/>
              <w:ind w:firstLine="0"/>
              <w:jc w:val="center"/>
              <w:rPr>
                <w:rFonts w:ascii="Times New Roman" w:hAnsi="Times New Roman" w:cs="Times New Roman"/>
                <w:i/>
                <w:sz w:val="28"/>
                <w:szCs w:val="28"/>
              </w:rPr>
            </w:pPr>
            <w:r w:rsidRPr="000205CF">
              <w:rPr>
                <w:rFonts w:ascii="Times New Roman" w:hAnsi="Times New Roman" w:cs="Times New Roman"/>
                <w:i/>
                <w:sz w:val="28"/>
                <w:szCs w:val="28"/>
              </w:rPr>
              <w:t>Познавательное</w:t>
            </w:r>
            <w:r w:rsidR="00F40BF2">
              <w:rPr>
                <w:rFonts w:ascii="Times New Roman" w:hAnsi="Times New Roman" w:cs="Times New Roman"/>
                <w:i/>
                <w:sz w:val="28"/>
                <w:szCs w:val="28"/>
              </w:rPr>
              <w:t xml:space="preserve"> </w:t>
            </w:r>
            <w:r>
              <w:rPr>
                <w:rFonts w:ascii="Times New Roman" w:hAnsi="Times New Roman" w:cs="Times New Roman"/>
                <w:i/>
                <w:sz w:val="28"/>
                <w:szCs w:val="28"/>
              </w:rPr>
              <w:t>р</w:t>
            </w:r>
            <w:r w:rsidRPr="000205CF">
              <w:rPr>
                <w:rFonts w:ascii="Times New Roman" w:hAnsi="Times New Roman" w:cs="Times New Roman"/>
                <w:i/>
                <w:sz w:val="28"/>
                <w:szCs w:val="28"/>
              </w:rPr>
              <w:t>азвитие</w:t>
            </w:r>
          </w:p>
          <w:p w:rsidR="00694CB7" w:rsidRDefault="00694CB7" w:rsidP="00694CB7">
            <w:pPr>
              <w:pStyle w:val="a4"/>
              <w:ind w:firstLine="0"/>
              <w:jc w:val="center"/>
              <w:rPr>
                <w:rFonts w:ascii="Times New Roman" w:hAnsi="Times New Roman" w:cs="Times New Roman"/>
                <w:i/>
                <w:sz w:val="28"/>
                <w:szCs w:val="28"/>
              </w:rPr>
            </w:pPr>
          </w:p>
        </w:tc>
        <w:tc>
          <w:tcPr>
            <w:tcW w:w="6946" w:type="dxa"/>
            <w:shd w:val="clear" w:color="auto" w:fill="auto"/>
          </w:tcPr>
          <w:p w:rsidR="00C4304A" w:rsidRDefault="00C4304A" w:rsidP="00C4304A">
            <w:pPr>
              <w:pStyle w:val="a4"/>
              <w:jc w:val="center"/>
              <w:rPr>
                <w:rFonts w:ascii="Times New Roman" w:hAnsi="Times New Roman" w:cs="Times New Roman"/>
                <w:sz w:val="28"/>
                <w:szCs w:val="28"/>
              </w:rPr>
            </w:pPr>
            <w:r w:rsidRPr="00750232">
              <w:rPr>
                <w:rFonts w:ascii="Times New Roman" w:hAnsi="Times New Roman" w:cs="Times New Roman"/>
                <w:sz w:val="28"/>
                <w:szCs w:val="28"/>
              </w:rPr>
              <w:t xml:space="preserve">«С чистым сердцем», </w:t>
            </w:r>
          </w:p>
          <w:p w:rsidR="00C4304A" w:rsidRDefault="00C4304A" w:rsidP="00C4304A">
            <w:pPr>
              <w:pStyle w:val="a4"/>
              <w:jc w:val="center"/>
              <w:rPr>
                <w:rFonts w:ascii="Times New Roman" w:hAnsi="Times New Roman" w:cs="Times New Roman"/>
                <w:sz w:val="28"/>
                <w:szCs w:val="28"/>
              </w:rPr>
            </w:pPr>
            <w:r w:rsidRPr="00750232">
              <w:rPr>
                <w:rFonts w:ascii="Times New Roman" w:hAnsi="Times New Roman" w:cs="Times New Roman"/>
                <w:sz w:val="28"/>
                <w:szCs w:val="28"/>
              </w:rPr>
              <w:t xml:space="preserve">Р.Ю. Белоусова, </w:t>
            </w:r>
            <w:r>
              <w:rPr>
                <w:rFonts w:ascii="Times New Roman" w:hAnsi="Times New Roman" w:cs="Times New Roman"/>
                <w:sz w:val="28"/>
                <w:szCs w:val="28"/>
              </w:rPr>
              <w:t>А.Н. Егорова, Ю.С. Калинкина</w:t>
            </w:r>
          </w:p>
        </w:tc>
      </w:tr>
      <w:tr w:rsidR="00C4304A" w:rsidRPr="00750232" w:rsidTr="00C4304A">
        <w:tc>
          <w:tcPr>
            <w:tcW w:w="9606" w:type="dxa"/>
            <w:gridSpan w:val="2"/>
            <w:shd w:val="clear" w:color="auto" w:fill="auto"/>
            <w:vAlign w:val="center"/>
          </w:tcPr>
          <w:p w:rsidR="00C4304A" w:rsidRDefault="000E2724" w:rsidP="00C4304A">
            <w:pPr>
              <w:pStyle w:val="a4"/>
              <w:jc w:val="center"/>
              <w:rPr>
                <w:rFonts w:ascii="Times New Roman" w:hAnsi="Times New Roman" w:cs="Times New Roman"/>
                <w:sz w:val="28"/>
                <w:szCs w:val="28"/>
              </w:rPr>
            </w:pPr>
            <w:hyperlink r:id="rId10" w:history="1">
              <w:r w:rsidR="00C4304A" w:rsidRPr="00A20D3C">
                <w:rPr>
                  <w:rStyle w:val="ab"/>
                  <w:rFonts w:ascii="Times New Roman" w:hAnsi="Times New Roman" w:cs="Times New Roman"/>
                  <w:sz w:val="28"/>
                  <w:szCs w:val="28"/>
                </w:rPr>
                <w:t>https://old-</w:t>
              </w:r>
              <w:r w:rsidR="00C4304A" w:rsidRPr="002A1480">
                <w:rPr>
                  <w:rStyle w:val="ab"/>
                  <w:rFonts w:ascii="Times New Roman" w:hAnsi="Times New Roman" w:cs="Times New Roman"/>
                  <w:sz w:val="28"/>
                  <w:szCs w:val="28"/>
                </w:rPr>
                <w:t>firo.ranepa.ru/files/docs/do/navigator_obraz_programm/s_chistym_serdtsem.pdf</w:t>
              </w:r>
            </w:hyperlink>
          </w:p>
        </w:tc>
      </w:tr>
      <w:tr w:rsidR="00C4304A" w:rsidRPr="00750232" w:rsidTr="00C4304A">
        <w:tc>
          <w:tcPr>
            <w:tcW w:w="9606" w:type="dxa"/>
            <w:gridSpan w:val="2"/>
            <w:shd w:val="clear" w:color="auto" w:fill="auto"/>
            <w:vAlign w:val="center"/>
          </w:tcPr>
          <w:p w:rsidR="00C4304A" w:rsidRPr="00E33B15" w:rsidRDefault="00C4304A" w:rsidP="00C4304A">
            <w:pPr>
              <w:pStyle w:val="a4"/>
              <w:rPr>
                <w:rFonts w:ascii="Times New Roman" w:hAnsi="Times New Roman" w:cs="Times New Roman"/>
                <w:sz w:val="24"/>
                <w:szCs w:val="24"/>
              </w:rPr>
            </w:pPr>
            <w:r w:rsidRPr="00E33B15">
              <w:rPr>
                <w:rFonts w:ascii="Times New Roman" w:hAnsi="Times New Roman" w:cs="Times New Roman"/>
                <w:sz w:val="24"/>
                <w:szCs w:val="24"/>
              </w:rPr>
              <w:t xml:space="preserve">Программа содержит опыт ознакомления дошкольников (5–7 лет) с биографиями выдающихся исторических личностей и героев современности, чья жизнь является достойным примером для подражания. </w:t>
            </w:r>
          </w:p>
          <w:p w:rsidR="00C4304A" w:rsidRPr="00E33B15" w:rsidRDefault="00C4304A" w:rsidP="00C4304A">
            <w:pPr>
              <w:pStyle w:val="a4"/>
              <w:rPr>
                <w:rFonts w:ascii="Times New Roman" w:hAnsi="Times New Roman" w:cs="Times New Roman"/>
                <w:sz w:val="24"/>
                <w:szCs w:val="24"/>
              </w:rPr>
            </w:pPr>
            <w:r w:rsidRPr="00E33B15">
              <w:rPr>
                <w:rFonts w:ascii="Times New Roman" w:hAnsi="Times New Roman" w:cs="Times New Roman"/>
                <w:sz w:val="24"/>
                <w:szCs w:val="24"/>
              </w:rPr>
              <w:t xml:space="preserve">Цель программы – духовно-нравственное воспитание дошкольников через приобщение к отечественным ценностям и к культурному наследию родного края. </w:t>
            </w:r>
          </w:p>
          <w:p w:rsidR="00C4304A" w:rsidRPr="002A1480" w:rsidRDefault="00C4304A" w:rsidP="00C4304A">
            <w:pPr>
              <w:pStyle w:val="a4"/>
              <w:rPr>
                <w:sz w:val="28"/>
                <w:szCs w:val="28"/>
              </w:rPr>
            </w:pPr>
            <w:r w:rsidRPr="00E33B15">
              <w:rPr>
                <w:rFonts w:ascii="Times New Roman" w:hAnsi="Times New Roman" w:cs="Times New Roman"/>
                <w:sz w:val="24"/>
                <w:szCs w:val="24"/>
              </w:rPr>
              <w:t xml:space="preserve">Содержание программы реализуется в ходе образовательной деятельности, режимных моментов, в самостоятельной деятельности детей через взаимодействие с родителями воспитанников. Виды деятельности, используемые при реализации программы, открывают широкие возможности использования развивающих ситуаций в </w:t>
            </w:r>
            <w:r w:rsidRPr="00E33B15">
              <w:rPr>
                <w:rFonts w:ascii="Times New Roman" w:hAnsi="Times New Roman" w:cs="Times New Roman"/>
                <w:sz w:val="24"/>
                <w:szCs w:val="24"/>
              </w:rPr>
              <w:lastRenderedPageBreak/>
              <w:t>процессе воспитания дошкольников. В приложении к программе даны примерные конспекты образовательной деятельности, пословицы и поговорки, сказки и рассказы.</w:t>
            </w:r>
          </w:p>
        </w:tc>
      </w:tr>
      <w:tr w:rsidR="00C4304A" w:rsidRPr="00750232" w:rsidTr="00C4304A">
        <w:tc>
          <w:tcPr>
            <w:tcW w:w="2660" w:type="dxa"/>
            <w:shd w:val="clear" w:color="auto" w:fill="auto"/>
            <w:vAlign w:val="center"/>
          </w:tcPr>
          <w:p w:rsidR="00C4304A" w:rsidRDefault="00C4304A" w:rsidP="00C4304A">
            <w:pPr>
              <w:pStyle w:val="a4"/>
              <w:jc w:val="center"/>
              <w:rPr>
                <w:rFonts w:ascii="Times New Roman" w:hAnsi="Times New Roman" w:cs="Times New Roman"/>
                <w:i/>
                <w:sz w:val="28"/>
                <w:szCs w:val="28"/>
              </w:rPr>
            </w:pPr>
          </w:p>
          <w:p w:rsidR="00C4304A" w:rsidRDefault="00C4304A" w:rsidP="00C4304A">
            <w:pPr>
              <w:pStyle w:val="a4"/>
              <w:jc w:val="center"/>
              <w:rPr>
                <w:rFonts w:ascii="Times New Roman" w:hAnsi="Times New Roman" w:cs="Times New Roman"/>
                <w:i/>
                <w:sz w:val="28"/>
                <w:szCs w:val="28"/>
              </w:rPr>
            </w:pPr>
            <w:r w:rsidRPr="000205CF">
              <w:rPr>
                <w:rFonts w:ascii="Times New Roman" w:hAnsi="Times New Roman" w:cs="Times New Roman"/>
                <w:i/>
                <w:sz w:val="28"/>
                <w:szCs w:val="28"/>
              </w:rPr>
              <w:t>Социально-коммуникативное</w:t>
            </w:r>
          </w:p>
          <w:p w:rsidR="00C4304A" w:rsidRPr="000205CF" w:rsidRDefault="00C4304A" w:rsidP="00F40BF2">
            <w:pPr>
              <w:pStyle w:val="a4"/>
              <w:jc w:val="center"/>
              <w:rPr>
                <w:rFonts w:ascii="Times New Roman" w:hAnsi="Times New Roman" w:cs="Times New Roman"/>
                <w:i/>
                <w:sz w:val="28"/>
                <w:szCs w:val="28"/>
              </w:rPr>
            </w:pPr>
            <w:r>
              <w:rPr>
                <w:rFonts w:ascii="Times New Roman" w:hAnsi="Times New Roman" w:cs="Times New Roman"/>
                <w:i/>
                <w:sz w:val="28"/>
                <w:szCs w:val="28"/>
              </w:rPr>
              <w:t>развитие</w:t>
            </w:r>
          </w:p>
        </w:tc>
        <w:tc>
          <w:tcPr>
            <w:tcW w:w="6946" w:type="dxa"/>
            <w:shd w:val="clear" w:color="auto" w:fill="auto"/>
          </w:tcPr>
          <w:p w:rsidR="00C4304A" w:rsidRDefault="00C4304A" w:rsidP="00C4304A">
            <w:pPr>
              <w:pStyle w:val="a4"/>
              <w:jc w:val="center"/>
              <w:rPr>
                <w:rFonts w:ascii="Times New Roman" w:hAnsi="Times New Roman" w:cs="Times New Roman"/>
                <w:sz w:val="28"/>
                <w:szCs w:val="28"/>
              </w:rPr>
            </w:pPr>
          </w:p>
          <w:p w:rsidR="00C4304A" w:rsidRPr="00750232" w:rsidRDefault="00C4304A" w:rsidP="00C4304A">
            <w:pPr>
              <w:pStyle w:val="a4"/>
              <w:jc w:val="center"/>
              <w:rPr>
                <w:rFonts w:ascii="Times New Roman" w:hAnsi="Times New Roman" w:cs="Times New Roman"/>
                <w:sz w:val="28"/>
                <w:szCs w:val="28"/>
              </w:rPr>
            </w:pPr>
            <w:r>
              <w:rPr>
                <w:rFonts w:ascii="Times New Roman" w:hAnsi="Times New Roman" w:cs="Times New Roman"/>
                <w:sz w:val="28"/>
                <w:szCs w:val="28"/>
              </w:rPr>
              <w:t>«</w:t>
            </w:r>
            <w:r w:rsidRPr="00750232">
              <w:rPr>
                <w:rFonts w:ascii="Times New Roman" w:hAnsi="Times New Roman" w:cs="Times New Roman"/>
                <w:sz w:val="28"/>
                <w:szCs w:val="28"/>
              </w:rPr>
              <w:t>Формирование культуры безопасности у детей от 3 до 8 лет», Л. Л. Тимофеева</w:t>
            </w:r>
          </w:p>
        </w:tc>
      </w:tr>
      <w:tr w:rsidR="00C4304A" w:rsidRPr="00750232" w:rsidTr="00C4304A">
        <w:tc>
          <w:tcPr>
            <w:tcW w:w="9606" w:type="dxa"/>
            <w:gridSpan w:val="2"/>
            <w:shd w:val="clear" w:color="auto" w:fill="auto"/>
            <w:vAlign w:val="center"/>
          </w:tcPr>
          <w:p w:rsidR="00C4304A" w:rsidRPr="002A1480" w:rsidRDefault="000E2724" w:rsidP="00C4304A">
            <w:pPr>
              <w:pStyle w:val="a4"/>
              <w:jc w:val="center"/>
              <w:rPr>
                <w:rFonts w:ascii="Times New Roman" w:hAnsi="Times New Roman" w:cs="Times New Roman"/>
                <w:sz w:val="28"/>
                <w:szCs w:val="28"/>
              </w:rPr>
            </w:pPr>
            <w:hyperlink r:id="rId11" w:history="1">
              <w:r w:rsidR="00C4304A" w:rsidRPr="00A20D3C">
                <w:rPr>
                  <w:rStyle w:val="ab"/>
                  <w:rFonts w:ascii="Times New Roman" w:hAnsi="Times New Roman" w:cs="Times New Roman"/>
                  <w:sz w:val="28"/>
                  <w:szCs w:val="28"/>
                </w:rPr>
                <w:t>https://old-firo.ranepa.ru/files/docs/do/navigator_obraz_programm/Timofeeva_Parcialnaya_programma.pdf</w:t>
              </w:r>
            </w:hyperlink>
          </w:p>
        </w:tc>
      </w:tr>
      <w:tr w:rsidR="00C4304A" w:rsidRPr="00750232" w:rsidTr="00C4304A">
        <w:tc>
          <w:tcPr>
            <w:tcW w:w="9606" w:type="dxa"/>
            <w:gridSpan w:val="2"/>
            <w:shd w:val="clear" w:color="auto" w:fill="auto"/>
            <w:vAlign w:val="center"/>
          </w:tcPr>
          <w:p w:rsidR="00C4304A" w:rsidRPr="00A8390B" w:rsidRDefault="00C4304A" w:rsidP="00C4304A">
            <w:pPr>
              <w:pStyle w:val="a4"/>
              <w:rPr>
                <w:rFonts w:ascii="Times New Roman" w:hAnsi="Times New Roman" w:cs="Times New Roman"/>
                <w:color w:val="000000" w:themeColor="text1"/>
                <w:sz w:val="24"/>
                <w:szCs w:val="24"/>
              </w:rPr>
            </w:pPr>
            <w:r w:rsidRPr="00A8390B">
              <w:rPr>
                <w:rFonts w:ascii="Times New Roman" w:hAnsi="Times New Roman" w:cs="Times New Roman"/>
                <w:color w:val="000000" w:themeColor="text1"/>
                <w:sz w:val="24"/>
                <w:szCs w:val="24"/>
                <w:shd w:val="clear" w:color="auto" w:fill="FFFFFF"/>
              </w:rPr>
              <w:t>В Программе представлены задачи и содержание образовательной деятельности в рамках образовательной области «Социально-коммуникативное развитие»по формированию основ безопасного поведения у детей дошкольного возраста.</w:t>
            </w:r>
          </w:p>
          <w:p w:rsidR="00C4304A" w:rsidRPr="00A8390B" w:rsidRDefault="00C4304A" w:rsidP="00C4304A">
            <w:pPr>
              <w:pStyle w:val="a4"/>
              <w:rPr>
                <w:rFonts w:ascii="Times New Roman" w:hAnsi="Times New Roman" w:cs="Times New Roman"/>
                <w:color w:val="000000" w:themeColor="text1"/>
                <w:sz w:val="24"/>
                <w:szCs w:val="24"/>
                <w:shd w:val="clear" w:color="auto" w:fill="FFFFFF"/>
              </w:rPr>
            </w:pPr>
            <w:r w:rsidRPr="00A8390B">
              <w:rPr>
                <w:rFonts w:ascii="Times New Roman" w:hAnsi="Times New Roman" w:cs="Times New Roman"/>
                <w:color w:val="000000" w:themeColor="text1"/>
                <w:sz w:val="24"/>
                <w:szCs w:val="24"/>
              </w:rPr>
              <w:t>Программа рассчитана на работу с детьми трех – восьми лет.</w:t>
            </w:r>
          </w:p>
          <w:p w:rsidR="00C4304A" w:rsidRPr="002A1480" w:rsidRDefault="00C4304A" w:rsidP="00C4304A">
            <w:pPr>
              <w:pStyle w:val="a4"/>
              <w:jc w:val="center"/>
              <w:rPr>
                <w:rFonts w:ascii="Times New Roman" w:hAnsi="Times New Roman" w:cs="Times New Roman"/>
                <w:sz w:val="28"/>
                <w:szCs w:val="28"/>
              </w:rPr>
            </w:pPr>
          </w:p>
        </w:tc>
      </w:tr>
    </w:tbl>
    <w:p w:rsidR="00F40BF2" w:rsidRDefault="00F40BF2" w:rsidP="00F40BF2">
      <w:pPr>
        <w:pStyle w:val="a4"/>
        <w:ind w:firstLine="0"/>
        <w:rPr>
          <w:rFonts w:ascii="Times New Roman" w:hAnsi="Times New Roman" w:cs="Times New Roman"/>
          <w:b/>
          <w:sz w:val="28"/>
          <w:szCs w:val="28"/>
        </w:rPr>
      </w:pPr>
    </w:p>
    <w:p w:rsidR="00F40BF2" w:rsidRDefault="00F40BF2" w:rsidP="0041418E">
      <w:pPr>
        <w:pStyle w:val="a4"/>
        <w:numPr>
          <w:ilvl w:val="1"/>
          <w:numId w:val="54"/>
        </w:numPr>
        <w:rPr>
          <w:rFonts w:ascii="Times New Roman" w:hAnsi="Times New Roman" w:cs="Times New Roman"/>
          <w:b/>
          <w:sz w:val="28"/>
          <w:szCs w:val="28"/>
        </w:rPr>
      </w:pPr>
      <w:r>
        <w:rPr>
          <w:rFonts w:ascii="Times New Roman" w:hAnsi="Times New Roman" w:cs="Times New Roman"/>
          <w:b/>
          <w:sz w:val="28"/>
          <w:szCs w:val="28"/>
        </w:rPr>
        <w:t>Рабочая программа воспитания</w:t>
      </w:r>
      <w:r w:rsidR="00814D61">
        <w:rPr>
          <w:rStyle w:val="af"/>
          <w:rFonts w:ascii="Times New Roman" w:hAnsi="Times New Roman" w:cs="Times New Roman"/>
          <w:b/>
          <w:sz w:val="28"/>
          <w:szCs w:val="28"/>
        </w:rPr>
        <w:footnoteReference w:id="2"/>
      </w:r>
    </w:p>
    <w:p w:rsidR="00F40BF2" w:rsidRPr="00814D61" w:rsidRDefault="0052754F" w:rsidP="00814D61">
      <w:pPr>
        <w:ind w:firstLine="708"/>
        <w:rPr>
          <w:rFonts w:ascii="Times New Roman" w:hAnsi="Times New Roman" w:cs="Times New Roman"/>
          <w:sz w:val="28"/>
          <w:szCs w:val="28"/>
        </w:rPr>
      </w:pPr>
      <w:r w:rsidRPr="0052754F">
        <w:rPr>
          <w:rFonts w:ascii="Times New Roman" w:hAnsi="Times New Roman" w:cs="Times New Roman"/>
          <w:color w:val="000000" w:themeColor="text1"/>
          <w:sz w:val="28"/>
          <w:szCs w:val="28"/>
        </w:rPr>
        <w:t>Содержание данного раздела</w:t>
      </w:r>
      <w:r>
        <w:t xml:space="preserve"> </w:t>
      </w:r>
      <w:r>
        <w:rPr>
          <w:rFonts w:ascii="Times New Roman" w:hAnsi="Times New Roman" w:cs="Times New Roman"/>
          <w:sz w:val="28"/>
          <w:szCs w:val="28"/>
        </w:rPr>
        <w:t xml:space="preserve">соответствует содержанию пункта 2.7. </w:t>
      </w:r>
      <w:r w:rsidR="00F40BF2" w:rsidRPr="00814D61">
        <w:rPr>
          <w:rFonts w:ascii="Times New Roman" w:hAnsi="Times New Roman" w:cs="Times New Roman"/>
          <w:sz w:val="28"/>
          <w:szCs w:val="28"/>
        </w:rPr>
        <w:t xml:space="preserve">основной образовательной </w:t>
      </w:r>
      <w:r w:rsidR="00814D61" w:rsidRPr="00814D61">
        <w:rPr>
          <w:rFonts w:ascii="Times New Roman" w:hAnsi="Times New Roman" w:cs="Times New Roman"/>
          <w:sz w:val="28"/>
          <w:szCs w:val="28"/>
        </w:rPr>
        <w:t>программе дошкольного образования МБДОУ «Детский сад №11 «Светлячок»</w:t>
      </w:r>
      <w:r>
        <w:rPr>
          <w:rFonts w:ascii="Times New Roman" w:hAnsi="Times New Roman" w:cs="Times New Roman"/>
          <w:sz w:val="28"/>
          <w:szCs w:val="28"/>
        </w:rPr>
        <w:t>.</w:t>
      </w:r>
    </w:p>
    <w:p w:rsidR="00F40BF2" w:rsidRDefault="00F40BF2" w:rsidP="00B052FE">
      <w:pPr>
        <w:ind w:firstLine="0"/>
        <w:rPr>
          <w:rFonts w:ascii="Times New Roman" w:hAnsi="Times New Roman" w:cs="Times New Roman"/>
          <w:b/>
          <w:sz w:val="28"/>
          <w:szCs w:val="28"/>
        </w:rPr>
      </w:pPr>
    </w:p>
    <w:p w:rsidR="00B052FE" w:rsidRPr="005137AD" w:rsidRDefault="005137AD" w:rsidP="005137AD">
      <w:pPr>
        <w:pStyle w:val="a6"/>
        <w:numPr>
          <w:ilvl w:val="0"/>
          <w:numId w:val="54"/>
        </w:numPr>
        <w:jc w:val="center"/>
        <w:rPr>
          <w:rFonts w:ascii="Times New Roman" w:hAnsi="Times New Roman" w:cs="Times New Roman"/>
          <w:b/>
          <w:bCs/>
          <w:sz w:val="28"/>
          <w:szCs w:val="28"/>
        </w:rPr>
      </w:pPr>
      <w:r w:rsidRPr="005137AD">
        <w:rPr>
          <w:rFonts w:ascii="Times New Roman" w:hAnsi="Times New Roman" w:cs="Times New Roman"/>
          <w:b/>
          <w:bCs/>
          <w:sz w:val="28"/>
          <w:szCs w:val="28"/>
        </w:rPr>
        <w:t xml:space="preserve">ОРГАНИЗАЦИОННЫЙ РАЗДЕЛ </w:t>
      </w:r>
    </w:p>
    <w:p w:rsidR="005137AD" w:rsidRPr="005137AD" w:rsidRDefault="005137AD" w:rsidP="005137AD">
      <w:pPr>
        <w:pStyle w:val="a6"/>
        <w:ind w:left="360" w:firstLine="0"/>
        <w:rPr>
          <w:rFonts w:ascii="Times New Roman" w:hAnsi="Times New Roman" w:cs="Times New Roman"/>
          <w:b/>
          <w:bCs/>
          <w:sz w:val="28"/>
          <w:szCs w:val="28"/>
        </w:rPr>
      </w:pPr>
    </w:p>
    <w:p w:rsidR="0052754F" w:rsidRPr="00694CB7" w:rsidRDefault="008C2894" w:rsidP="0052754F">
      <w:pPr>
        <w:pStyle w:val="a4"/>
        <w:rPr>
          <w:rFonts w:ascii="Times New Roman" w:hAnsi="Times New Roman" w:cs="Times New Roman"/>
          <w:color w:val="000000" w:themeColor="text1"/>
          <w:sz w:val="28"/>
          <w:szCs w:val="28"/>
        </w:rPr>
      </w:pPr>
      <w:r>
        <w:rPr>
          <w:rFonts w:eastAsiaTheme="minorHAnsi"/>
          <w:lang w:eastAsia="en-US"/>
        </w:rPr>
        <w:tab/>
      </w:r>
      <w:r w:rsidR="00C25044" w:rsidRPr="00694CB7">
        <w:rPr>
          <w:rFonts w:ascii="Times New Roman" w:eastAsiaTheme="minorHAnsi" w:hAnsi="Times New Roman" w:cs="Times New Roman"/>
          <w:sz w:val="28"/>
          <w:szCs w:val="28"/>
          <w:lang w:eastAsia="en-US"/>
        </w:rPr>
        <w:t xml:space="preserve">Организационное обеспечение образования обучающихся с ОВЗ базируется на нормативно-правовой основе, которая </w:t>
      </w:r>
      <w:r w:rsidR="00C25044" w:rsidRPr="00694CB7">
        <w:rPr>
          <w:rFonts w:ascii="Times New Roman" w:hAnsi="Times New Roman" w:cs="Times New Roman"/>
          <w:color w:val="000000" w:themeColor="text1"/>
          <w:sz w:val="28"/>
          <w:szCs w:val="28"/>
        </w:rPr>
        <w:t>определяет специальные условия дошкольного образования обучающихся этой категории. Создание этих условий должно обеспечить реализацию не только образовательных прав самого ребенка на получение соответствующего его возможностям образования, но и реализацию прав всех остальных обучающихся, включенных наравне с ребенком с ОВЗ в образовательное пространство. Поэтому пом</w:t>
      </w:r>
      <w:r w:rsidR="00193399">
        <w:rPr>
          <w:rFonts w:ascii="Times New Roman" w:hAnsi="Times New Roman" w:cs="Times New Roman"/>
          <w:color w:val="000000" w:themeColor="text1"/>
          <w:sz w:val="28"/>
          <w:szCs w:val="28"/>
        </w:rPr>
        <w:t>имо нормативной базы, фиксирующи</w:t>
      </w:r>
      <w:r w:rsidR="00C25044" w:rsidRPr="00694CB7">
        <w:rPr>
          <w:rFonts w:ascii="Times New Roman" w:hAnsi="Times New Roman" w:cs="Times New Roman"/>
          <w:color w:val="000000" w:themeColor="text1"/>
          <w:sz w:val="28"/>
          <w:szCs w:val="28"/>
        </w:rPr>
        <w:t>й права ребенка с ОВЗ, необходима разработка соответствующих локальных актов, обеспечивающих эффективное образование и других обучающихся.</w:t>
      </w:r>
    </w:p>
    <w:p w:rsidR="00C25044" w:rsidRPr="0052754F" w:rsidRDefault="00C25044" w:rsidP="0052754F">
      <w:pPr>
        <w:pStyle w:val="a4"/>
        <w:rPr>
          <w:rFonts w:ascii="Times New Roman" w:hAnsi="Times New Roman" w:cs="Times New Roman"/>
          <w:color w:val="000000" w:themeColor="text1"/>
          <w:sz w:val="28"/>
          <w:szCs w:val="28"/>
        </w:rPr>
      </w:pPr>
      <w:r w:rsidRPr="0052754F">
        <w:rPr>
          <w:rFonts w:ascii="Times New Roman" w:hAnsi="Times New Roman" w:cs="Times New Roman"/>
          <w:color w:val="000000" w:themeColor="text1"/>
          <w:sz w:val="28"/>
          <w:szCs w:val="28"/>
        </w:rPr>
        <w:t>Необходима организация системы взаимодействия и поддержки образовательной организации со стороны ПМПК, ППМС-центра, окружного и муниципального ресурсного центра по развитию инклюзивного образования, образовательных организаций, реализующих адаптированные основные образовательные программы образования обучающихся с ОВЗ, органов социальной защиты, органов здравоохранения, общественных организаций при недостаточном кадровом ресурсе самой образовательной организации. Реализация д</w:t>
      </w:r>
      <w:r w:rsidR="00193399">
        <w:rPr>
          <w:rFonts w:ascii="Times New Roman" w:hAnsi="Times New Roman" w:cs="Times New Roman"/>
          <w:color w:val="000000" w:themeColor="text1"/>
          <w:sz w:val="28"/>
          <w:szCs w:val="28"/>
        </w:rPr>
        <w:t>анного условия позволяет обеспеч</w:t>
      </w:r>
      <w:r w:rsidRPr="0052754F">
        <w:rPr>
          <w:rFonts w:ascii="Times New Roman" w:hAnsi="Times New Roman" w:cs="Times New Roman"/>
          <w:color w:val="000000" w:themeColor="text1"/>
          <w:sz w:val="28"/>
          <w:szCs w:val="28"/>
        </w:rPr>
        <w:t xml:space="preserve">ить для ребенка с ОВЗ максимально адекватный при его особенностях развития образовательный маршрут, а также позволяет максимально полно и ресурсоемко обеспечить обучение и воспитание. Важным компонентом этого </w:t>
      </w:r>
      <w:r w:rsidRPr="0052754F">
        <w:rPr>
          <w:rFonts w:ascii="Times New Roman" w:hAnsi="Times New Roman" w:cs="Times New Roman"/>
          <w:color w:val="000000" w:themeColor="text1"/>
          <w:sz w:val="28"/>
          <w:szCs w:val="28"/>
        </w:rPr>
        <w:lastRenderedPageBreak/>
        <w:t>условия является наличие разнообразных образовательных организаций (включая организации дополнительного образования) в шаговой доступности.</w:t>
      </w:r>
    </w:p>
    <w:p w:rsidR="00C25044" w:rsidRPr="00C25044" w:rsidRDefault="00C25044" w:rsidP="00C25044">
      <w:pPr>
        <w:widowControl/>
        <w:ind w:firstLine="0"/>
        <w:jc w:val="left"/>
        <w:rPr>
          <w:rFonts w:ascii="Times New Roman" w:eastAsiaTheme="minorHAnsi" w:hAnsi="Times New Roman" w:cs="Times New Roman"/>
          <w:sz w:val="32"/>
          <w:szCs w:val="32"/>
          <w:lang w:eastAsia="en-US"/>
        </w:rPr>
      </w:pPr>
    </w:p>
    <w:p w:rsidR="008C2894" w:rsidRPr="006F497F" w:rsidRDefault="008C2894" w:rsidP="008C2894">
      <w:pPr>
        <w:rPr>
          <w:rFonts w:ascii="Times New Roman" w:hAnsi="Times New Roman" w:cs="Times New Roman"/>
          <w:b/>
          <w:sz w:val="28"/>
          <w:szCs w:val="28"/>
        </w:rPr>
      </w:pPr>
      <w:r>
        <w:rPr>
          <w:rFonts w:ascii="Times New Roman" w:hAnsi="Times New Roman" w:cs="Times New Roman"/>
          <w:b/>
          <w:sz w:val="28"/>
          <w:szCs w:val="28"/>
        </w:rPr>
        <w:t>3.</w:t>
      </w:r>
      <w:r w:rsidRPr="006F497F">
        <w:rPr>
          <w:rFonts w:ascii="Times New Roman" w:hAnsi="Times New Roman" w:cs="Times New Roman"/>
          <w:b/>
          <w:sz w:val="28"/>
          <w:szCs w:val="28"/>
        </w:rPr>
        <w:t>1. Психолого-педагогические условия, обеспечивающие развитие ребенка.</w:t>
      </w:r>
    </w:p>
    <w:p w:rsidR="008C2894" w:rsidRPr="00694CB7" w:rsidRDefault="008C2894" w:rsidP="00694CB7">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32"/>
          <w:szCs w:val="32"/>
          <w:lang w:eastAsia="en-US"/>
        </w:rPr>
        <w:tab/>
      </w:r>
      <w:r w:rsidRPr="00694CB7">
        <w:rPr>
          <w:rFonts w:ascii="Times New Roman CYR" w:eastAsiaTheme="minorHAnsi" w:hAnsi="Times New Roman CYR" w:cs="Times New Roman CYR"/>
          <w:sz w:val="28"/>
          <w:szCs w:val="28"/>
          <w:lang w:eastAsia="en-US"/>
        </w:rPr>
        <w:t>Психолого-педагогические условия, обеспечивающие развитие ребенка с НОДА с учетом необходимости реализации комплексного междисциплинарного подхода при коррекции нарушений развития у обучающихся с двигательной патологией.</w:t>
      </w:r>
    </w:p>
    <w:p w:rsidR="008C2894" w:rsidRPr="00694CB7" w:rsidRDefault="008C2894" w:rsidP="008C2894">
      <w:pPr>
        <w:widowControl/>
        <w:ind w:firstLine="0"/>
        <w:jc w:val="left"/>
        <w:rPr>
          <w:rFonts w:ascii="Times New Roman CYR" w:eastAsiaTheme="minorHAnsi" w:hAnsi="Times New Roman CYR" w:cs="Times New Roman CYR"/>
          <w:sz w:val="28"/>
          <w:szCs w:val="28"/>
          <w:lang w:eastAsia="en-US"/>
        </w:rPr>
      </w:pPr>
      <w:r w:rsidRPr="00694CB7">
        <w:rPr>
          <w:rFonts w:ascii="Times New Roman CYR" w:eastAsiaTheme="minorHAnsi" w:hAnsi="Times New Roman CYR" w:cs="Times New Roman CYR"/>
          <w:sz w:val="28"/>
          <w:szCs w:val="28"/>
          <w:lang w:eastAsia="en-US"/>
        </w:rPr>
        <w:tab/>
        <w:t>Целесообразно проводить ППк, на которых процесс реабилитации наиболее сложных обучающихся докладывается и обсуждается всеми педагогическими работниками, которые работают с обучающимся, при этом необходимо обеспечить участие родителей (законных представителей) обучающегося.</w:t>
      </w:r>
    </w:p>
    <w:p w:rsidR="008C2894" w:rsidRPr="00694CB7" w:rsidRDefault="008C2894" w:rsidP="00694CB7">
      <w:pPr>
        <w:widowControl/>
        <w:ind w:firstLine="0"/>
        <w:rPr>
          <w:rFonts w:ascii="Times New Roman CYR" w:eastAsiaTheme="minorHAnsi" w:hAnsi="Times New Roman CYR" w:cs="Times New Roman CYR"/>
          <w:sz w:val="28"/>
          <w:szCs w:val="28"/>
          <w:lang w:eastAsia="en-US"/>
        </w:rPr>
      </w:pPr>
      <w:r w:rsidRPr="00694CB7">
        <w:rPr>
          <w:rFonts w:ascii="Times New Roman CYR" w:eastAsiaTheme="minorHAnsi" w:hAnsi="Times New Roman CYR" w:cs="Times New Roman CYR"/>
          <w:sz w:val="28"/>
          <w:szCs w:val="28"/>
          <w:lang w:eastAsia="en-US"/>
        </w:rPr>
        <w:tab/>
        <w:t>Необходимо обеспечить комплексное психолого-педагогическое сопровождение ребенка с двигательной патологией</w:t>
      </w:r>
      <w:r>
        <w:rPr>
          <w:rFonts w:ascii="Times New Roman CYR" w:eastAsiaTheme="minorHAnsi" w:hAnsi="Times New Roman CYR" w:cs="Times New Roman CYR"/>
          <w:sz w:val="32"/>
          <w:szCs w:val="32"/>
          <w:lang w:eastAsia="en-US"/>
        </w:rPr>
        <w:t xml:space="preserve"> </w:t>
      </w:r>
      <w:r w:rsidRPr="00694CB7">
        <w:rPr>
          <w:rFonts w:ascii="Times New Roman CYR" w:eastAsiaTheme="minorHAnsi" w:hAnsi="Times New Roman CYR" w:cs="Times New Roman CYR"/>
          <w:sz w:val="28"/>
          <w:szCs w:val="28"/>
          <w:lang w:eastAsia="en-US"/>
        </w:rPr>
        <w:t>на протяжении всего</w:t>
      </w:r>
      <w:r>
        <w:rPr>
          <w:rFonts w:ascii="Times New Roman CYR" w:eastAsiaTheme="minorHAnsi" w:hAnsi="Times New Roman CYR" w:cs="Times New Roman CYR"/>
          <w:sz w:val="32"/>
          <w:szCs w:val="32"/>
          <w:lang w:eastAsia="en-US"/>
        </w:rPr>
        <w:t xml:space="preserve"> </w:t>
      </w:r>
      <w:r w:rsidRPr="00694CB7">
        <w:rPr>
          <w:rFonts w:ascii="Times New Roman CYR" w:eastAsiaTheme="minorHAnsi" w:hAnsi="Times New Roman CYR" w:cs="Times New Roman CYR"/>
          <w:sz w:val="28"/>
          <w:szCs w:val="28"/>
          <w:lang w:eastAsia="en-US"/>
        </w:rPr>
        <w:t>периода его обучения в образовательной организации. Для этого требуется:</w:t>
      </w:r>
    </w:p>
    <w:p w:rsidR="008C2894" w:rsidRPr="00694CB7" w:rsidRDefault="008C2894" w:rsidP="0041418E">
      <w:pPr>
        <w:pStyle w:val="a6"/>
        <w:widowControl/>
        <w:numPr>
          <w:ilvl w:val="0"/>
          <w:numId w:val="26"/>
        </w:numPr>
        <w:rPr>
          <w:rFonts w:ascii="Times New Roman CYR" w:eastAsiaTheme="minorHAnsi" w:hAnsi="Times New Roman CYR" w:cs="Times New Roman CYR"/>
          <w:sz w:val="28"/>
          <w:szCs w:val="28"/>
          <w:lang w:eastAsia="en-US"/>
        </w:rPr>
      </w:pPr>
      <w:r w:rsidRPr="00694CB7">
        <w:rPr>
          <w:rFonts w:ascii="Times New Roman CYR" w:eastAsiaTheme="minorHAnsi" w:hAnsi="Times New Roman CYR" w:cs="Times New Roman CYR"/>
          <w:sz w:val="28"/>
          <w:szCs w:val="28"/>
          <w:lang w:eastAsia="en-US"/>
        </w:rPr>
        <w:t>организовать деятельность педагогических работников в форме ППк для выявления, обследования обучающихся, разработку индивидуального образовательной программы;</w:t>
      </w:r>
    </w:p>
    <w:p w:rsidR="008C2894" w:rsidRPr="00694CB7" w:rsidRDefault="008C2894" w:rsidP="0041418E">
      <w:pPr>
        <w:pStyle w:val="a6"/>
        <w:widowControl/>
        <w:numPr>
          <w:ilvl w:val="0"/>
          <w:numId w:val="26"/>
        </w:numPr>
        <w:rPr>
          <w:rFonts w:ascii="Times New Roman CYR" w:eastAsiaTheme="minorHAnsi" w:hAnsi="Times New Roman CYR" w:cs="Times New Roman CYR"/>
          <w:sz w:val="28"/>
          <w:szCs w:val="28"/>
          <w:lang w:eastAsia="en-US"/>
        </w:rPr>
      </w:pPr>
      <w:r w:rsidRPr="00694CB7">
        <w:rPr>
          <w:rFonts w:ascii="Times New Roman CYR" w:eastAsiaTheme="minorHAnsi" w:hAnsi="Times New Roman CYR" w:cs="Times New Roman CYR"/>
          <w:sz w:val="28"/>
          <w:szCs w:val="28"/>
          <w:lang w:eastAsia="en-US"/>
        </w:rPr>
        <w:t>организовать в соответствии с разработанной программой сопровождения указанной категории обучающихся;</w:t>
      </w:r>
    </w:p>
    <w:p w:rsidR="008C2894" w:rsidRPr="00694CB7" w:rsidRDefault="008C2894" w:rsidP="0041418E">
      <w:pPr>
        <w:pStyle w:val="a6"/>
        <w:widowControl/>
        <w:numPr>
          <w:ilvl w:val="0"/>
          <w:numId w:val="26"/>
        </w:numPr>
        <w:rPr>
          <w:rFonts w:ascii="Times New Roman CYR" w:eastAsiaTheme="minorHAnsi" w:hAnsi="Times New Roman CYR" w:cs="Times New Roman CYR"/>
          <w:sz w:val="28"/>
          <w:szCs w:val="28"/>
          <w:lang w:eastAsia="en-US"/>
        </w:rPr>
      </w:pPr>
      <w:r w:rsidRPr="00694CB7">
        <w:rPr>
          <w:rFonts w:ascii="Times New Roman CYR" w:eastAsiaTheme="minorHAnsi" w:hAnsi="Times New Roman CYR" w:cs="Times New Roman CYR"/>
          <w:sz w:val="28"/>
          <w:szCs w:val="28"/>
          <w:lang w:eastAsia="en-US"/>
        </w:rPr>
        <w:t>привлечь специалистов психолого-педагогического сопровождения к участию в проектировании и организации образовательного процесса.</w:t>
      </w:r>
    </w:p>
    <w:p w:rsidR="008C2894" w:rsidRPr="00694CB7" w:rsidRDefault="008C2894" w:rsidP="00694CB7">
      <w:pPr>
        <w:widowControl/>
        <w:ind w:firstLine="0"/>
        <w:rPr>
          <w:rFonts w:ascii="Times New Roman CYR" w:eastAsiaTheme="minorHAnsi" w:hAnsi="Times New Roman CYR" w:cs="Times New Roman CYR"/>
          <w:sz w:val="28"/>
          <w:szCs w:val="28"/>
          <w:lang w:eastAsia="en-US"/>
        </w:rPr>
      </w:pPr>
      <w:r w:rsidRPr="00694CB7">
        <w:rPr>
          <w:rFonts w:ascii="Times New Roman CYR" w:eastAsiaTheme="minorHAnsi" w:hAnsi="Times New Roman CYR" w:cs="Times New Roman CYR"/>
          <w:sz w:val="28"/>
          <w:szCs w:val="28"/>
          <w:lang w:eastAsia="en-US"/>
        </w:rPr>
        <w:tab/>
        <w:t>Важное значение для обучающихся с НОДА имеет предметно-развивающая среда, которая призвана обеспечить психолого-педагогическое сопровождение. В данном сопровождении должны принимать участие педагогические работники и родители (законные представители) обучающегося.</w:t>
      </w:r>
    </w:p>
    <w:p w:rsidR="008C2894" w:rsidRPr="00694CB7" w:rsidRDefault="008C2894" w:rsidP="00694CB7">
      <w:pPr>
        <w:widowControl/>
        <w:ind w:firstLine="0"/>
        <w:rPr>
          <w:rFonts w:ascii="Times New Roman CYR" w:eastAsiaTheme="minorHAnsi" w:hAnsi="Times New Roman CYR" w:cs="Times New Roman CYR"/>
          <w:sz w:val="28"/>
          <w:szCs w:val="28"/>
          <w:lang w:eastAsia="en-US"/>
        </w:rPr>
      </w:pPr>
      <w:r w:rsidRPr="00694CB7">
        <w:rPr>
          <w:rFonts w:ascii="Times New Roman CYR" w:eastAsiaTheme="minorHAnsi" w:hAnsi="Times New Roman CYR" w:cs="Times New Roman CYR"/>
          <w:sz w:val="28"/>
          <w:szCs w:val="28"/>
          <w:lang w:eastAsia="en-US"/>
        </w:rPr>
        <w:tab/>
        <w:t>Особое внимание следует уделять ортопедическому режиму. Ребенок с двигательной патологией во время бодрствования не должен более 20 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w:t>
      </w:r>
      <w:r w:rsidR="0041418E">
        <w:rPr>
          <w:rFonts w:ascii="Times New Roman CYR" w:eastAsiaTheme="minorHAnsi" w:hAnsi="Times New Roman CYR" w:cs="Times New Roman CYR"/>
          <w:sz w:val="28"/>
          <w:szCs w:val="28"/>
          <w:lang w:eastAsia="en-US"/>
        </w:rPr>
        <w:t xml:space="preserve"> движений, поместив ребенка живо</w:t>
      </w:r>
      <w:r w:rsidRPr="00694CB7">
        <w:rPr>
          <w:rFonts w:ascii="Times New Roman CYR" w:eastAsiaTheme="minorHAnsi" w:hAnsi="Times New Roman CYR" w:cs="Times New Roman CYR"/>
          <w:sz w:val="28"/>
          <w:szCs w:val="28"/>
          <w:lang w:eastAsia="en-US"/>
        </w:rPr>
        <w:t xml:space="preserve">том на колени педагогического работника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w:t>
      </w:r>
      <w:r w:rsidRPr="00694CB7">
        <w:rPr>
          <w:rFonts w:ascii="Times New Roman CYR" w:eastAsiaTheme="minorHAnsi" w:hAnsi="Times New Roman CYR" w:cs="Times New Roman CYR"/>
          <w:sz w:val="28"/>
          <w:szCs w:val="28"/>
          <w:lang w:eastAsia="en-US"/>
        </w:rPr>
        <w:lastRenderedPageBreak/>
        <w:t>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rsidR="008C2894" w:rsidRPr="0041418E" w:rsidRDefault="008C2894" w:rsidP="00694CB7">
      <w:pPr>
        <w:widowControl/>
        <w:ind w:firstLine="0"/>
        <w:rPr>
          <w:rFonts w:ascii="Times New Roman CYR" w:eastAsiaTheme="minorHAnsi" w:hAnsi="Times New Roman CYR" w:cs="Times New Roman CYR"/>
          <w:sz w:val="28"/>
          <w:szCs w:val="28"/>
          <w:lang w:eastAsia="en-US"/>
        </w:rPr>
      </w:pPr>
      <w:r w:rsidRPr="00694CB7">
        <w:rPr>
          <w:rFonts w:ascii="Times New Roman CYR" w:eastAsiaTheme="minorHAnsi" w:hAnsi="Times New Roman CYR" w:cs="Times New Roman CYR"/>
          <w:sz w:val="28"/>
          <w:szCs w:val="28"/>
          <w:lang w:eastAsia="en-US"/>
        </w:rPr>
        <w:tab/>
      </w:r>
      <w:r w:rsidRPr="0041418E">
        <w:rPr>
          <w:rFonts w:ascii="Times New Roman CYR" w:eastAsiaTheme="minorHAnsi" w:hAnsi="Times New Roman CYR" w:cs="Times New Roman CYR"/>
          <w:sz w:val="28"/>
          <w:szCs w:val="28"/>
          <w:lang w:eastAsia="en-US"/>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rsidR="005A0C8D" w:rsidRDefault="005A0C8D" w:rsidP="00B052FE">
      <w:pPr>
        <w:widowControl/>
        <w:ind w:firstLine="0"/>
        <w:jc w:val="left"/>
        <w:rPr>
          <w:rFonts w:ascii="Times New Roman CYR" w:eastAsiaTheme="minorHAnsi" w:hAnsi="Times New Roman CYR" w:cs="Times New Roman CYR"/>
          <w:bCs/>
          <w:sz w:val="28"/>
          <w:szCs w:val="28"/>
          <w:lang w:eastAsia="en-US"/>
        </w:rPr>
      </w:pPr>
    </w:p>
    <w:p w:rsidR="008C2894" w:rsidRDefault="008C2894" w:rsidP="008C2894">
      <w:pPr>
        <w:ind w:firstLine="0"/>
        <w:rPr>
          <w:rFonts w:ascii="Times New Roman" w:hAnsi="Times New Roman" w:cs="Times New Roman"/>
          <w:b/>
          <w:sz w:val="28"/>
          <w:szCs w:val="28"/>
        </w:rPr>
      </w:pPr>
      <w:r>
        <w:rPr>
          <w:rFonts w:ascii="Times New Roman" w:hAnsi="Times New Roman" w:cs="Times New Roman"/>
          <w:b/>
          <w:sz w:val="28"/>
          <w:szCs w:val="28"/>
        </w:rPr>
        <w:tab/>
        <w:t>3.2.</w:t>
      </w:r>
      <w:r w:rsidRPr="006F497F">
        <w:rPr>
          <w:rFonts w:ascii="Times New Roman" w:hAnsi="Times New Roman" w:cs="Times New Roman"/>
          <w:b/>
          <w:sz w:val="28"/>
          <w:szCs w:val="28"/>
        </w:rPr>
        <w:t>Организация развивающей предметно-пространственной среды.</w:t>
      </w:r>
    </w:p>
    <w:p w:rsidR="008C2894" w:rsidRDefault="008C2894" w:rsidP="0041418E">
      <w:pPr>
        <w:widowControl/>
        <w:ind w:firstLine="0"/>
        <w:rPr>
          <w:rFonts w:ascii="Times New Roman CYR" w:eastAsiaTheme="minorHAnsi" w:hAnsi="Times New Roman CYR" w:cs="Times New Roman CYR"/>
          <w:sz w:val="32"/>
          <w:szCs w:val="32"/>
          <w:lang w:eastAsia="en-US"/>
        </w:rPr>
      </w:pPr>
      <w:r>
        <w:rPr>
          <w:rFonts w:ascii="Times New Roman CYR" w:eastAsiaTheme="minorHAnsi" w:hAnsi="Times New Roman CYR" w:cs="Times New Roman CYR"/>
          <w:sz w:val="32"/>
          <w:szCs w:val="32"/>
          <w:lang w:eastAsia="en-US"/>
        </w:rPr>
        <w:tab/>
      </w:r>
      <w:r w:rsidRPr="0041418E">
        <w:rPr>
          <w:rFonts w:ascii="Times New Roman CYR" w:eastAsiaTheme="minorHAnsi" w:hAnsi="Times New Roman CYR" w:cs="Times New Roman CYR"/>
          <w:sz w:val="28"/>
          <w:szCs w:val="28"/>
          <w:lang w:eastAsia="en-US"/>
        </w:rPr>
        <w:t>Предметно-пространственная развивающая образовательная среда (далее - ППРОС) в Организации должна обеспечивать реализацию АОП ДО, разработанных в соответствии с Программой. Организация имеет право самостоятельно проектировать ППРОС с учетом психофизических особенностей обучающихся с ОВЗ</w:t>
      </w:r>
      <w:r>
        <w:rPr>
          <w:rFonts w:ascii="Times New Roman CYR" w:eastAsiaTheme="minorHAnsi" w:hAnsi="Times New Roman CYR" w:cs="Times New Roman CYR"/>
          <w:sz w:val="32"/>
          <w:szCs w:val="32"/>
          <w:lang w:eastAsia="en-US"/>
        </w:rPr>
        <w:t>.</w:t>
      </w:r>
    </w:p>
    <w:p w:rsidR="008C2894" w:rsidRPr="0041418E" w:rsidRDefault="008C2894" w:rsidP="0041418E">
      <w:pPr>
        <w:widowControl/>
        <w:ind w:firstLine="0"/>
        <w:rPr>
          <w:rFonts w:ascii="Times New Roman CYR" w:eastAsiaTheme="minorHAnsi" w:hAnsi="Times New Roman CYR" w:cs="Times New Roman CYR"/>
          <w:sz w:val="28"/>
          <w:szCs w:val="28"/>
          <w:lang w:eastAsia="en-US"/>
        </w:rPr>
      </w:pPr>
      <w:r>
        <w:rPr>
          <w:rFonts w:ascii="Times New Roman CYR" w:eastAsiaTheme="minorHAnsi" w:hAnsi="Times New Roman CYR" w:cs="Times New Roman CYR"/>
          <w:sz w:val="32"/>
          <w:szCs w:val="32"/>
          <w:lang w:eastAsia="en-US"/>
        </w:rPr>
        <w:tab/>
      </w:r>
      <w:r w:rsidRPr="0041418E">
        <w:rPr>
          <w:rFonts w:ascii="Times New Roman CYR" w:eastAsiaTheme="minorHAnsi" w:hAnsi="Times New Roman CYR" w:cs="Times New Roman CYR"/>
          <w:sz w:val="28"/>
          <w:szCs w:val="28"/>
          <w:lang w:eastAsia="en-US"/>
        </w:rPr>
        <w:t>В соответствии со Стандартом, ППРОС Организации должна обеспечивать и гарантировать:</w:t>
      </w:r>
    </w:p>
    <w:p w:rsidR="008C2894" w:rsidRPr="0041418E" w:rsidRDefault="008C2894" w:rsidP="0041418E">
      <w:pPr>
        <w:pStyle w:val="a6"/>
        <w:widowControl/>
        <w:numPr>
          <w:ilvl w:val="0"/>
          <w:numId w:val="27"/>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охрану и укрепление физического и психического здоровья и эмоционального благополучия обучающихся с ОВЗ, проявление уважения к их человеческому достоинству, чувствам и потребностям, формирование и поддержку положительной самооценки, уверенности в собственных возможностях и способностях, в том числе при взаимодействии обучающихся друг с другом и в коллективной работе;</w:t>
      </w:r>
    </w:p>
    <w:p w:rsidR="008C2894" w:rsidRPr="0041418E" w:rsidRDefault="008C2894" w:rsidP="0041418E">
      <w:pPr>
        <w:pStyle w:val="a6"/>
        <w:widowControl/>
        <w:numPr>
          <w:ilvl w:val="0"/>
          <w:numId w:val="27"/>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максимальную реализацию образовательного потенциала пространства Организации, группы и прилегающих территорий, приспособленных для реализации образовательной программы, а также материалов, оборудования и инвентаря для развития обучающихся дошкольного возраста с ОВЗ в соответствии с потребностями каждого возрастного этапа, охраны и укрепления их здоровья, возможностями учета особенностей и коррекции недостатков их развития;</w:t>
      </w:r>
    </w:p>
    <w:p w:rsidR="008C2894" w:rsidRPr="0041418E" w:rsidRDefault="008C2894" w:rsidP="0041418E">
      <w:pPr>
        <w:pStyle w:val="a6"/>
        <w:widowControl/>
        <w:numPr>
          <w:ilvl w:val="0"/>
          <w:numId w:val="27"/>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построение вариативного развивающего образования, ориентированного на возможность свободного выбора детьми материалов, видов активности, участников совместной деятельности и общения как с детьми разного возраста, так и с педагогическим работниками, а также свободу в выражении своих чувств и мыслей;</w:t>
      </w:r>
    </w:p>
    <w:p w:rsidR="008C2894" w:rsidRPr="0041418E" w:rsidRDefault="008C2894" w:rsidP="0041418E">
      <w:pPr>
        <w:pStyle w:val="a6"/>
        <w:widowControl/>
        <w:numPr>
          <w:ilvl w:val="0"/>
          <w:numId w:val="27"/>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создание условий для ежедневной трудовой деятельности и мотивации непрерывного самосовершенствования и профессионального развития педагогических работников, а также содействие в определении собственных целей, личных и профессиональных потребностей и мотивов;</w:t>
      </w:r>
    </w:p>
    <w:p w:rsidR="008C2894" w:rsidRPr="0041418E" w:rsidRDefault="008C2894" w:rsidP="0041418E">
      <w:pPr>
        <w:pStyle w:val="a6"/>
        <w:widowControl/>
        <w:numPr>
          <w:ilvl w:val="0"/>
          <w:numId w:val="27"/>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 xml:space="preserve">открытость дошкольного образования и вовлечение родителей (законных представителей) непосредственно в образовательную </w:t>
      </w:r>
      <w:r w:rsidRPr="0041418E">
        <w:rPr>
          <w:rFonts w:ascii="Times New Roman CYR" w:eastAsiaTheme="minorHAnsi" w:hAnsi="Times New Roman CYR" w:cs="Times New Roman CYR"/>
          <w:sz w:val="28"/>
          <w:szCs w:val="28"/>
          <w:lang w:eastAsia="en-US"/>
        </w:rPr>
        <w:lastRenderedPageBreak/>
        <w:t>деятельность, осуществление их поддержки в деле образования и воспитания обучающихся, охране и укреплении их здоровья, а также поддержки образовательных инициатив внутри семьи;</w:t>
      </w:r>
    </w:p>
    <w:p w:rsidR="008C2894" w:rsidRPr="0041418E" w:rsidRDefault="008C2894" w:rsidP="0041418E">
      <w:pPr>
        <w:pStyle w:val="a6"/>
        <w:widowControl/>
        <w:numPr>
          <w:ilvl w:val="0"/>
          <w:numId w:val="27"/>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построение образовательной деятельности на основе взаимодействия педагогических работников с детьми, ориентированного на уважение достоинства и личности, интересы и возможности каждого ребенка и учитывающего социальную ситуацию его развития и соответствующие возрастные и индивидуальные особенности (недопустимость как искусственного ускорения, так и искусственного замедления развития обучающихся).</w:t>
      </w:r>
    </w:p>
    <w:p w:rsidR="008C2894" w:rsidRPr="0041418E" w:rsidRDefault="008C2894" w:rsidP="0041418E">
      <w:pPr>
        <w:widowControl/>
        <w:ind w:firstLine="0"/>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ab/>
        <w:t>ППРОС Организации создается педагогическими работниками для развития индивидуальности каждого ребенка с учетом его возможностей, уровня активности и интересов, поддерживая формирование его индивидуальной траектории развития. Она должна строиться на основе принципа соответствия анатомо-физиологическим особенностям обучающихся (соответствие росту, массе тела, размеру руки, дающей возможность захвата предмета).</w:t>
      </w:r>
    </w:p>
    <w:p w:rsidR="008C2894" w:rsidRPr="0041418E" w:rsidRDefault="008C2894" w:rsidP="0041418E">
      <w:pPr>
        <w:widowControl/>
        <w:ind w:firstLine="0"/>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ab/>
        <w:t>Для выполнения этой задачи ППРОС должна быть:</w:t>
      </w:r>
    </w:p>
    <w:p w:rsidR="008C2894" w:rsidRPr="0041418E" w:rsidRDefault="008C2894" w:rsidP="0041418E">
      <w:pPr>
        <w:pStyle w:val="a6"/>
        <w:widowControl/>
        <w:numPr>
          <w:ilvl w:val="0"/>
          <w:numId w:val="28"/>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содержательно-насыщенной и динамичной - включать средства обучения (в том числе технические и информационные),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экспериментирование с материалами, доступными детям; двигательную активность, в том числе развитие общей и тонкой моторики обучающихся с ОВЗ, участие в подвижных играх и соревнованиях; эмоциональное благоп?лучие обучающихся во взаимодействии с предметно-пространственным окружением; игрушки должны обладать динамичными свойствами - подвижность частей, возможность собрать, разобрать, возможность комбинирования деталей; возможность самовыражения обучающихся;</w:t>
      </w:r>
    </w:p>
    <w:p w:rsidR="008C2894" w:rsidRPr="0041418E" w:rsidRDefault="008C2894" w:rsidP="0041418E">
      <w:pPr>
        <w:pStyle w:val="a6"/>
        <w:widowControl/>
        <w:numPr>
          <w:ilvl w:val="0"/>
          <w:numId w:val="28"/>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трансформируемой - обеспечивать возможность изменений ППРОС в зависимости от образовательной ситуации, в том числе меняющихся интересов, мотивов и возможностей обучающихся;</w:t>
      </w:r>
    </w:p>
    <w:p w:rsidR="008C2894" w:rsidRPr="0041418E" w:rsidRDefault="008C2894" w:rsidP="0041418E">
      <w:pPr>
        <w:pStyle w:val="a6"/>
        <w:widowControl/>
        <w:numPr>
          <w:ilvl w:val="0"/>
          <w:numId w:val="28"/>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полифункциональной - обеспечивать возможность разнообразного использования составляющих ППРОС (например, детской мебели, матов, мягких модулей, ширм, в том числе природных материалов) в разных видах детской активности;</w:t>
      </w:r>
    </w:p>
    <w:p w:rsidR="008C2894" w:rsidRPr="0041418E" w:rsidRDefault="008C2894" w:rsidP="0041418E">
      <w:pPr>
        <w:pStyle w:val="a6"/>
        <w:widowControl/>
        <w:numPr>
          <w:ilvl w:val="0"/>
          <w:numId w:val="28"/>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 xml:space="preserve">доступной - обеспечивать свободный доступ обучающихся, в том числе обучающихся с ОВЗ, к играм, игрушкам, материалам, пособиям, обеспечивающим все основные виды детской активности. Все игровые материалы должны подбираться с учетом уровня развития его познавательных психических процессов, стимулировать познавательную и речевую деятельность обучающегося с ОВЗ, </w:t>
      </w:r>
      <w:r w:rsidRPr="0041418E">
        <w:rPr>
          <w:rFonts w:ascii="Times New Roman CYR" w:eastAsiaTheme="minorHAnsi" w:hAnsi="Times New Roman CYR" w:cs="Times New Roman CYR"/>
          <w:sz w:val="28"/>
          <w:szCs w:val="28"/>
          <w:lang w:eastAsia="en-US"/>
        </w:rPr>
        <w:lastRenderedPageBreak/>
        <w:t>создавать необходимые условия для его самостоятельной, в том числе, речевой активности;</w:t>
      </w:r>
    </w:p>
    <w:p w:rsidR="008C2894" w:rsidRPr="0041418E" w:rsidRDefault="008C2894" w:rsidP="0041418E">
      <w:pPr>
        <w:pStyle w:val="a6"/>
        <w:widowControl/>
        <w:numPr>
          <w:ilvl w:val="0"/>
          <w:numId w:val="28"/>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безопасной - все элементы ППРОС должны соответствовать требованиям по обеспечению надежности и безопасность их использования. При проектировании ППРОС необходимо учитывать целостность образовательного процесса в Организации, в заданных Стандартом образовательных областях: социально-коммуникативной, познавательной, речевой, художественно-эстетической и физической;</w:t>
      </w:r>
    </w:p>
    <w:p w:rsidR="008C2894" w:rsidRPr="0041418E" w:rsidRDefault="008C2894" w:rsidP="0041418E">
      <w:pPr>
        <w:pStyle w:val="a6"/>
        <w:widowControl/>
        <w:numPr>
          <w:ilvl w:val="0"/>
          <w:numId w:val="28"/>
        </w:numPr>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эстетичной - все элементы ППРОС должны быть привлекательны, так, игрушки не должны содержать ошибок в конструкции, способствовать формированию основ эстетического вкуса ребенка; приобщать его к миру искусства.</w:t>
      </w:r>
    </w:p>
    <w:p w:rsidR="008C2894" w:rsidRPr="0041418E" w:rsidRDefault="008C2894" w:rsidP="0041418E">
      <w:pPr>
        <w:widowControl/>
        <w:ind w:firstLine="0"/>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ab/>
      </w:r>
    </w:p>
    <w:p w:rsidR="008C2894" w:rsidRPr="0041418E" w:rsidRDefault="008C2894" w:rsidP="0041418E">
      <w:pPr>
        <w:widowControl/>
        <w:ind w:firstLine="0"/>
        <w:rPr>
          <w:rFonts w:ascii="Times New Roman CYR" w:eastAsiaTheme="minorHAnsi" w:hAnsi="Times New Roman CYR" w:cs="Times New Roman CYR"/>
          <w:sz w:val="28"/>
          <w:szCs w:val="28"/>
          <w:lang w:eastAsia="en-US"/>
        </w:rPr>
      </w:pPr>
      <w:r w:rsidRPr="0041418E">
        <w:rPr>
          <w:rFonts w:ascii="Times New Roman CYR" w:eastAsiaTheme="minorHAnsi" w:hAnsi="Times New Roman CYR" w:cs="Times New Roman CYR"/>
          <w:sz w:val="28"/>
          <w:szCs w:val="28"/>
          <w:lang w:eastAsia="en-US"/>
        </w:rPr>
        <w:tab/>
        <w:t>ППРОС в Организации должна обеспечивать условия для эмоционального благополучия обучающихся различных нозологических групп, а также для комфортной работы педагогических работников.</w:t>
      </w:r>
    </w:p>
    <w:p w:rsidR="008C2894" w:rsidRPr="0041418E" w:rsidRDefault="008C2894" w:rsidP="0041418E">
      <w:pPr>
        <w:widowControl/>
        <w:ind w:firstLine="0"/>
        <w:rPr>
          <w:rFonts w:ascii="Times New Roman CYR" w:eastAsiaTheme="minorHAnsi" w:hAnsi="Times New Roman CYR" w:cs="Times New Roman CYR"/>
          <w:sz w:val="28"/>
          <w:szCs w:val="28"/>
          <w:lang w:eastAsia="en-US"/>
        </w:rPr>
      </w:pPr>
    </w:p>
    <w:p w:rsidR="008C2894" w:rsidRPr="00E74643" w:rsidRDefault="008C2894" w:rsidP="008C2894">
      <w:pPr>
        <w:rPr>
          <w:rFonts w:ascii="Times New Roman" w:eastAsia="Times New Roman" w:hAnsi="Times New Roman" w:cs="Times New Roman"/>
          <w:sz w:val="28"/>
          <w:szCs w:val="28"/>
          <w:shd w:val="clear" w:color="auto" w:fill="FFFFFF"/>
          <w:lang w:eastAsia="zh-CN"/>
        </w:rPr>
      </w:pPr>
      <w:r>
        <w:rPr>
          <w:rFonts w:ascii="Times New Roman" w:hAnsi="Times New Roman" w:cs="Times New Roman"/>
          <w:b/>
          <w:sz w:val="28"/>
          <w:szCs w:val="28"/>
        </w:rPr>
        <w:t>3</w:t>
      </w:r>
      <w:r w:rsidRPr="006F497F">
        <w:rPr>
          <w:rFonts w:ascii="Times New Roman" w:hAnsi="Times New Roman" w:cs="Times New Roman"/>
          <w:b/>
          <w:sz w:val="28"/>
          <w:szCs w:val="28"/>
        </w:rPr>
        <w:t>.3. Реализация Программы обеспечивается созданием в образовательной организации кадровых, финансовых, материально-технических условий.</w:t>
      </w:r>
      <w:r w:rsidRPr="00E74643">
        <w:rPr>
          <w:rFonts w:ascii="Times New Roman" w:eastAsia="Times New Roman" w:hAnsi="Times New Roman" w:cs="Times New Roman"/>
          <w:sz w:val="28"/>
          <w:szCs w:val="28"/>
          <w:shd w:val="clear" w:color="auto" w:fill="FFFFFF"/>
          <w:lang w:eastAsia="zh-CN"/>
        </w:rPr>
        <w:t xml:space="preserve"> </w:t>
      </w:r>
    </w:p>
    <w:p w:rsidR="000C04B8" w:rsidRDefault="008C2894" w:rsidP="0041418E">
      <w:pPr>
        <w:widowControl/>
        <w:ind w:firstLine="0"/>
        <w:rPr>
          <w:rFonts w:ascii="Times New Roman" w:eastAsiaTheme="minorHAnsi" w:hAnsi="Times New Roman" w:cs="Times New Roman"/>
          <w:sz w:val="28"/>
          <w:szCs w:val="28"/>
          <w:lang w:eastAsia="en-US"/>
        </w:rPr>
      </w:pPr>
      <w:r>
        <w:rPr>
          <w:rFonts w:ascii="Times New Roman CYR" w:eastAsiaTheme="minorHAnsi" w:hAnsi="Times New Roman CYR" w:cs="Times New Roman CYR"/>
          <w:sz w:val="32"/>
          <w:szCs w:val="32"/>
          <w:lang w:eastAsia="en-US"/>
        </w:rPr>
        <w:tab/>
      </w:r>
      <w:r w:rsidRPr="0041418E">
        <w:rPr>
          <w:rFonts w:ascii="Times New Roman" w:eastAsiaTheme="minorHAnsi" w:hAnsi="Times New Roman" w:cs="Times New Roman"/>
          <w:sz w:val="28"/>
          <w:szCs w:val="28"/>
          <w:lang w:eastAsia="en-US"/>
        </w:rPr>
        <w:t xml:space="preserve">Реализация Программы обеспечивается педагогическими, руководящими и иными работниками, имеющими профессиональную подготовку, </w:t>
      </w:r>
    </w:p>
    <w:p w:rsidR="003C1324" w:rsidRDefault="000C04B8" w:rsidP="0041418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8C2894" w:rsidRPr="0041418E">
        <w:rPr>
          <w:rFonts w:ascii="Times New Roman" w:eastAsiaTheme="minorHAnsi" w:hAnsi="Times New Roman" w:cs="Times New Roman"/>
          <w:sz w:val="28"/>
          <w:szCs w:val="28"/>
          <w:lang w:eastAsia="en-US"/>
        </w:rPr>
        <w:t>соответствующую квалификационным требованиям, установленным в Едином квалификационном справочнике должностей руководителей, специал</w:t>
      </w:r>
      <w:r>
        <w:rPr>
          <w:rFonts w:ascii="Times New Roman" w:eastAsiaTheme="minorHAnsi" w:hAnsi="Times New Roman" w:cs="Times New Roman"/>
          <w:sz w:val="28"/>
          <w:szCs w:val="28"/>
          <w:lang w:eastAsia="en-US"/>
        </w:rPr>
        <w:t>истов и служащих, раздел «</w:t>
      </w:r>
      <w:r w:rsidR="008C2894" w:rsidRPr="0041418E">
        <w:rPr>
          <w:rFonts w:ascii="Times New Roman" w:eastAsiaTheme="minorHAnsi" w:hAnsi="Times New Roman" w:cs="Times New Roman"/>
          <w:sz w:val="28"/>
          <w:szCs w:val="28"/>
          <w:lang w:eastAsia="en-US"/>
        </w:rPr>
        <w:t>Квалификационные характеристики до</w:t>
      </w:r>
      <w:r>
        <w:rPr>
          <w:rFonts w:ascii="Times New Roman" w:eastAsiaTheme="minorHAnsi" w:hAnsi="Times New Roman" w:cs="Times New Roman"/>
          <w:sz w:val="28"/>
          <w:szCs w:val="28"/>
          <w:lang w:eastAsia="en-US"/>
        </w:rPr>
        <w:t>лжностей работников образования»</w:t>
      </w:r>
      <w:r w:rsidR="008C2894" w:rsidRPr="0041418E">
        <w:rPr>
          <w:rFonts w:ascii="Times New Roman" w:eastAsiaTheme="minorHAnsi" w:hAnsi="Times New Roman" w:cs="Times New Roman"/>
          <w:sz w:val="28"/>
          <w:szCs w:val="28"/>
          <w:lang w:eastAsia="en-US"/>
        </w:rPr>
        <w:t>, утвержденном приказом Министерства здравоохранения и социального развития Российской Фе</w:t>
      </w:r>
      <w:r>
        <w:rPr>
          <w:rFonts w:ascii="Times New Roman" w:eastAsiaTheme="minorHAnsi" w:hAnsi="Times New Roman" w:cs="Times New Roman"/>
          <w:sz w:val="28"/>
          <w:szCs w:val="28"/>
          <w:lang w:eastAsia="en-US"/>
        </w:rPr>
        <w:t>дерации от 26 августа 2010 г. №</w:t>
      </w:r>
      <w:r w:rsidR="008C2894" w:rsidRPr="0041418E">
        <w:rPr>
          <w:rFonts w:ascii="Times New Roman" w:eastAsiaTheme="minorHAnsi" w:hAnsi="Times New Roman" w:cs="Times New Roman"/>
          <w:sz w:val="28"/>
          <w:szCs w:val="28"/>
          <w:lang w:eastAsia="en-US"/>
        </w:rPr>
        <w:t xml:space="preserve">761н </w:t>
      </w:r>
      <w:r>
        <w:rPr>
          <w:rFonts w:ascii="Times New Roman" w:eastAsiaTheme="minorHAnsi" w:hAnsi="Times New Roman" w:cs="Times New Roman"/>
          <w:sz w:val="28"/>
          <w:szCs w:val="28"/>
          <w:lang w:eastAsia="en-US"/>
        </w:rPr>
        <w:t>(</w:t>
      </w:r>
      <w:r w:rsidR="008C2894" w:rsidRPr="0041418E">
        <w:rPr>
          <w:rFonts w:ascii="Times New Roman" w:eastAsiaTheme="minorHAnsi" w:hAnsi="Times New Roman" w:cs="Times New Roman"/>
          <w:sz w:val="28"/>
          <w:szCs w:val="28"/>
          <w:lang w:eastAsia="en-US"/>
        </w:rPr>
        <w:t>с изменениями, внесенными приказом Министерства здравоохранения и социального развития Российск</w:t>
      </w:r>
      <w:r>
        <w:rPr>
          <w:rFonts w:ascii="Times New Roman" w:eastAsiaTheme="minorHAnsi" w:hAnsi="Times New Roman" w:cs="Times New Roman"/>
          <w:sz w:val="28"/>
          <w:szCs w:val="28"/>
          <w:lang w:eastAsia="en-US"/>
        </w:rPr>
        <w:t>ой Федерации от 31 мая 2011 г. №</w:t>
      </w:r>
      <w:r w:rsidR="008C2894" w:rsidRPr="0041418E">
        <w:rPr>
          <w:rFonts w:ascii="Times New Roman" w:eastAsiaTheme="minorHAnsi" w:hAnsi="Times New Roman" w:cs="Times New Roman"/>
          <w:sz w:val="28"/>
          <w:szCs w:val="28"/>
          <w:lang w:eastAsia="en-US"/>
        </w:rPr>
        <w:t>448н),</w:t>
      </w:r>
      <w:r>
        <w:rPr>
          <w:rFonts w:ascii="Times New Roman" w:eastAsiaTheme="minorHAnsi" w:hAnsi="Times New Roman" w:cs="Times New Roman"/>
          <w:sz w:val="28"/>
          <w:szCs w:val="28"/>
          <w:lang w:eastAsia="en-US"/>
        </w:rPr>
        <w:t xml:space="preserve"> </w:t>
      </w:r>
    </w:p>
    <w:p w:rsidR="003C1324" w:rsidRDefault="003C1324" w:rsidP="0041418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соответствующую профессиональным стандартам: </w:t>
      </w:r>
      <w:r w:rsidR="000C04B8">
        <w:rPr>
          <w:rFonts w:ascii="Times New Roman" w:eastAsiaTheme="minorHAnsi" w:hAnsi="Times New Roman" w:cs="Times New Roman"/>
          <w:sz w:val="28"/>
          <w:szCs w:val="28"/>
          <w:lang w:eastAsia="en-US"/>
        </w:rPr>
        <w:t xml:space="preserve"> </w:t>
      </w:r>
    </w:p>
    <w:p w:rsidR="000C04B8" w:rsidRDefault="000C04B8" w:rsidP="0041418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8C2894" w:rsidRPr="0041418E">
        <w:rPr>
          <w:rFonts w:ascii="Times New Roman" w:eastAsiaTheme="minorHAnsi" w:hAnsi="Times New Roman" w:cs="Times New Roman"/>
          <w:sz w:val="28"/>
          <w:szCs w:val="28"/>
          <w:lang w:eastAsia="en-US"/>
        </w:rPr>
        <w:t>Педагог (педагогическая деятельность в сфере дошкольного, начального общего, основного общего, среднего о</w:t>
      </w:r>
      <w:r w:rsidR="003C1324">
        <w:rPr>
          <w:rFonts w:ascii="Times New Roman" w:eastAsiaTheme="minorHAnsi" w:hAnsi="Times New Roman" w:cs="Times New Roman"/>
          <w:sz w:val="28"/>
          <w:szCs w:val="28"/>
          <w:lang w:eastAsia="en-US"/>
        </w:rPr>
        <w:t>бщего образования - воспитатель</w:t>
      </w:r>
      <w:r>
        <w:rPr>
          <w:rFonts w:ascii="Times New Roman" w:eastAsiaTheme="minorHAnsi" w:hAnsi="Times New Roman" w:cs="Times New Roman"/>
          <w:sz w:val="28"/>
          <w:szCs w:val="28"/>
          <w:lang w:eastAsia="en-US"/>
        </w:rPr>
        <w:t>)», утвержденном приказом Мин</w:t>
      </w:r>
      <w:r w:rsidR="008C2894" w:rsidRPr="0041418E">
        <w:rPr>
          <w:rFonts w:ascii="Times New Roman" w:eastAsiaTheme="minorHAnsi" w:hAnsi="Times New Roman" w:cs="Times New Roman"/>
          <w:sz w:val="28"/>
          <w:szCs w:val="28"/>
          <w:lang w:eastAsia="en-US"/>
        </w:rPr>
        <w:t>истерства труда и социальной защиты Российской Фе</w:t>
      </w:r>
      <w:r>
        <w:rPr>
          <w:rFonts w:ascii="Times New Roman" w:eastAsiaTheme="minorHAnsi" w:hAnsi="Times New Roman" w:cs="Times New Roman"/>
          <w:sz w:val="28"/>
          <w:szCs w:val="28"/>
          <w:lang w:eastAsia="en-US"/>
        </w:rPr>
        <w:t>дерации от 18 октября 2013 г. №</w:t>
      </w:r>
      <w:r w:rsidR="008C2894" w:rsidRPr="0041418E">
        <w:rPr>
          <w:rFonts w:ascii="Times New Roman" w:eastAsiaTheme="minorHAnsi" w:hAnsi="Times New Roman" w:cs="Times New Roman"/>
          <w:sz w:val="28"/>
          <w:szCs w:val="28"/>
          <w:lang w:eastAsia="en-US"/>
        </w:rPr>
        <w:t>544н с изменениями, внесенными приказами Министерства труда и социальной защиты Российской Ф</w:t>
      </w:r>
      <w:r>
        <w:rPr>
          <w:rFonts w:ascii="Times New Roman" w:eastAsiaTheme="minorHAnsi" w:hAnsi="Times New Roman" w:cs="Times New Roman"/>
          <w:sz w:val="28"/>
          <w:szCs w:val="28"/>
          <w:lang w:eastAsia="en-US"/>
        </w:rPr>
        <w:t>едерации от 5 августа 2016 г. №</w:t>
      </w:r>
      <w:r w:rsidR="008C2894" w:rsidRPr="0041418E">
        <w:rPr>
          <w:rFonts w:ascii="Times New Roman" w:eastAsiaTheme="minorHAnsi" w:hAnsi="Times New Roman" w:cs="Times New Roman"/>
          <w:sz w:val="28"/>
          <w:szCs w:val="28"/>
          <w:lang w:eastAsia="en-US"/>
        </w:rPr>
        <w:t>422н</w:t>
      </w:r>
      <w:r>
        <w:rPr>
          <w:rFonts w:ascii="Times New Roman" w:eastAsiaTheme="minorHAnsi" w:hAnsi="Times New Roman" w:cs="Times New Roman"/>
          <w:sz w:val="28"/>
          <w:szCs w:val="28"/>
          <w:lang w:eastAsia="en-US"/>
        </w:rPr>
        <w:t xml:space="preserve">, </w:t>
      </w:r>
    </w:p>
    <w:p w:rsidR="003C1324" w:rsidRDefault="000C04B8" w:rsidP="0041418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w:t>
      </w:r>
      <w:r w:rsidR="008C2894" w:rsidRPr="0041418E">
        <w:rPr>
          <w:rFonts w:ascii="Times New Roman" w:eastAsiaTheme="minorHAnsi" w:hAnsi="Times New Roman" w:cs="Times New Roman"/>
          <w:sz w:val="28"/>
          <w:szCs w:val="28"/>
          <w:lang w:eastAsia="en-US"/>
        </w:rPr>
        <w:t>Педагог-психолог</w:t>
      </w:r>
      <w:r>
        <w:rPr>
          <w:rFonts w:ascii="Times New Roman" w:eastAsiaTheme="minorHAnsi" w:hAnsi="Times New Roman" w:cs="Times New Roman"/>
          <w:sz w:val="28"/>
          <w:szCs w:val="28"/>
          <w:lang w:eastAsia="en-US"/>
        </w:rPr>
        <w:t xml:space="preserve"> (психолог в сфере образования)»</w:t>
      </w:r>
      <w:r w:rsidR="008C2894" w:rsidRPr="0041418E">
        <w:rPr>
          <w:rFonts w:ascii="Times New Roman" w:eastAsiaTheme="minorHAnsi" w:hAnsi="Times New Roman" w:cs="Times New Roman"/>
          <w:sz w:val="28"/>
          <w:szCs w:val="28"/>
          <w:lang w:eastAsia="en-US"/>
        </w:rPr>
        <w:t>, утвержденно</w:t>
      </w:r>
      <w:r w:rsidR="0041418E">
        <w:rPr>
          <w:rFonts w:ascii="Times New Roman" w:eastAsiaTheme="minorHAnsi" w:hAnsi="Times New Roman" w:cs="Times New Roman"/>
          <w:sz w:val="28"/>
          <w:szCs w:val="28"/>
          <w:lang w:eastAsia="en-US"/>
        </w:rPr>
        <w:t xml:space="preserve">м приказом Министерства труда </w:t>
      </w:r>
      <w:r w:rsidR="008C2894" w:rsidRPr="0041418E">
        <w:rPr>
          <w:rFonts w:ascii="Times New Roman" w:eastAsiaTheme="minorHAnsi" w:hAnsi="Times New Roman" w:cs="Times New Roman"/>
          <w:sz w:val="28"/>
          <w:szCs w:val="28"/>
          <w:lang w:eastAsia="en-US"/>
        </w:rPr>
        <w:t>и социальной защиты Российской</w:t>
      </w:r>
      <w:r>
        <w:rPr>
          <w:rFonts w:ascii="Times New Roman" w:eastAsiaTheme="minorHAnsi" w:hAnsi="Times New Roman" w:cs="Times New Roman"/>
          <w:sz w:val="28"/>
          <w:szCs w:val="28"/>
          <w:lang w:eastAsia="en-US"/>
        </w:rPr>
        <w:t xml:space="preserve"> Федерации от 24 июля 2015 г. №</w:t>
      </w:r>
      <w:r w:rsidR="008C2894" w:rsidRPr="0041418E">
        <w:rPr>
          <w:rFonts w:ascii="Times New Roman" w:eastAsiaTheme="minorHAnsi" w:hAnsi="Times New Roman" w:cs="Times New Roman"/>
          <w:sz w:val="28"/>
          <w:szCs w:val="28"/>
          <w:lang w:eastAsia="en-US"/>
        </w:rPr>
        <w:t>514н</w:t>
      </w:r>
      <w:r>
        <w:rPr>
          <w:rFonts w:ascii="Times New Roman" w:eastAsiaTheme="minorHAnsi" w:hAnsi="Times New Roman" w:cs="Times New Roman"/>
          <w:sz w:val="28"/>
          <w:szCs w:val="28"/>
          <w:lang w:eastAsia="en-US"/>
        </w:rPr>
        <w:t xml:space="preserve">; </w:t>
      </w:r>
    </w:p>
    <w:p w:rsidR="000C04B8" w:rsidRDefault="000C04B8" w:rsidP="0041418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«Специалист в области воспитания»</w:t>
      </w:r>
      <w:r w:rsidR="008C2894" w:rsidRPr="0041418E">
        <w:rPr>
          <w:rFonts w:ascii="Times New Roman" w:eastAsiaTheme="minorHAnsi" w:hAnsi="Times New Roman" w:cs="Times New Roman"/>
          <w:sz w:val="28"/>
          <w:szCs w:val="28"/>
          <w:lang w:eastAsia="en-US"/>
        </w:rPr>
        <w:t>, утвержденном приказом Министерства труда и социальной защиты Российской Ф</w:t>
      </w:r>
      <w:r>
        <w:rPr>
          <w:rFonts w:ascii="Times New Roman" w:eastAsiaTheme="minorHAnsi" w:hAnsi="Times New Roman" w:cs="Times New Roman"/>
          <w:sz w:val="28"/>
          <w:szCs w:val="28"/>
          <w:lang w:eastAsia="en-US"/>
        </w:rPr>
        <w:t>едерации от 10 января 2017 г. №</w:t>
      </w:r>
      <w:r w:rsidR="003C1324">
        <w:rPr>
          <w:rFonts w:ascii="Times New Roman" w:eastAsiaTheme="minorHAnsi" w:hAnsi="Times New Roman" w:cs="Times New Roman"/>
          <w:sz w:val="28"/>
          <w:szCs w:val="28"/>
          <w:lang w:eastAsia="en-US"/>
        </w:rPr>
        <w:t>10н;</w:t>
      </w:r>
    </w:p>
    <w:p w:rsidR="008C2894" w:rsidRPr="0041418E" w:rsidRDefault="000C04B8" w:rsidP="0041418E">
      <w:pPr>
        <w:widowControl/>
        <w:ind w:firstLine="0"/>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lastRenderedPageBreak/>
        <w:t>«</w:t>
      </w:r>
      <w:r w:rsidR="008C2894" w:rsidRPr="0041418E">
        <w:rPr>
          <w:rFonts w:ascii="Times New Roman" w:eastAsiaTheme="minorHAnsi" w:hAnsi="Times New Roman" w:cs="Times New Roman"/>
          <w:sz w:val="28"/>
          <w:szCs w:val="28"/>
          <w:lang w:eastAsia="en-US"/>
        </w:rPr>
        <w:t>Ассистент (помощник) по оказанию технической помощи инвалид</w:t>
      </w:r>
      <w:r w:rsidR="0041418E">
        <w:rPr>
          <w:rFonts w:ascii="Times New Roman" w:eastAsiaTheme="minorHAnsi" w:hAnsi="Times New Roman" w:cs="Times New Roman"/>
          <w:sz w:val="28"/>
          <w:szCs w:val="28"/>
          <w:lang w:eastAsia="en-US"/>
        </w:rPr>
        <w:t>ам и лицам с ограниченными воз</w:t>
      </w:r>
      <w:r w:rsidR="008C2894" w:rsidRPr="0041418E">
        <w:rPr>
          <w:rFonts w:ascii="Times New Roman" w:eastAsiaTheme="minorHAnsi" w:hAnsi="Times New Roman" w:cs="Times New Roman"/>
          <w:sz w:val="28"/>
          <w:szCs w:val="28"/>
          <w:lang w:eastAsia="en-US"/>
        </w:rPr>
        <w:t>мо</w:t>
      </w:r>
      <w:r>
        <w:rPr>
          <w:rFonts w:ascii="Times New Roman" w:eastAsiaTheme="minorHAnsi" w:hAnsi="Times New Roman" w:cs="Times New Roman"/>
          <w:sz w:val="28"/>
          <w:szCs w:val="28"/>
          <w:lang w:eastAsia="en-US"/>
        </w:rPr>
        <w:t>жностями здоровья»</w:t>
      </w:r>
      <w:r w:rsidR="008C2894" w:rsidRPr="0041418E">
        <w:rPr>
          <w:rFonts w:ascii="Times New Roman" w:eastAsiaTheme="minorHAnsi" w:hAnsi="Times New Roman" w:cs="Times New Roman"/>
          <w:sz w:val="28"/>
          <w:szCs w:val="28"/>
          <w:lang w:eastAsia="en-US"/>
        </w:rPr>
        <w:t>, утвержденном приказом Министерства труда и социальной защиты Российской Ф</w:t>
      </w:r>
      <w:r>
        <w:rPr>
          <w:rFonts w:ascii="Times New Roman" w:eastAsiaTheme="minorHAnsi" w:hAnsi="Times New Roman" w:cs="Times New Roman"/>
          <w:sz w:val="28"/>
          <w:szCs w:val="28"/>
          <w:lang w:eastAsia="en-US"/>
        </w:rPr>
        <w:t>едерации от 12 апреля 2017 г. №</w:t>
      </w:r>
      <w:r w:rsidR="008C2894" w:rsidRPr="0041418E">
        <w:rPr>
          <w:rFonts w:ascii="Times New Roman" w:eastAsiaTheme="minorHAnsi" w:hAnsi="Times New Roman" w:cs="Times New Roman"/>
          <w:sz w:val="28"/>
          <w:szCs w:val="28"/>
          <w:lang w:eastAsia="en-US"/>
        </w:rPr>
        <w:t>351н.</w:t>
      </w:r>
    </w:p>
    <w:p w:rsidR="00C82BCB" w:rsidRPr="0041418E" w:rsidRDefault="00C82BCB" w:rsidP="0041418E">
      <w:pPr>
        <w:widowControl/>
        <w:ind w:firstLine="0"/>
        <w:rPr>
          <w:rFonts w:ascii="Times New Roman" w:eastAsiaTheme="minorHAnsi" w:hAnsi="Times New Roman" w:cs="Times New Roman"/>
          <w:sz w:val="28"/>
          <w:szCs w:val="28"/>
          <w:lang w:eastAsia="en-US"/>
        </w:rPr>
      </w:pPr>
      <w:r w:rsidRPr="0041418E">
        <w:rPr>
          <w:rFonts w:ascii="Times New Roman" w:eastAsiaTheme="minorHAnsi" w:hAnsi="Times New Roman" w:cs="Times New Roman"/>
          <w:sz w:val="28"/>
          <w:szCs w:val="28"/>
          <w:lang w:eastAsia="en-US"/>
        </w:rPr>
        <w:tab/>
        <w:t>В объем финансового обеспечения реализации Программы включаются затраты на оплату труда педагогических работников с учетом специальных условий получения образования обучающимися с нарушениями</w:t>
      </w:r>
      <w:r w:rsidR="00193399">
        <w:rPr>
          <w:rFonts w:ascii="Times New Roman" w:eastAsiaTheme="minorHAnsi" w:hAnsi="Times New Roman" w:cs="Times New Roman"/>
          <w:sz w:val="28"/>
          <w:szCs w:val="28"/>
          <w:lang w:eastAsia="en-US"/>
        </w:rPr>
        <w:t xml:space="preserve"> о</w:t>
      </w:r>
      <w:r w:rsidR="003C1324">
        <w:rPr>
          <w:rFonts w:ascii="Times New Roman" w:eastAsiaTheme="minorHAnsi" w:hAnsi="Times New Roman" w:cs="Times New Roman"/>
          <w:sz w:val="28"/>
          <w:szCs w:val="28"/>
          <w:lang w:eastAsia="en-US"/>
        </w:rPr>
        <w:t xml:space="preserve">порно-двигательного аппарата </w:t>
      </w:r>
      <w:r w:rsidRPr="0041418E">
        <w:rPr>
          <w:rFonts w:ascii="Times New Roman" w:eastAsiaTheme="minorHAnsi" w:hAnsi="Times New Roman" w:cs="Times New Roman"/>
          <w:sz w:val="28"/>
          <w:szCs w:val="28"/>
          <w:lang w:eastAsia="en-US"/>
        </w:rPr>
        <w:t xml:space="preserve"> (части 2, 3 статьи 99 Федерального закона </w:t>
      </w:r>
      <w:r w:rsidR="000C04B8">
        <w:rPr>
          <w:rFonts w:ascii="Times New Roman" w:eastAsiaTheme="minorHAnsi" w:hAnsi="Times New Roman" w:cs="Times New Roman"/>
          <w:sz w:val="28"/>
          <w:szCs w:val="28"/>
          <w:lang w:eastAsia="en-US"/>
        </w:rPr>
        <w:t>от 29 декабря 2012 г. №273-ФЗ «</w:t>
      </w:r>
      <w:r w:rsidRPr="0041418E">
        <w:rPr>
          <w:rFonts w:ascii="Times New Roman" w:eastAsiaTheme="minorHAnsi" w:hAnsi="Times New Roman" w:cs="Times New Roman"/>
          <w:sz w:val="28"/>
          <w:szCs w:val="28"/>
          <w:lang w:eastAsia="en-US"/>
        </w:rPr>
        <w:t>Об образовании в Росси</w:t>
      </w:r>
      <w:r w:rsidR="000C04B8">
        <w:rPr>
          <w:rFonts w:ascii="Times New Roman" w:eastAsiaTheme="minorHAnsi" w:hAnsi="Times New Roman" w:cs="Times New Roman"/>
          <w:sz w:val="28"/>
          <w:szCs w:val="28"/>
          <w:lang w:eastAsia="en-US"/>
        </w:rPr>
        <w:t>йской Федерации».</w:t>
      </w:r>
    </w:p>
    <w:p w:rsidR="00C82BCB" w:rsidRPr="0041418E" w:rsidRDefault="00C82BCB" w:rsidP="0041418E">
      <w:pPr>
        <w:rPr>
          <w:rFonts w:ascii="Times New Roman" w:hAnsi="Times New Roman" w:cs="Times New Roman"/>
          <w:sz w:val="28"/>
          <w:szCs w:val="28"/>
        </w:rPr>
      </w:pPr>
      <w:r w:rsidRPr="0041418E">
        <w:rPr>
          <w:rFonts w:ascii="Times New Roman" w:hAnsi="Times New Roman" w:cs="Times New Roman"/>
          <w:sz w:val="28"/>
          <w:szCs w:val="28"/>
        </w:rPr>
        <w:t>Материально-технические условия реализации должны соответствовать действующим государственным стандартам и требованиям:</w:t>
      </w:r>
    </w:p>
    <w:p w:rsidR="00C82BCB" w:rsidRPr="0041418E" w:rsidRDefault="00C82BCB" w:rsidP="0041418E">
      <w:pPr>
        <w:numPr>
          <w:ilvl w:val="0"/>
          <w:numId w:val="30"/>
        </w:numPr>
        <w:tabs>
          <w:tab w:val="clear" w:pos="502"/>
          <w:tab w:val="num" w:pos="644"/>
        </w:tabs>
        <w:rPr>
          <w:rFonts w:ascii="Times New Roman" w:hAnsi="Times New Roman" w:cs="Times New Roman"/>
          <w:sz w:val="28"/>
          <w:szCs w:val="28"/>
        </w:rPr>
      </w:pPr>
      <w:r w:rsidRPr="0041418E">
        <w:rPr>
          <w:rFonts w:ascii="Times New Roman" w:hAnsi="Times New Roman" w:cs="Times New Roman"/>
          <w:sz w:val="28"/>
          <w:szCs w:val="28"/>
        </w:rPr>
        <w:t xml:space="preserve">выполнение санитарно-эпидемиологических правил и нормативов: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к условиям размещения организации,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оборудованию и содержанию территории,</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помещениям, их оборудованию и содержанию,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естественному и искусственному освещению помещений,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отоплению и вентиляции,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водоснабжению и канализации,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организации питания,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медицинскому обеспечению,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приему детей в организации,</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организации режима дня,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организации физического воспитания, </w:t>
      </w:r>
    </w:p>
    <w:p w:rsidR="00C82BCB" w:rsidRPr="0041418E" w:rsidRDefault="00C82BCB" w:rsidP="0041418E">
      <w:pPr>
        <w:numPr>
          <w:ilvl w:val="0"/>
          <w:numId w:val="29"/>
        </w:numPr>
        <w:rPr>
          <w:rFonts w:ascii="Times New Roman" w:hAnsi="Times New Roman" w:cs="Times New Roman"/>
          <w:sz w:val="28"/>
          <w:szCs w:val="28"/>
        </w:rPr>
      </w:pPr>
      <w:r w:rsidRPr="0041418E">
        <w:rPr>
          <w:rFonts w:ascii="Times New Roman" w:hAnsi="Times New Roman" w:cs="Times New Roman"/>
          <w:sz w:val="28"/>
          <w:szCs w:val="28"/>
        </w:rPr>
        <w:t xml:space="preserve">личной гигиене персонала; </w:t>
      </w:r>
    </w:p>
    <w:p w:rsidR="00C82BCB" w:rsidRPr="0041418E" w:rsidRDefault="00C82BCB" w:rsidP="0041418E">
      <w:pPr>
        <w:numPr>
          <w:ilvl w:val="0"/>
          <w:numId w:val="30"/>
        </w:numPr>
        <w:tabs>
          <w:tab w:val="clear" w:pos="502"/>
          <w:tab w:val="num" w:pos="644"/>
        </w:tabs>
        <w:rPr>
          <w:rFonts w:ascii="Times New Roman" w:hAnsi="Times New Roman" w:cs="Times New Roman"/>
          <w:sz w:val="28"/>
          <w:szCs w:val="28"/>
        </w:rPr>
      </w:pPr>
      <w:r w:rsidRPr="0041418E">
        <w:rPr>
          <w:rFonts w:ascii="Times New Roman" w:hAnsi="Times New Roman" w:cs="Times New Roman"/>
          <w:sz w:val="28"/>
          <w:szCs w:val="28"/>
        </w:rPr>
        <w:t xml:space="preserve">выполнение пожарной безопасности и электробезопасности; </w:t>
      </w:r>
    </w:p>
    <w:p w:rsidR="00C82BCB" w:rsidRPr="0041418E" w:rsidRDefault="00C82BCB" w:rsidP="0041418E">
      <w:pPr>
        <w:numPr>
          <w:ilvl w:val="0"/>
          <w:numId w:val="30"/>
        </w:numPr>
        <w:tabs>
          <w:tab w:val="clear" w:pos="502"/>
          <w:tab w:val="num" w:pos="644"/>
        </w:tabs>
        <w:rPr>
          <w:rFonts w:ascii="Times New Roman" w:hAnsi="Times New Roman" w:cs="Times New Roman"/>
          <w:sz w:val="28"/>
          <w:szCs w:val="28"/>
        </w:rPr>
      </w:pPr>
      <w:r w:rsidRPr="0041418E">
        <w:rPr>
          <w:rFonts w:ascii="Times New Roman" w:hAnsi="Times New Roman" w:cs="Times New Roman"/>
          <w:sz w:val="28"/>
          <w:szCs w:val="28"/>
        </w:rPr>
        <w:t xml:space="preserve">охране здоровья воспитанников и охране труда работников организации. </w:t>
      </w:r>
    </w:p>
    <w:p w:rsidR="00C82BCB" w:rsidRPr="0041418E" w:rsidRDefault="00C82BCB" w:rsidP="0041418E">
      <w:pPr>
        <w:ind w:firstLine="0"/>
        <w:rPr>
          <w:rFonts w:ascii="Times New Roman" w:hAnsi="Times New Roman" w:cs="Times New Roman"/>
          <w:b/>
          <w:sz w:val="28"/>
          <w:szCs w:val="28"/>
        </w:rPr>
      </w:pPr>
    </w:p>
    <w:p w:rsidR="00C4304A" w:rsidRDefault="00C4304A" w:rsidP="0041418E">
      <w:pPr>
        <w:pStyle w:val="a4"/>
        <w:widowControl/>
        <w:numPr>
          <w:ilvl w:val="1"/>
          <w:numId w:val="70"/>
        </w:numPr>
        <w:autoSpaceDE/>
        <w:autoSpaceDN/>
        <w:adjustRightInd/>
        <w:rPr>
          <w:rFonts w:ascii="Times New Roman" w:hAnsi="Times New Roman" w:cs="Times New Roman"/>
          <w:b/>
          <w:sz w:val="28"/>
          <w:szCs w:val="28"/>
        </w:rPr>
      </w:pPr>
      <w:r w:rsidRPr="0081653C">
        <w:rPr>
          <w:rFonts w:ascii="Times New Roman" w:hAnsi="Times New Roman" w:cs="Times New Roman"/>
          <w:b/>
          <w:sz w:val="28"/>
          <w:szCs w:val="28"/>
        </w:rPr>
        <w:t>Календарный план воспитательной работы с учетом особенностей традиционных событий, праздников, мероприятий</w:t>
      </w:r>
    </w:p>
    <w:p w:rsidR="003C1324" w:rsidRDefault="003C1324" w:rsidP="003C1324">
      <w:pPr>
        <w:pStyle w:val="a4"/>
        <w:ind w:firstLine="0"/>
        <w:rPr>
          <w:rFonts w:ascii="Times New Roman" w:eastAsia="Times New Roman" w:hAnsi="Times New Roman" w:cs="Times New Roman"/>
          <w:sz w:val="26"/>
          <w:szCs w:val="26"/>
          <w:lang w:eastAsia="en-US"/>
        </w:rPr>
      </w:pPr>
    </w:p>
    <w:p w:rsidR="00C4304A" w:rsidRPr="00295073" w:rsidRDefault="00C4304A" w:rsidP="003C1324">
      <w:pPr>
        <w:pStyle w:val="a4"/>
        <w:ind w:firstLine="708"/>
        <w:rPr>
          <w:rFonts w:ascii="Times New Roman" w:hAnsi="Times New Roman" w:cs="Times New Roman"/>
          <w:sz w:val="28"/>
          <w:szCs w:val="28"/>
        </w:rPr>
      </w:pPr>
      <w:r w:rsidRPr="00295073">
        <w:rPr>
          <w:rFonts w:ascii="Times New Roman" w:hAnsi="Times New Roman" w:cs="Times New Roman"/>
          <w:sz w:val="28"/>
          <w:szCs w:val="28"/>
        </w:rPr>
        <w:t xml:space="preserve">План воспитательной работы является единым для ДОО. </w:t>
      </w:r>
      <w:r>
        <w:rPr>
          <w:rFonts w:ascii="Times New Roman" w:hAnsi="Times New Roman" w:cs="Times New Roman"/>
          <w:sz w:val="28"/>
          <w:szCs w:val="28"/>
        </w:rPr>
        <w:t xml:space="preserve"> </w:t>
      </w:r>
      <w:r w:rsidRPr="00295073">
        <w:rPr>
          <w:rFonts w:ascii="Times New Roman" w:hAnsi="Times New Roman" w:cs="Times New Roman"/>
          <w:sz w:val="28"/>
          <w:szCs w:val="28"/>
        </w:rPr>
        <w:t>ДОО вправе наряду с Примерным перечнем основных государственных и народных праздников, памятных дат в календарном плане воспитательной работы проводить иные мероприятия согласно Программе воспитания, по ключевым направлениям воспитания и дополнительного образования детей.</w:t>
      </w:r>
    </w:p>
    <w:p w:rsidR="00C4304A" w:rsidRPr="00295073" w:rsidRDefault="00C4304A" w:rsidP="00C4304A">
      <w:pPr>
        <w:pStyle w:val="a4"/>
        <w:ind w:firstLine="709"/>
        <w:rPr>
          <w:rFonts w:ascii="Times New Roman" w:hAnsi="Times New Roman" w:cs="Times New Roman"/>
          <w:sz w:val="28"/>
          <w:szCs w:val="28"/>
        </w:rPr>
      </w:pPr>
      <w:r w:rsidRPr="00295073">
        <w:rPr>
          <w:rFonts w:ascii="Times New Roman" w:hAnsi="Times New Roman" w:cs="Times New Roman"/>
          <w:sz w:val="28"/>
          <w:szCs w:val="28"/>
        </w:rPr>
        <w:t>Все мероприятия должны проводиться с учётом особенностей Программы, а также возрастных, физиологических и психоэмоциональных особенностей обучающихся.</w:t>
      </w:r>
    </w:p>
    <w:p w:rsidR="00C4304A" w:rsidRDefault="00C4304A" w:rsidP="00C4304A">
      <w:pPr>
        <w:pStyle w:val="a4"/>
        <w:ind w:left="1080"/>
        <w:rPr>
          <w:rFonts w:ascii="Times New Roman" w:hAnsi="Times New Roman" w:cs="Times New Roman"/>
          <w:b/>
          <w:sz w:val="28"/>
          <w:szCs w:val="28"/>
        </w:rPr>
      </w:pPr>
    </w:p>
    <w:tbl>
      <w:tblPr>
        <w:tblStyle w:val="a3"/>
        <w:tblW w:w="10065" w:type="dxa"/>
        <w:tblInd w:w="-318" w:type="dxa"/>
        <w:tblLayout w:type="fixed"/>
        <w:tblLook w:val="04A0"/>
      </w:tblPr>
      <w:tblGrid>
        <w:gridCol w:w="1560"/>
        <w:gridCol w:w="1276"/>
        <w:gridCol w:w="2552"/>
        <w:gridCol w:w="4677"/>
      </w:tblGrid>
      <w:tr w:rsidR="00C4304A" w:rsidRPr="00294619" w:rsidTr="00C4304A">
        <w:tc>
          <w:tcPr>
            <w:tcW w:w="1560" w:type="dxa"/>
            <w:vMerge w:val="restart"/>
            <w:tcBorders>
              <w:top w:val="single" w:sz="4" w:space="0" w:color="auto"/>
              <w:left w:val="single" w:sz="4" w:space="0" w:color="auto"/>
              <w:bottom w:val="single" w:sz="4" w:space="0" w:color="auto"/>
              <w:right w:val="single" w:sz="4" w:space="0" w:color="auto"/>
            </w:tcBorders>
          </w:tcPr>
          <w:p w:rsidR="00C4304A" w:rsidRPr="00E60FB9" w:rsidRDefault="00C4304A" w:rsidP="00E60FB9">
            <w:pPr>
              <w:rPr>
                <w:rFonts w:ascii="Times New Roman" w:hAnsi="Times New Roman" w:cs="Times New Roman"/>
                <w:sz w:val="24"/>
                <w:szCs w:val="24"/>
              </w:rPr>
            </w:pPr>
          </w:p>
          <w:p w:rsidR="00C4304A" w:rsidRPr="00E60FB9" w:rsidRDefault="00C4304A" w:rsidP="00E60FB9">
            <w:pPr>
              <w:rPr>
                <w:rFonts w:ascii="Times New Roman" w:hAnsi="Times New Roman" w:cs="Times New Roman"/>
                <w:sz w:val="24"/>
                <w:szCs w:val="24"/>
              </w:rPr>
            </w:pPr>
            <w:r w:rsidRPr="00E60FB9">
              <w:rPr>
                <w:rFonts w:ascii="Times New Roman" w:hAnsi="Times New Roman" w:cs="Times New Roman"/>
                <w:sz w:val="24"/>
                <w:szCs w:val="24"/>
              </w:rPr>
              <w:t>Базовые ценности</w:t>
            </w:r>
          </w:p>
        </w:tc>
        <w:tc>
          <w:tcPr>
            <w:tcW w:w="3828" w:type="dxa"/>
            <w:gridSpan w:val="2"/>
            <w:tcBorders>
              <w:top w:val="single" w:sz="4" w:space="0" w:color="auto"/>
              <w:left w:val="single" w:sz="4" w:space="0" w:color="auto"/>
              <w:bottom w:val="single" w:sz="4" w:space="0" w:color="auto"/>
              <w:right w:val="single" w:sz="4" w:space="0" w:color="auto"/>
            </w:tcBorders>
            <w:hideMark/>
          </w:tcPr>
          <w:p w:rsidR="00C4304A" w:rsidRPr="00E60FB9" w:rsidRDefault="00C4304A" w:rsidP="00E60FB9">
            <w:pPr>
              <w:jc w:val="left"/>
              <w:rPr>
                <w:rFonts w:ascii="Times New Roman" w:hAnsi="Times New Roman" w:cs="Times New Roman"/>
                <w:sz w:val="24"/>
                <w:szCs w:val="24"/>
              </w:rPr>
            </w:pPr>
            <w:r w:rsidRPr="00E60FB9">
              <w:rPr>
                <w:rFonts w:ascii="Times New Roman" w:hAnsi="Times New Roman" w:cs="Times New Roman"/>
                <w:sz w:val="24"/>
                <w:szCs w:val="24"/>
              </w:rPr>
              <w:t>Организационное событие, которое формирует ценность</w:t>
            </w:r>
          </w:p>
        </w:tc>
        <w:tc>
          <w:tcPr>
            <w:tcW w:w="4677" w:type="dxa"/>
            <w:vMerge w:val="restart"/>
            <w:tcBorders>
              <w:top w:val="single" w:sz="4" w:space="0" w:color="auto"/>
              <w:left w:val="single" w:sz="4" w:space="0" w:color="auto"/>
              <w:bottom w:val="single" w:sz="4" w:space="0" w:color="auto"/>
              <w:right w:val="single" w:sz="4" w:space="0" w:color="auto"/>
            </w:tcBorders>
          </w:tcPr>
          <w:p w:rsidR="00C4304A" w:rsidRPr="00E60FB9" w:rsidRDefault="00C4304A" w:rsidP="00E60FB9">
            <w:pPr>
              <w:rPr>
                <w:rFonts w:ascii="Times New Roman" w:hAnsi="Times New Roman" w:cs="Times New Roman"/>
                <w:sz w:val="24"/>
                <w:szCs w:val="24"/>
              </w:rPr>
            </w:pPr>
          </w:p>
          <w:p w:rsidR="00C4304A" w:rsidRPr="00E60FB9" w:rsidRDefault="00C4304A" w:rsidP="00E60FB9">
            <w:pPr>
              <w:rPr>
                <w:rFonts w:ascii="Times New Roman" w:hAnsi="Times New Roman" w:cs="Times New Roman"/>
                <w:sz w:val="24"/>
                <w:szCs w:val="24"/>
              </w:rPr>
            </w:pPr>
            <w:r w:rsidRPr="00E60FB9">
              <w:rPr>
                <w:rFonts w:ascii="Times New Roman" w:hAnsi="Times New Roman" w:cs="Times New Roman"/>
                <w:sz w:val="24"/>
                <w:szCs w:val="24"/>
              </w:rPr>
              <w:t>Воспитательные мероприятия</w:t>
            </w:r>
          </w:p>
        </w:tc>
      </w:tr>
      <w:tr w:rsidR="00C4304A" w:rsidRPr="00294619" w:rsidTr="0041418E">
        <w:tc>
          <w:tcPr>
            <w:tcW w:w="1560" w:type="dxa"/>
            <w:vMerge/>
            <w:tcBorders>
              <w:top w:val="single" w:sz="4" w:space="0" w:color="auto"/>
              <w:left w:val="single" w:sz="4" w:space="0" w:color="auto"/>
              <w:bottom w:val="single" w:sz="4" w:space="0" w:color="auto"/>
              <w:right w:val="single" w:sz="4" w:space="0" w:color="auto"/>
            </w:tcBorders>
            <w:vAlign w:val="center"/>
            <w:hideMark/>
          </w:tcPr>
          <w:p w:rsidR="00C4304A" w:rsidRPr="00E60FB9" w:rsidRDefault="00C4304A" w:rsidP="00E60FB9">
            <w:pPr>
              <w:rPr>
                <w:rFonts w:ascii="Times New Roman" w:eastAsia="Times New Roman" w:hAnsi="Times New Roman" w:cs="Times New Roman"/>
                <w:sz w:val="24"/>
                <w:szCs w:val="24"/>
                <w:lang w:eastAsia="zh-CN"/>
              </w:rPr>
            </w:pPr>
          </w:p>
        </w:tc>
        <w:tc>
          <w:tcPr>
            <w:tcW w:w="1276" w:type="dxa"/>
            <w:tcBorders>
              <w:top w:val="single" w:sz="4" w:space="0" w:color="auto"/>
              <w:left w:val="single" w:sz="4" w:space="0" w:color="auto"/>
              <w:bottom w:val="single" w:sz="4" w:space="0" w:color="auto"/>
              <w:right w:val="single" w:sz="4" w:space="0" w:color="auto"/>
            </w:tcBorders>
            <w:hideMark/>
          </w:tcPr>
          <w:p w:rsidR="00C4304A" w:rsidRPr="00E60FB9" w:rsidRDefault="00C4304A" w:rsidP="003C1324">
            <w:pPr>
              <w:ind w:firstLine="0"/>
              <w:jc w:val="left"/>
              <w:rPr>
                <w:rFonts w:ascii="Times New Roman" w:hAnsi="Times New Roman" w:cs="Times New Roman"/>
                <w:i/>
                <w:sz w:val="24"/>
                <w:szCs w:val="24"/>
              </w:rPr>
            </w:pPr>
            <w:r w:rsidRPr="00E60FB9">
              <w:rPr>
                <w:rFonts w:ascii="Times New Roman" w:hAnsi="Times New Roman" w:cs="Times New Roman"/>
                <w:i/>
                <w:sz w:val="24"/>
                <w:szCs w:val="24"/>
              </w:rPr>
              <w:t>Дата</w:t>
            </w:r>
          </w:p>
        </w:tc>
        <w:tc>
          <w:tcPr>
            <w:tcW w:w="2552" w:type="dxa"/>
            <w:tcBorders>
              <w:top w:val="single" w:sz="4" w:space="0" w:color="auto"/>
              <w:left w:val="single" w:sz="4" w:space="0" w:color="auto"/>
              <w:bottom w:val="single" w:sz="4" w:space="0" w:color="auto"/>
              <w:right w:val="single" w:sz="4" w:space="0" w:color="auto"/>
            </w:tcBorders>
            <w:hideMark/>
          </w:tcPr>
          <w:p w:rsidR="00C4304A" w:rsidRPr="00E60FB9" w:rsidRDefault="00C4304A" w:rsidP="00E60FB9">
            <w:pPr>
              <w:rPr>
                <w:rFonts w:ascii="Times New Roman" w:hAnsi="Times New Roman" w:cs="Times New Roman"/>
                <w:i/>
                <w:sz w:val="24"/>
                <w:szCs w:val="24"/>
              </w:rPr>
            </w:pPr>
            <w:r w:rsidRPr="00E60FB9">
              <w:rPr>
                <w:rFonts w:ascii="Times New Roman" w:hAnsi="Times New Roman" w:cs="Times New Roman"/>
                <w:i/>
                <w:sz w:val="24"/>
                <w:szCs w:val="24"/>
              </w:rPr>
              <w:t>Название</w:t>
            </w:r>
          </w:p>
        </w:tc>
        <w:tc>
          <w:tcPr>
            <w:tcW w:w="4677" w:type="dxa"/>
            <w:vMerge/>
            <w:tcBorders>
              <w:top w:val="single" w:sz="4" w:space="0" w:color="auto"/>
              <w:left w:val="single" w:sz="4" w:space="0" w:color="auto"/>
              <w:bottom w:val="single" w:sz="4" w:space="0" w:color="auto"/>
              <w:right w:val="single" w:sz="4" w:space="0" w:color="auto"/>
            </w:tcBorders>
            <w:vAlign w:val="center"/>
            <w:hideMark/>
          </w:tcPr>
          <w:p w:rsidR="00C4304A" w:rsidRPr="00E60FB9" w:rsidRDefault="00C4304A" w:rsidP="00E60FB9">
            <w:pPr>
              <w:rPr>
                <w:rFonts w:ascii="Times New Roman" w:eastAsia="Times New Roman" w:hAnsi="Times New Roman" w:cs="Times New Roman"/>
                <w:sz w:val="24"/>
                <w:szCs w:val="24"/>
                <w:lang w:eastAsia="zh-CN"/>
              </w:rPr>
            </w:pP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E60FB9" w:rsidRDefault="00C4304A" w:rsidP="00E60FB9">
            <w:pPr>
              <w:jc w:val="left"/>
              <w:rPr>
                <w:rFonts w:ascii="Times New Roman" w:hAnsi="Times New Roman" w:cs="Times New Roman"/>
                <w:sz w:val="24"/>
                <w:szCs w:val="24"/>
              </w:rPr>
            </w:pPr>
            <w:r w:rsidRPr="00E60FB9">
              <w:rPr>
                <w:rFonts w:ascii="Times New Roman" w:hAnsi="Times New Roman" w:cs="Times New Roman"/>
                <w:sz w:val="24"/>
                <w:szCs w:val="24"/>
              </w:rPr>
              <w:t>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E60FB9" w:rsidRDefault="00C4304A" w:rsidP="003C1324">
            <w:pPr>
              <w:ind w:firstLine="0"/>
              <w:rPr>
                <w:rFonts w:ascii="Times New Roman" w:hAnsi="Times New Roman" w:cs="Times New Roman"/>
                <w:sz w:val="24"/>
                <w:szCs w:val="24"/>
              </w:rPr>
            </w:pPr>
            <w:r w:rsidRPr="00E60FB9">
              <w:rPr>
                <w:rFonts w:ascii="Times New Roman" w:hAnsi="Times New Roman" w:cs="Times New Roman"/>
                <w:sz w:val="24"/>
                <w:szCs w:val="24"/>
              </w:rPr>
              <w:t>1сентября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E60FB9" w:rsidRDefault="00C4304A" w:rsidP="003C1324">
            <w:pPr>
              <w:ind w:firstLine="0"/>
              <w:rPr>
                <w:rFonts w:ascii="Times New Roman" w:hAnsi="Times New Roman" w:cs="Times New Roman"/>
                <w:sz w:val="24"/>
                <w:szCs w:val="24"/>
              </w:rPr>
            </w:pPr>
            <w:r w:rsidRPr="00E60FB9">
              <w:rPr>
                <w:rFonts w:ascii="Times New Roman" w:hAnsi="Times New Roman" w:cs="Times New Roman"/>
                <w:sz w:val="24"/>
                <w:szCs w:val="24"/>
              </w:rPr>
              <w:t>День знаний</w:t>
            </w:r>
          </w:p>
        </w:tc>
        <w:tc>
          <w:tcPr>
            <w:tcW w:w="4677" w:type="dxa"/>
            <w:tcBorders>
              <w:top w:val="single" w:sz="4" w:space="0" w:color="auto"/>
              <w:left w:val="single" w:sz="4" w:space="0" w:color="auto"/>
              <w:bottom w:val="single" w:sz="4" w:space="0" w:color="auto"/>
              <w:right w:val="single" w:sz="4" w:space="0" w:color="auto"/>
            </w:tcBorders>
            <w:hideMark/>
          </w:tcPr>
          <w:p w:rsidR="00C4304A" w:rsidRPr="00E60FB9" w:rsidRDefault="00C4304A" w:rsidP="00E60FB9">
            <w:pPr>
              <w:rPr>
                <w:rFonts w:ascii="Times New Roman" w:hAnsi="Times New Roman" w:cs="Times New Roman"/>
                <w:sz w:val="24"/>
                <w:szCs w:val="24"/>
              </w:rPr>
            </w:pPr>
            <w:r w:rsidRPr="00E60FB9">
              <w:rPr>
                <w:rFonts w:ascii="Times New Roman" w:hAnsi="Times New Roman" w:cs="Times New Roman"/>
                <w:sz w:val="24"/>
                <w:szCs w:val="24"/>
              </w:rPr>
              <w:t>Поздравление на торжественной линейке Праздничное занятие</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E60FB9" w:rsidRDefault="00C4304A" w:rsidP="00E60FB9">
            <w:pPr>
              <w:rPr>
                <w:rFonts w:ascii="Times New Roman" w:hAnsi="Times New Roman" w:cs="Times New Roman"/>
                <w:sz w:val="24"/>
                <w:szCs w:val="24"/>
              </w:rPr>
            </w:pPr>
            <w:r w:rsidRPr="00E60FB9">
              <w:rPr>
                <w:rFonts w:ascii="Times New Roman" w:hAnsi="Times New Roman" w:cs="Times New Roman"/>
                <w:sz w:val="24"/>
                <w:szCs w:val="24"/>
              </w:rPr>
              <w:t xml:space="preserve">Жизнь </w:t>
            </w:r>
            <w:r w:rsidRPr="00E60FB9">
              <w:rPr>
                <w:rFonts w:ascii="Times New Roman" w:hAnsi="Times New Roman" w:cs="Times New Roman"/>
                <w:sz w:val="24"/>
                <w:szCs w:val="24"/>
              </w:rPr>
              <w:lastRenderedPageBreak/>
              <w:t>милосердие добро</w:t>
            </w:r>
          </w:p>
          <w:p w:rsidR="00C4304A" w:rsidRPr="00E60FB9" w:rsidRDefault="00C4304A" w:rsidP="00E60FB9">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4304A" w:rsidRPr="00E60FB9" w:rsidRDefault="003C1324" w:rsidP="003C1324">
            <w:pPr>
              <w:ind w:firstLine="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w:t>
            </w:r>
            <w:r w:rsidR="00C4304A" w:rsidRPr="00E60FB9">
              <w:rPr>
                <w:rFonts w:ascii="Times New Roman" w:hAnsi="Times New Roman" w:cs="Times New Roman"/>
                <w:color w:val="000000" w:themeColor="text1"/>
                <w:sz w:val="24"/>
                <w:szCs w:val="24"/>
              </w:rPr>
              <w:t>сентября</w:t>
            </w:r>
          </w:p>
          <w:p w:rsidR="00C4304A" w:rsidRPr="00E60FB9" w:rsidRDefault="00C4304A" w:rsidP="00E60FB9">
            <w:pPr>
              <w:rPr>
                <w:rFonts w:ascii="Times New Roman" w:hAnsi="Times New Roman" w:cs="Times New Roman"/>
                <w:color w:val="000000" w:themeColor="text1"/>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E60FB9" w:rsidRDefault="00C4304A" w:rsidP="003C1324">
            <w:pPr>
              <w:ind w:firstLine="0"/>
              <w:rPr>
                <w:rFonts w:ascii="Times New Roman" w:hAnsi="Times New Roman" w:cs="Times New Roman"/>
                <w:sz w:val="24"/>
                <w:szCs w:val="24"/>
              </w:rPr>
            </w:pPr>
            <w:r w:rsidRPr="00E60FB9">
              <w:rPr>
                <w:rFonts w:ascii="Times New Roman" w:hAnsi="Times New Roman" w:cs="Times New Roman"/>
                <w:sz w:val="24"/>
                <w:szCs w:val="24"/>
              </w:rPr>
              <w:t xml:space="preserve">День солидарности в борьбе с терроризмом. </w:t>
            </w:r>
          </w:p>
          <w:p w:rsidR="00C4304A" w:rsidRPr="00E60FB9" w:rsidRDefault="00C4304A" w:rsidP="00E60FB9">
            <w:pPr>
              <w:rPr>
                <w:rFonts w:ascii="Times New Roman" w:hAnsi="Times New Roman" w:cs="Times New Roman"/>
                <w:sz w:val="24"/>
                <w:szCs w:val="24"/>
              </w:rPr>
            </w:pPr>
          </w:p>
        </w:tc>
        <w:tc>
          <w:tcPr>
            <w:tcW w:w="4677" w:type="dxa"/>
            <w:tcBorders>
              <w:top w:val="single" w:sz="4" w:space="0" w:color="auto"/>
              <w:left w:val="single" w:sz="4" w:space="0" w:color="auto"/>
              <w:bottom w:val="single" w:sz="4" w:space="0" w:color="auto"/>
              <w:right w:val="single" w:sz="4" w:space="0" w:color="auto"/>
            </w:tcBorders>
            <w:hideMark/>
          </w:tcPr>
          <w:p w:rsidR="00C4304A" w:rsidRPr="00E60FB9" w:rsidRDefault="00C4304A" w:rsidP="00E60FB9">
            <w:pPr>
              <w:rPr>
                <w:rFonts w:ascii="Times New Roman" w:hAnsi="Times New Roman" w:cs="Times New Roman"/>
                <w:color w:val="000000" w:themeColor="text1"/>
                <w:sz w:val="24"/>
                <w:szCs w:val="24"/>
              </w:rPr>
            </w:pPr>
            <w:r w:rsidRPr="00E60FB9">
              <w:rPr>
                <w:rFonts w:ascii="Times New Roman" w:hAnsi="Times New Roman" w:cs="Times New Roman"/>
                <w:color w:val="000000" w:themeColor="text1"/>
                <w:sz w:val="24"/>
                <w:szCs w:val="24"/>
              </w:rPr>
              <w:lastRenderedPageBreak/>
              <w:t>Всероссийская акция «Капля жизни!</w:t>
            </w:r>
            <w:r w:rsidRPr="00E60FB9">
              <w:rPr>
                <w:rFonts w:ascii="Times New Roman" w:hAnsi="Times New Roman" w:cs="Times New Roman"/>
                <w:color w:val="222222"/>
                <w:sz w:val="24"/>
                <w:szCs w:val="24"/>
                <w:shd w:val="clear" w:color="auto" w:fill="FFFFFF"/>
              </w:rPr>
              <w:t xml:space="preserve">» </w:t>
            </w:r>
          </w:p>
          <w:p w:rsidR="00C4304A" w:rsidRPr="00E60FB9" w:rsidRDefault="00C4304A" w:rsidP="00E60FB9">
            <w:pPr>
              <w:rPr>
                <w:rFonts w:ascii="Times New Roman" w:hAnsi="Times New Roman" w:cs="Times New Roman"/>
                <w:color w:val="000000" w:themeColor="text1"/>
                <w:sz w:val="24"/>
                <w:szCs w:val="24"/>
              </w:rPr>
            </w:pPr>
            <w:r w:rsidRPr="00E60FB9">
              <w:rPr>
                <w:rFonts w:ascii="Times New Roman" w:hAnsi="Times New Roman" w:cs="Times New Roman"/>
                <w:bCs/>
                <w:color w:val="000000"/>
                <w:sz w:val="24"/>
                <w:szCs w:val="24"/>
                <w:shd w:val="clear" w:color="auto" w:fill="FFFFFF"/>
              </w:rPr>
              <w:lastRenderedPageBreak/>
              <w:t xml:space="preserve">Акция </w:t>
            </w:r>
            <w:r w:rsidRPr="00E60FB9">
              <w:rPr>
                <w:rFonts w:ascii="Times New Roman" w:hAnsi="Times New Roman" w:cs="Times New Roman"/>
                <w:color w:val="000000" w:themeColor="text1"/>
                <w:sz w:val="24"/>
                <w:szCs w:val="24"/>
              </w:rPr>
              <w:t xml:space="preserve">«Шары памяти» (о детях Беслана), </w:t>
            </w:r>
          </w:p>
          <w:p w:rsidR="00C4304A" w:rsidRPr="00E60FB9" w:rsidRDefault="00C4304A" w:rsidP="00E60FB9">
            <w:pPr>
              <w:rPr>
                <w:rFonts w:ascii="Times New Roman" w:hAnsi="Times New Roman" w:cs="Times New Roman"/>
                <w:bCs/>
                <w:iCs/>
                <w:color w:val="000000" w:themeColor="text1"/>
                <w:sz w:val="24"/>
                <w:szCs w:val="24"/>
              </w:rPr>
            </w:pPr>
            <w:r w:rsidRPr="00E60FB9">
              <w:rPr>
                <w:rFonts w:ascii="Times New Roman" w:hAnsi="Times New Roman" w:cs="Times New Roman"/>
                <w:sz w:val="24"/>
                <w:szCs w:val="24"/>
              </w:rPr>
              <w:t>Рисунки на асфальте «Пусть всегда будет солнце!» Памятка «Правила поведения в экстремальной ситуации»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E60FB9" w:rsidRDefault="00C4304A" w:rsidP="003C1324">
            <w:pPr>
              <w:ind w:firstLine="0"/>
              <w:rPr>
                <w:rFonts w:ascii="Times New Roman" w:hAnsi="Times New Roman" w:cs="Times New Roman"/>
                <w:sz w:val="24"/>
                <w:szCs w:val="24"/>
              </w:rPr>
            </w:pPr>
            <w:r w:rsidRPr="00E60FB9">
              <w:rPr>
                <w:rFonts w:ascii="Times New Roman" w:hAnsi="Times New Roman" w:cs="Times New Roman"/>
                <w:sz w:val="24"/>
                <w:szCs w:val="24"/>
              </w:rPr>
              <w:lastRenderedPageBreak/>
              <w:t>Познание, человек, труд</w:t>
            </w:r>
          </w:p>
          <w:p w:rsidR="00C4304A" w:rsidRPr="00E60FB9" w:rsidRDefault="00C4304A" w:rsidP="00E60FB9">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4304A" w:rsidRPr="00E60FB9" w:rsidRDefault="00C4304A" w:rsidP="005137AD">
            <w:pPr>
              <w:ind w:firstLine="0"/>
              <w:rPr>
                <w:rFonts w:ascii="Times New Roman" w:hAnsi="Times New Roman" w:cs="Times New Roman"/>
                <w:sz w:val="24"/>
                <w:szCs w:val="24"/>
              </w:rPr>
            </w:pPr>
            <w:r w:rsidRPr="00E60FB9">
              <w:rPr>
                <w:rFonts w:ascii="Times New Roman" w:hAnsi="Times New Roman" w:cs="Times New Roman"/>
                <w:sz w:val="24"/>
                <w:szCs w:val="24"/>
              </w:rPr>
              <w:t>8 сентября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E60FB9" w:rsidRDefault="00C4304A" w:rsidP="003C1324">
            <w:pPr>
              <w:ind w:firstLine="0"/>
              <w:jc w:val="left"/>
              <w:rPr>
                <w:rFonts w:ascii="Times New Roman" w:hAnsi="Times New Roman" w:cs="Times New Roman"/>
                <w:sz w:val="24"/>
                <w:szCs w:val="24"/>
              </w:rPr>
            </w:pPr>
            <w:r w:rsidRPr="00E60FB9">
              <w:rPr>
                <w:rFonts w:ascii="Times New Roman" w:hAnsi="Times New Roman" w:cs="Times New Roman"/>
                <w:sz w:val="24"/>
                <w:szCs w:val="24"/>
              </w:rPr>
              <w:t xml:space="preserve">Международный день распространение грамотности </w:t>
            </w:r>
          </w:p>
        </w:tc>
        <w:tc>
          <w:tcPr>
            <w:tcW w:w="4677" w:type="dxa"/>
            <w:tcBorders>
              <w:top w:val="single" w:sz="4" w:space="0" w:color="auto"/>
              <w:left w:val="single" w:sz="4" w:space="0" w:color="auto"/>
              <w:bottom w:val="single" w:sz="4" w:space="0" w:color="auto"/>
              <w:right w:val="single" w:sz="4" w:space="0" w:color="auto"/>
            </w:tcBorders>
            <w:hideMark/>
          </w:tcPr>
          <w:p w:rsidR="00C4304A" w:rsidRPr="00E60FB9" w:rsidRDefault="00C4304A" w:rsidP="003C1324">
            <w:pPr>
              <w:ind w:firstLine="0"/>
              <w:rPr>
                <w:rFonts w:ascii="Times New Roman" w:hAnsi="Times New Roman" w:cs="Times New Roman"/>
                <w:sz w:val="24"/>
                <w:szCs w:val="24"/>
              </w:rPr>
            </w:pPr>
            <w:r w:rsidRPr="00E60FB9">
              <w:rPr>
                <w:rFonts w:ascii="Times New Roman" w:hAnsi="Times New Roman" w:cs="Times New Roman"/>
                <w:sz w:val="24"/>
                <w:szCs w:val="24"/>
              </w:rPr>
              <w:t xml:space="preserve">Игры-путешествия, развлечения, викторины, квесты по познавательно-речевому развитию «Путешествие к Незнайке» </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Познание, труд</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2 суббота сентября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День края – день краевой столицы</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shd w:val="clear" w:color="auto" w:fill="FFFFFF"/>
              </w:rPr>
              <w:t>Игра-путешествие «Здесь мой край»</w:t>
            </w:r>
            <w:r w:rsidRPr="00294619">
              <w:rPr>
                <w:rFonts w:ascii="Times New Roman" w:hAnsi="Times New Roman" w:cs="Times New Roman"/>
                <w:sz w:val="24"/>
                <w:szCs w:val="24"/>
              </w:rPr>
              <w:t xml:space="preserve">, тематическая викторина по символике СК, познавательное </w:t>
            </w:r>
            <w:r w:rsidRPr="00294619">
              <w:rPr>
                <w:rFonts w:ascii="Times New Roman" w:hAnsi="Times New Roman" w:cs="Times New Roman"/>
                <w:sz w:val="24"/>
                <w:szCs w:val="24"/>
                <w:shd w:val="clear" w:color="auto" w:fill="FFFFFF"/>
              </w:rPr>
              <w:t>краеведение «Регион 26»</w:t>
            </w:r>
            <w:r w:rsidRPr="00294619">
              <w:rPr>
                <w:rFonts w:ascii="Times New Roman" w:hAnsi="Times New Roman" w:cs="Times New Roman"/>
                <w:sz w:val="24"/>
                <w:szCs w:val="24"/>
              </w:rPr>
              <w:t>,</w:t>
            </w:r>
            <w:r w:rsidRPr="00294619">
              <w:rPr>
                <w:rFonts w:ascii="Times New Roman" w:hAnsi="Times New Roman" w:cs="Times New Roman"/>
                <w:color w:val="3B3B3B"/>
                <w:sz w:val="24"/>
                <w:szCs w:val="24"/>
                <w:shd w:val="clear" w:color="auto" w:fill="FFFFFF"/>
              </w:rPr>
              <w:t xml:space="preserve"> </w:t>
            </w:r>
            <w:r w:rsidRPr="00294619">
              <w:rPr>
                <w:rFonts w:ascii="Times New Roman" w:hAnsi="Times New Roman" w:cs="Times New Roman"/>
                <w:sz w:val="24"/>
                <w:szCs w:val="24"/>
                <w:shd w:val="clear" w:color="auto" w:fill="FFFFFF"/>
              </w:rPr>
              <w:t>фотовыставка «Край родной, навек любимый»</w:t>
            </w:r>
            <w:r w:rsidRPr="00294619">
              <w:rPr>
                <w:rFonts w:ascii="Times New Roman" w:hAnsi="Times New Roman" w:cs="Times New Roman"/>
                <w:sz w:val="24"/>
                <w:szCs w:val="24"/>
              </w:rPr>
              <w:t xml:space="preserve"> </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Труд</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27 сентября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День дошкольного работника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Коллективная стенгазета, поздравление от воспитанников всем сотрудникам детсада</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Человек</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 октября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День пожилого человека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«День внимания и уважения» - поздравительные открытки и добрые слова для бабушек и дедушек</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Красота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1 октября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Всемирный день музыки</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Музыкальный фестиваль, музыкальная викторина</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Познание, милосердие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4 октября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lang w:eastAsia="en-US"/>
              </w:rPr>
              <w:t>Всемирный день животных</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Тематический день, природоохранная акция «Красная книга»</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Труд</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5 октября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учителя</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Коллективная газета - поздравление</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Человек, дружба, здоровье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Pr>
                <w:rFonts w:ascii="Times New Roman" w:hAnsi="Times New Roman" w:cs="Times New Roman"/>
                <w:sz w:val="24"/>
                <w:szCs w:val="24"/>
              </w:rPr>
              <w:t>1</w:t>
            </w:r>
            <w:r w:rsidRPr="00294619">
              <w:rPr>
                <w:rFonts w:ascii="Times New Roman" w:hAnsi="Times New Roman" w:cs="Times New Roman"/>
                <w:sz w:val="24"/>
                <w:szCs w:val="24"/>
              </w:rPr>
              <w:t xml:space="preserve"> пятница октября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улыбки</w:t>
            </w:r>
          </w:p>
          <w:p w:rsidR="00C4304A" w:rsidRPr="00294619" w:rsidRDefault="00C4304A" w:rsidP="003C1324">
            <w:pPr>
              <w:pStyle w:val="a4"/>
              <w:jc w:val="left"/>
              <w:rPr>
                <w:rFonts w:ascii="Times New Roman" w:hAnsi="Times New Roman" w:cs="Times New Roman"/>
                <w:sz w:val="24"/>
                <w:szCs w:val="24"/>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Девиз дня: «От улыбки станет всем светлей!»- помоги появиться хоть одной улыбке: рисуем улыбки, дарим улыбки, рассказываем смешные истории.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Труд, семья, сотрудничество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5137AD" w:rsidP="003C1324">
            <w:pPr>
              <w:pStyle w:val="a4"/>
              <w:ind w:firstLine="0"/>
              <w:rPr>
                <w:rFonts w:ascii="Times New Roman" w:hAnsi="Times New Roman" w:cs="Times New Roman"/>
              </w:rPr>
            </w:pPr>
            <w:r>
              <w:rPr>
                <w:rFonts w:ascii="Times New Roman" w:hAnsi="Times New Roman" w:cs="Times New Roman"/>
              </w:rPr>
              <w:t xml:space="preserve">2 </w:t>
            </w:r>
            <w:r w:rsidR="00C4304A" w:rsidRPr="0084398F">
              <w:rPr>
                <w:rFonts w:ascii="Times New Roman" w:hAnsi="Times New Roman" w:cs="Times New Roman"/>
              </w:rPr>
              <w:t>воскресенье</w:t>
            </w:r>
            <w:r w:rsidR="00C4304A" w:rsidRPr="00294619">
              <w:rPr>
                <w:rFonts w:ascii="Times New Roman" w:hAnsi="Times New Roman" w:cs="Times New Roman"/>
              </w:rPr>
              <w:t xml:space="preserve"> </w:t>
            </w:r>
          </w:p>
          <w:p w:rsidR="00C4304A" w:rsidRDefault="00C4304A" w:rsidP="00C4304A">
            <w:pPr>
              <w:pStyle w:val="a4"/>
              <w:rPr>
                <w:rFonts w:ascii="Times New Roman" w:hAnsi="Times New Roman" w:cs="Times New Roman"/>
              </w:rPr>
            </w:pP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rPr>
              <w:t>2 суббота октября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День работников сельского хозяйства. </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День станицы</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shd w:val="clear" w:color="auto" w:fill="FFFFFF"/>
              </w:rPr>
            </w:pPr>
            <w:r w:rsidRPr="00294619">
              <w:rPr>
                <w:rFonts w:ascii="Times New Roman" w:hAnsi="Times New Roman" w:cs="Times New Roman"/>
                <w:sz w:val="24"/>
                <w:szCs w:val="24"/>
              </w:rPr>
              <w:t xml:space="preserve">Творческий конкурс «Чудеса осени », поздравительный номер в праздничном концерте  Дня станицы, познавательное  </w:t>
            </w:r>
            <w:r w:rsidRPr="00294619">
              <w:rPr>
                <w:rFonts w:ascii="Times New Roman" w:hAnsi="Times New Roman" w:cs="Times New Roman"/>
                <w:sz w:val="24"/>
                <w:szCs w:val="24"/>
                <w:shd w:val="clear" w:color="auto" w:fill="FFFFFF"/>
              </w:rPr>
              <w:t xml:space="preserve">краеведение </w:t>
            </w:r>
            <w:r w:rsidRPr="00294619">
              <w:rPr>
                <w:rFonts w:ascii="Times New Roman" w:hAnsi="Times New Roman" w:cs="Times New Roman"/>
                <w:color w:val="3B3B3B"/>
                <w:sz w:val="24"/>
                <w:szCs w:val="24"/>
                <w:shd w:val="clear" w:color="auto" w:fill="FFFFFF"/>
              </w:rPr>
              <w:t xml:space="preserve"> </w:t>
            </w:r>
            <w:r w:rsidRPr="00294619">
              <w:rPr>
                <w:rFonts w:ascii="Times New Roman" w:hAnsi="Times New Roman" w:cs="Times New Roman"/>
                <w:sz w:val="24"/>
                <w:szCs w:val="24"/>
                <w:shd w:val="clear" w:color="auto" w:fill="FFFFFF"/>
              </w:rPr>
              <w:t>«Большой России малый уголок», фотовыставка «Люблю тебя, моя станица!»</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Семья </w:t>
            </w:r>
          </w:p>
          <w:p w:rsidR="00C4304A" w:rsidRPr="00294619" w:rsidRDefault="00C4304A" w:rsidP="00E60FB9">
            <w:pPr>
              <w:pStyle w:val="a4"/>
              <w:jc w:val="lef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Pr>
                <w:rFonts w:ascii="Times New Roman" w:hAnsi="Times New Roman" w:cs="Times New Roman"/>
                <w:sz w:val="24"/>
                <w:szCs w:val="24"/>
              </w:rPr>
              <w:t>3</w:t>
            </w:r>
            <w:r w:rsidRPr="0084398F">
              <w:rPr>
                <w:rFonts w:ascii="Times New Roman" w:hAnsi="Times New Roman" w:cs="Times New Roman"/>
              </w:rPr>
              <w:t xml:space="preserve">воскресенье </w:t>
            </w:r>
            <w:r>
              <w:rPr>
                <w:rFonts w:ascii="Times New Roman" w:hAnsi="Times New Roman" w:cs="Times New Roman"/>
                <w:sz w:val="24"/>
                <w:szCs w:val="24"/>
              </w:rPr>
              <w:t>октября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День отца в России </w:t>
            </w:r>
          </w:p>
          <w:p w:rsidR="00C4304A" w:rsidRPr="00294619" w:rsidRDefault="00C4304A" w:rsidP="00C4304A">
            <w:pPr>
              <w:pStyle w:val="a4"/>
              <w:rPr>
                <w:rFonts w:ascii="Times New Roman" w:hAnsi="Times New Roman" w:cs="Times New Roman"/>
                <w:sz w:val="24"/>
                <w:szCs w:val="24"/>
              </w:rPr>
            </w:pPr>
            <w:r w:rsidRPr="00294619">
              <w:rPr>
                <w:rFonts w:ascii="Times New Roman" w:hAnsi="Times New Roman" w:cs="Times New Roman"/>
                <w:sz w:val="24"/>
                <w:szCs w:val="24"/>
              </w:rPr>
              <w:t>(с 4.10.2021г)</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Коллективное поздравление: выпуск стенгазеты поздравления  </w:t>
            </w:r>
            <w:r w:rsidRPr="00294619">
              <w:rPr>
                <w:rFonts w:ascii="Times New Roman" w:eastAsiaTheme="minorHAnsi" w:hAnsi="Times New Roman" w:cs="Times New Roman"/>
                <w:sz w:val="24"/>
                <w:szCs w:val="24"/>
                <w:lang w:eastAsia="en-US"/>
              </w:rPr>
              <w:t>«Папой я своим горжусь!»</w:t>
            </w:r>
            <w:r w:rsidRPr="00294619">
              <w:rPr>
                <w:rFonts w:ascii="Times New Roman" w:hAnsi="Times New Roman" w:cs="Times New Roman"/>
                <w:sz w:val="24"/>
                <w:szCs w:val="24"/>
              </w:rPr>
              <w:t>, фото коллажа, для любимых пап.</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3 ноября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День рождения С.Я. Маршака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Викторины, чтение, драматизации, просмотр презентаций, рисунки по произведениям</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Человек, Родина, дружба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4 ноября </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lang w:eastAsia="en-US"/>
              </w:rPr>
              <w:t>День народного единства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«Моя родина - Россия» - </w:t>
            </w:r>
            <w:r>
              <w:rPr>
                <w:rFonts w:ascii="Times New Roman" w:hAnsi="Times New Roman" w:cs="Times New Roman"/>
                <w:sz w:val="24"/>
                <w:szCs w:val="24"/>
              </w:rPr>
              <w:t xml:space="preserve">хоровод дружбы, </w:t>
            </w:r>
            <w:r w:rsidRPr="00294619">
              <w:rPr>
                <w:rFonts w:ascii="Times New Roman" w:hAnsi="Times New Roman" w:cs="Times New Roman"/>
                <w:sz w:val="24"/>
                <w:szCs w:val="24"/>
              </w:rPr>
              <w:t>выставка рисунков</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человек, труд</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8 ноября </w:t>
            </w:r>
          </w:p>
          <w:p w:rsidR="00C4304A" w:rsidRPr="00294619" w:rsidRDefault="00C4304A" w:rsidP="00C4304A">
            <w:pPr>
              <w:pStyle w:val="a4"/>
              <w:rPr>
                <w:rFonts w:ascii="Times New Roman" w:hAnsi="Times New Roman" w:cs="Times New Roman"/>
                <w:sz w:val="24"/>
                <w:szCs w:val="24"/>
              </w:rPr>
            </w:pP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10 ноября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памяти </w:t>
            </w:r>
            <w:r>
              <w:rPr>
                <w:rFonts w:ascii="Times New Roman" w:hAnsi="Times New Roman" w:cs="Times New Roman"/>
                <w:sz w:val="24"/>
                <w:szCs w:val="24"/>
                <w:lang w:eastAsia="en-US"/>
              </w:rPr>
              <w:t>погибших при исполнении служебных обязанностей</w:t>
            </w:r>
            <w:r w:rsidRPr="0029461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 xml:space="preserve">сотрудников ОВД России. День сотрудника </w:t>
            </w:r>
            <w:r w:rsidRPr="00294619">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ОВД</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Профильно-познавательная  беседа «Наша служба и опасна, и трудна!», просмотр презентации: история МВД, </w:t>
            </w:r>
            <w:r>
              <w:rPr>
                <w:rFonts w:ascii="Times New Roman" w:hAnsi="Times New Roman" w:cs="Times New Roman"/>
                <w:sz w:val="24"/>
                <w:szCs w:val="24"/>
              </w:rPr>
              <w:t xml:space="preserve">специальная </w:t>
            </w:r>
            <w:r w:rsidRPr="00294619">
              <w:rPr>
                <w:rFonts w:ascii="Times New Roman" w:hAnsi="Times New Roman" w:cs="Times New Roman"/>
                <w:sz w:val="24"/>
                <w:szCs w:val="24"/>
              </w:rPr>
              <w:t>подготовка, деятельность, форма.</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lastRenderedPageBreak/>
              <w:t>Познание, красота, дружба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18 ноября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рождения Деда Мороза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«Морозный подарок» - поздравительная открытка </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Человек, семья дружба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20 ноября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ребенка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Счастливый день: приключения, игры, развлечения, сюрпризы</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Человек, семья, здоровье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3 </w:t>
            </w:r>
            <w:r w:rsidRPr="0084398F">
              <w:rPr>
                <w:rFonts w:ascii="Times New Roman" w:hAnsi="Times New Roman" w:cs="Times New Roman"/>
              </w:rPr>
              <w:t xml:space="preserve">воскресенье </w:t>
            </w:r>
            <w:r w:rsidRPr="00294619">
              <w:rPr>
                <w:rFonts w:ascii="Times New Roman" w:hAnsi="Times New Roman" w:cs="Times New Roman"/>
                <w:sz w:val="24"/>
                <w:szCs w:val="24"/>
              </w:rPr>
              <w:t xml:space="preserve">ноября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памяти жертв дорожно-транспортных происшествий</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lang w:eastAsia="en-US"/>
              </w:rPr>
              <w:t>Акция памяти «</w:t>
            </w:r>
            <w:r w:rsidRPr="00294619">
              <w:rPr>
                <w:rFonts w:ascii="Times New Roman" w:hAnsi="Times New Roman" w:cs="Times New Roman"/>
                <w:sz w:val="24"/>
                <w:szCs w:val="24"/>
              </w:rPr>
              <w:t>Ради жизни на земле – соблюдаем ПДД!» -</w:t>
            </w:r>
            <w:r w:rsidRPr="00294619">
              <w:rPr>
                <w:rFonts w:ascii="Times New Roman" w:hAnsi="Times New Roman" w:cs="Times New Roman"/>
                <w:sz w:val="24"/>
                <w:szCs w:val="24"/>
                <w:lang w:eastAsia="en-US"/>
              </w:rPr>
              <w:t xml:space="preserve"> Всемирный День памяти жертв ДТП (ангел </w:t>
            </w:r>
            <w:r w:rsidRPr="00294619">
              <w:rPr>
                <w:rFonts w:ascii="Times New Roman" w:hAnsi="Times New Roman" w:cs="Times New Roman"/>
                <w:sz w:val="24"/>
                <w:szCs w:val="24"/>
                <w:shd w:val="clear" w:color="auto" w:fill="FFFFFF"/>
              </w:rPr>
              <w:t>хранитель</w:t>
            </w:r>
            <w:r w:rsidRPr="00294619">
              <w:rPr>
                <w:rFonts w:ascii="Times New Roman" w:hAnsi="Times New Roman" w:cs="Times New Roman"/>
                <w:sz w:val="24"/>
                <w:szCs w:val="24"/>
                <w:lang w:eastAsia="en-US"/>
              </w:rPr>
              <w:t xml:space="preserve"> </w:t>
            </w:r>
            <w:r w:rsidRPr="00294619">
              <w:rPr>
                <w:rFonts w:ascii="Times New Roman" w:hAnsi="Times New Roman" w:cs="Times New Roman"/>
                <w:sz w:val="24"/>
                <w:szCs w:val="24"/>
              </w:rPr>
              <w:t>оригами).</w:t>
            </w:r>
          </w:p>
        </w:tc>
      </w:tr>
      <w:tr w:rsidR="00C4304A" w:rsidRPr="00294619" w:rsidTr="003C1324">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Человек, семья дружба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последнее </w:t>
            </w:r>
            <w:r w:rsidRPr="0084398F">
              <w:rPr>
                <w:rFonts w:ascii="Times New Roman" w:hAnsi="Times New Roman" w:cs="Times New Roman"/>
              </w:rPr>
              <w:t>воскресенье</w:t>
            </w:r>
            <w:r w:rsidRPr="00294619">
              <w:rPr>
                <w:rFonts w:ascii="Times New Roman" w:hAnsi="Times New Roman" w:cs="Times New Roman"/>
                <w:sz w:val="24"/>
                <w:szCs w:val="24"/>
              </w:rPr>
              <w:t xml:space="preserve"> ноября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lang w:eastAsia="en-US"/>
              </w:rPr>
              <w:t>День матери</w:t>
            </w:r>
            <w:r w:rsidRPr="00294619">
              <w:rPr>
                <w:rFonts w:ascii="Times New Roman" w:hAnsi="Times New Roman" w:cs="Times New Roman"/>
                <w:sz w:val="24"/>
                <w:szCs w:val="24"/>
              </w:rPr>
              <w:t xml:space="preserve"> </w:t>
            </w:r>
          </w:p>
          <w:p w:rsidR="00C4304A" w:rsidRPr="00294619" w:rsidRDefault="00C4304A" w:rsidP="003C1324">
            <w:pPr>
              <w:pStyle w:val="a4"/>
              <w:jc w:val="left"/>
              <w:rPr>
                <w:rFonts w:ascii="Times New Roman" w:hAnsi="Times New Roman" w:cs="Times New Roman"/>
                <w:sz w:val="24"/>
                <w:szCs w:val="24"/>
                <w:lang w:eastAsia="en-US"/>
              </w:rPr>
            </w:pP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Творческая мастерская «Маму милую люблю, ей подарок подарю» - изготовления украшения для мамы</w:t>
            </w:r>
          </w:p>
        </w:tc>
      </w:tr>
      <w:tr w:rsidR="00C4304A" w:rsidRPr="00294619" w:rsidTr="00C4304A">
        <w:trPr>
          <w:trHeight w:val="768"/>
        </w:trPr>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познание</w:t>
            </w:r>
          </w:p>
          <w:p w:rsidR="00C4304A" w:rsidRPr="00294619" w:rsidRDefault="00C4304A" w:rsidP="00E60FB9">
            <w:pPr>
              <w:pStyle w:val="a4"/>
              <w:jc w:val="lef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30 ноября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Государственного герба РФ</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День Государственного герба: познаем «Герб-символ России»– узнае</w:t>
            </w:r>
            <w:r>
              <w:rPr>
                <w:rFonts w:ascii="Times New Roman" w:hAnsi="Times New Roman" w:cs="Times New Roman"/>
                <w:sz w:val="24"/>
                <w:szCs w:val="24"/>
              </w:rPr>
              <w:t xml:space="preserve">м «Значение элементов герба»  – </w:t>
            </w:r>
            <w:r w:rsidRPr="00294619">
              <w:rPr>
                <w:rFonts w:ascii="Times New Roman" w:hAnsi="Times New Roman" w:cs="Times New Roman"/>
                <w:sz w:val="24"/>
                <w:szCs w:val="24"/>
              </w:rPr>
              <w:t xml:space="preserve">рисуем герб – гордимся </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жизнь, милосердие, человек, семья</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3 декабря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неизвестного солдата</w:t>
            </w:r>
          </w:p>
          <w:p w:rsidR="00C4304A" w:rsidRPr="00294619" w:rsidRDefault="00C4304A" w:rsidP="00C4304A">
            <w:pPr>
              <w:pStyle w:val="a4"/>
              <w:rPr>
                <w:rFonts w:ascii="Times New Roman" w:hAnsi="Times New Roman" w:cs="Times New Roman"/>
                <w:sz w:val="24"/>
                <w:szCs w:val="24"/>
                <w:lang w:eastAsia="en-US"/>
              </w:rPr>
            </w:pPr>
          </w:p>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инвалидов </w:t>
            </w:r>
          </w:p>
        </w:tc>
        <w:tc>
          <w:tcPr>
            <w:tcW w:w="4677" w:type="dxa"/>
            <w:tcBorders>
              <w:top w:val="single" w:sz="4" w:space="0" w:color="auto"/>
              <w:left w:val="single" w:sz="4" w:space="0" w:color="auto"/>
              <w:bottom w:val="single" w:sz="4" w:space="0" w:color="auto"/>
              <w:right w:val="single" w:sz="4" w:space="0" w:color="auto"/>
            </w:tcBorders>
          </w:tcPr>
          <w:p w:rsidR="00C4304A" w:rsidRPr="00294619" w:rsidRDefault="00C4304A" w:rsidP="003C1324">
            <w:pPr>
              <w:pStyle w:val="a4"/>
              <w:ind w:firstLine="0"/>
              <w:rPr>
                <w:rFonts w:ascii="Times New Roman" w:hAnsi="Times New Roman" w:cs="Times New Roman"/>
                <w:bCs/>
                <w:color w:val="000000"/>
                <w:sz w:val="24"/>
                <w:szCs w:val="24"/>
                <w:shd w:val="clear" w:color="auto" w:fill="FFFFFF"/>
              </w:rPr>
            </w:pPr>
            <w:r w:rsidRPr="00294619">
              <w:rPr>
                <w:rFonts w:ascii="Times New Roman" w:hAnsi="Times New Roman" w:cs="Times New Roman"/>
                <w:bCs/>
                <w:color w:val="000000"/>
                <w:sz w:val="24"/>
                <w:szCs w:val="24"/>
                <w:shd w:val="clear" w:color="auto" w:fill="FFFFFF"/>
              </w:rPr>
              <w:t>День памяти «Никто не забыт, ничто не забыто»:</w:t>
            </w:r>
          </w:p>
          <w:p w:rsidR="00C4304A" w:rsidRPr="00294619" w:rsidRDefault="00C4304A" w:rsidP="003C1324">
            <w:pPr>
              <w:pStyle w:val="a4"/>
              <w:ind w:firstLine="0"/>
              <w:rPr>
                <w:rFonts w:ascii="Times New Roman" w:hAnsi="Times New Roman" w:cs="Times New Roman"/>
                <w:bCs/>
                <w:color w:val="000000"/>
                <w:sz w:val="24"/>
                <w:szCs w:val="24"/>
                <w:shd w:val="clear" w:color="auto" w:fill="FFFFFF"/>
              </w:rPr>
            </w:pPr>
            <w:r w:rsidRPr="00294619">
              <w:rPr>
                <w:rFonts w:ascii="Times New Roman" w:hAnsi="Times New Roman" w:cs="Times New Roman"/>
                <w:bCs/>
                <w:color w:val="000000" w:themeColor="text1"/>
                <w:sz w:val="24"/>
                <w:szCs w:val="24"/>
                <w:shd w:val="clear" w:color="auto" w:fill="FFFFFF"/>
              </w:rPr>
              <w:t>Беседа</w:t>
            </w:r>
            <w:r w:rsidRPr="00294619">
              <w:rPr>
                <w:rFonts w:ascii="Times New Roman" w:hAnsi="Times New Roman" w:cs="Times New Roman"/>
                <w:bCs/>
                <w:color w:val="C00000"/>
                <w:sz w:val="24"/>
                <w:szCs w:val="24"/>
                <w:shd w:val="clear" w:color="auto" w:fill="FFFFFF"/>
              </w:rPr>
              <w:t xml:space="preserve"> </w:t>
            </w:r>
            <w:r w:rsidRPr="00294619">
              <w:rPr>
                <w:rFonts w:ascii="Times New Roman" w:hAnsi="Times New Roman" w:cs="Times New Roman"/>
                <w:bCs/>
                <w:color w:val="000000"/>
                <w:sz w:val="24"/>
                <w:szCs w:val="24"/>
                <w:shd w:val="clear" w:color="auto" w:fill="FFFFFF"/>
              </w:rPr>
              <w:t xml:space="preserve">«Имя твоё неизвестно, подвиг твой бессмертен» </w:t>
            </w:r>
          </w:p>
          <w:p w:rsidR="00C4304A" w:rsidRPr="00294619" w:rsidRDefault="00C4304A" w:rsidP="003C1324">
            <w:pPr>
              <w:pStyle w:val="a4"/>
              <w:ind w:firstLine="0"/>
              <w:rPr>
                <w:rFonts w:ascii="Times New Roman" w:hAnsi="Times New Roman" w:cs="Times New Roman"/>
                <w:i/>
                <w:iCs/>
                <w:color w:val="000000"/>
                <w:sz w:val="24"/>
                <w:szCs w:val="24"/>
                <w:shd w:val="clear" w:color="auto" w:fill="FFFFFF"/>
              </w:rPr>
            </w:pPr>
            <w:r w:rsidRPr="00294619">
              <w:rPr>
                <w:rFonts w:ascii="Times New Roman" w:hAnsi="Times New Roman" w:cs="Times New Roman"/>
                <w:color w:val="000000"/>
                <w:sz w:val="24"/>
                <w:szCs w:val="24"/>
                <w:shd w:val="clear" w:color="auto" w:fill="FFFFFF"/>
              </w:rPr>
              <w:t>Презентация могила «Неизвестного солдата у Кремлёвской стены»</w:t>
            </w:r>
            <w:r w:rsidRPr="00294619">
              <w:rPr>
                <w:rFonts w:ascii="Times New Roman" w:hAnsi="Times New Roman" w:cs="Times New Roman"/>
                <w:i/>
                <w:iCs/>
                <w:color w:val="000000"/>
                <w:sz w:val="24"/>
                <w:szCs w:val="24"/>
                <w:shd w:val="clear" w:color="auto" w:fill="FFFFFF"/>
              </w:rPr>
              <w:t xml:space="preserve">  </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iCs/>
                <w:color w:val="000000"/>
                <w:sz w:val="24"/>
                <w:szCs w:val="24"/>
                <w:shd w:val="clear" w:color="auto" w:fill="FFFFFF"/>
              </w:rPr>
              <w:t>Стихотворение М. Исаковского «Неизвестный солдат»</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E60FB9">
            <w:pPr>
              <w:pStyle w:val="a4"/>
              <w:jc w:val="left"/>
              <w:rPr>
                <w:rFonts w:ascii="Times New Roman" w:hAnsi="Times New Roman" w:cs="Times New Roman"/>
                <w:sz w:val="24"/>
                <w:szCs w:val="24"/>
              </w:rPr>
            </w:pPr>
            <w:r w:rsidRPr="00294619">
              <w:rPr>
                <w:rFonts w:ascii="Times New Roman" w:hAnsi="Times New Roman" w:cs="Times New Roman"/>
                <w:sz w:val="24"/>
                <w:szCs w:val="24"/>
              </w:rPr>
              <w:t>Родина, человек, милосердие, добро</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C4304A">
            <w:pPr>
              <w:pStyle w:val="a4"/>
              <w:rPr>
                <w:rFonts w:ascii="Times New Roman" w:hAnsi="Times New Roman" w:cs="Times New Roman"/>
                <w:sz w:val="24"/>
                <w:szCs w:val="24"/>
              </w:rPr>
            </w:pPr>
            <w:r w:rsidRPr="00294619">
              <w:rPr>
                <w:rFonts w:ascii="Times New Roman" w:hAnsi="Times New Roman" w:cs="Times New Roman"/>
                <w:sz w:val="24"/>
                <w:szCs w:val="24"/>
              </w:rPr>
              <w:t xml:space="preserve">5 декабря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добровольца (волонтера) в России</w:t>
            </w:r>
          </w:p>
        </w:tc>
        <w:tc>
          <w:tcPr>
            <w:tcW w:w="4677" w:type="dxa"/>
            <w:tcBorders>
              <w:top w:val="single" w:sz="4" w:space="0" w:color="auto"/>
              <w:left w:val="single" w:sz="4" w:space="0" w:color="auto"/>
              <w:bottom w:val="single" w:sz="4" w:space="0" w:color="auto"/>
              <w:right w:val="single" w:sz="4" w:space="0" w:color="auto"/>
            </w:tcBorders>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«Маленькие волонтеры или день добрых дел» </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 помощь младшим дошкольникам; </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помощь старшим;</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 помощь животным; </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 уборка мусора и загрязнений; </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пропаганда здорового образа жизни и др.</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Красота, человек</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8 декабря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Международный день художника</w:t>
            </w:r>
          </w:p>
        </w:tc>
        <w:tc>
          <w:tcPr>
            <w:tcW w:w="4677" w:type="dxa"/>
            <w:tcBorders>
              <w:top w:val="single" w:sz="4" w:space="0" w:color="auto"/>
              <w:left w:val="single" w:sz="4" w:space="0" w:color="auto"/>
              <w:bottom w:val="single" w:sz="4" w:space="0" w:color="auto"/>
              <w:right w:val="single" w:sz="4" w:space="0" w:color="auto"/>
            </w:tcBorders>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День «Юного художника» - творческое рисование разными материалами, нетрадиционные техники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жизнь, человек</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9 декабря </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героев Отечества</w:t>
            </w:r>
          </w:p>
        </w:tc>
        <w:tc>
          <w:tcPr>
            <w:tcW w:w="4677" w:type="dxa"/>
            <w:tcBorders>
              <w:top w:val="single" w:sz="4" w:space="0" w:color="auto"/>
              <w:left w:val="single" w:sz="4" w:space="0" w:color="auto"/>
              <w:bottom w:val="single" w:sz="4" w:space="0" w:color="auto"/>
              <w:right w:val="single" w:sz="4" w:space="0" w:color="auto"/>
            </w:tcBorders>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Нравственно – патриотические беседы: «Кто такой герой?», «Память о героях вечна», «Медаль Золотая звезда»</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Человек, семья дружба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10 декабря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прав человека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«Мои права» - презентация для детей, викторина по правам ребенка, «Уполномоченный по правам ребенка» - рассказ-беседа.</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12 декабря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Конституции РФ</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Разговор о важном  «Расскажи детям, что такое: гражданин, главный закон, Родина»  – нравственно –патриотические беседы </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Человек, семья, красота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31 декабря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Новый год</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Конкурс убранства групп  – новогодняя символика.</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Утренник «Чудесный праздник – Новый год»</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Человек, семья, </w:t>
            </w:r>
            <w:r w:rsidRPr="00294619">
              <w:rPr>
                <w:rFonts w:ascii="Times New Roman" w:hAnsi="Times New Roman" w:cs="Times New Roman"/>
                <w:sz w:val="24"/>
                <w:szCs w:val="24"/>
              </w:rPr>
              <w:lastRenderedPageBreak/>
              <w:t>культура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lastRenderedPageBreak/>
              <w:t xml:space="preserve">7–14 – 19 января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Рождественские гулянья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Каникулы, </w:t>
            </w:r>
          </w:p>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Развлечение - гулянья «Рождественские </w:t>
            </w:r>
            <w:r w:rsidRPr="00294619">
              <w:rPr>
                <w:rFonts w:ascii="Times New Roman" w:hAnsi="Times New Roman" w:cs="Times New Roman"/>
                <w:sz w:val="24"/>
                <w:szCs w:val="24"/>
              </w:rPr>
              <w:lastRenderedPageBreak/>
              <w:t>посиделки»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lastRenderedPageBreak/>
              <w:t xml:space="preserve">Познание, культура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11 января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спасибо</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3C1324">
            <w:pPr>
              <w:pStyle w:val="a4"/>
              <w:ind w:firstLine="0"/>
              <w:rPr>
                <w:rFonts w:ascii="Times New Roman" w:hAnsi="Times New Roman" w:cs="Times New Roman"/>
                <w:sz w:val="24"/>
                <w:szCs w:val="24"/>
              </w:rPr>
            </w:pPr>
            <w:r w:rsidRPr="00294619">
              <w:rPr>
                <w:rFonts w:ascii="Times New Roman" w:hAnsi="Times New Roman" w:cs="Times New Roman"/>
                <w:sz w:val="24"/>
                <w:szCs w:val="24"/>
              </w:rPr>
              <w:t>Тематический день «Вежливых слов»</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Родина, жизнь, добро, мир, человек, познание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27 января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снятия блокады Ленинграда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Нравственно патриотические  беседы «Героические страницы истории нашей страны»  для детей старшего дошкольного возраста: «900 дней мужества», «Блокадный хлеб», «Подвиги ВОВ»</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жизнь, добро, мир, человек, познание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 февраля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воинской славы. День победы в Сталинградской битве</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Нравственно патриотические  беседы «Героические страницы истории нашей страны»   для детей старшего дошкольного возраста: «200 героических дней» «Сталинград – город-герой», «Мамаев Курган», «Город-герой», «Родина –Мать»</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Познание, природа, культура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4 февраля </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рождения М.М. Пришвина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Выставка в книжном уголке, чтение, просмотр иллюстраций, рисунки по произведениям</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E60FB9">
            <w:pPr>
              <w:pStyle w:val="a4"/>
              <w:jc w:val="left"/>
              <w:rPr>
                <w:rFonts w:ascii="Times New Roman" w:hAnsi="Times New Roman" w:cs="Times New Roman"/>
                <w:sz w:val="24"/>
                <w:szCs w:val="24"/>
              </w:rPr>
            </w:pPr>
            <w:r w:rsidRPr="00294619">
              <w:rPr>
                <w:rFonts w:ascii="Times New Roman" w:hAnsi="Times New Roman" w:cs="Times New Roman"/>
                <w:sz w:val="24"/>
                <w:szCs w:val="24"/>
              </w:rPr>
              <w:t>Познание, человек, труд</w:t>
            </w:r>
          </w:p>
          <w:p w:rsidR="00C4304A" w:rsidRPr="00294619" w:rsidRDefault="00C4304A" w:rsidP="00E60FB9">
            <w:pPr>
              <w:pStyle w:val="a4"/>
              <w:jc w:val="lef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8 февраля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российской науки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color w:val="000000" w:themeColor="text1"/>
                <w:sz w:val="24"/>
                <w:szCs w:val="24"/>
              </w:rPr>
            </w:pPr>
            <w:r w:rsidRPr="00294619">
              <w:rPr>
                <w:rFonts w:ascii="Times New Roman" w:hAnsi="Times New Roman" w:cs="Times New Roman"/>
                <w:color w:val="000000" w:themeColor="text1"/>
                <w:sz w:val="24"/>
                <w:szCs w:val="24"/>
              </w:rPr>
              <w:t>День работы исследовательской лабораторий «Юные ученые»  день опытов, наблюдений, экспериментов по изучению свойств живой и неживой природы</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Познание, природа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11 февраля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рождения Виталия Бианки.</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Выставка в книжном уголке,чтение, драматизации, просмотр презентаций, рисунки по произведениям</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Познание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17 февраля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рождения А.Л. Барто</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Выставка в книжном уголке, викторины, чтение, драматизации, рисунки по произведениям</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Познание, Родина </w:t>
            </w:r>
          </w:p>
          <w:p w:rsidR="00C4304A" w:rsidRPr="00294619" w:rsidRDefault="00C4304A" w:rsidP="00E60FB9">
            <w:pPr>
              <w:pStyle w:val="a4"/>
              <w:jc w:val="lef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21 февраля</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Международный день родного языка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День «Родного языка» - словесных игр, пословиц, загадок, сказок ,стихов и песен на родном языке</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труд, здоровье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23 февраля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защитника Отечества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Спортивно-музыкальный праздник «А, ну-ка, мальчики»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Познание, человек, культура, красота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Pr>
                <w:rFonts w:ascii="Times New Roman" w:hAnsi="Times New Roman" w:cs="Times New Roman"/>
                <w:sz w:val="24"/>
                <w:szCs w:val="24"/>
              </w:rPr>
              <w:t>1 среда марта</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чтения вслух</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«Читай-ка» - флешмоб – 255 лет со дня рождения русского писателя-баснописца Ивана Андреевича Крылова (1769–1844).</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Человек, семья</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8 марта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Международный женский день</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Праздник «Весенний день – 8 марта!» </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Познание, культура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13 марта </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рождения С. Михалкова (1913-2009)</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Викторины, чтение, драматизации, просмотр презентаций, рисунки по произведениям</w:t>
            </w:r>
          </w:p>
        </w:tc>
      </w:tr>
      <w:tr w:rsidR="00C4304A" w:rsidRPr="00294619" w:rsidTr="00C4304A">
        <w:trPr>
          <w:trHeight w:val="558"/>
        </w:trPr>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Познание, природа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20 марта</w:t>
            </w:r>
          </w:p>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21 марта </w:t>
            </w:r>
          </w:p>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22 марта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Земли</w:t>
            </w:r>
          </w:p>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Всемирный день лесов </w:t>
            </w:r>
          </w:p>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Всемирный день водных ресурсов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Календарь природы – весеннее равноденствие</w:t>
            </w:r>
          </w:p>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Акция «Экологический знак «Уважай и сохраняй»</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Культура, красота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27 марта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театра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Игры-драматизации, показ различного вида театра</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Познание, культура, </w:t>
            </w:r>
            <w:r w:rsidRPr="00294619">
              <w:rPr>
                <w:rFonts w:ascii="Times New Roman" w:hAnsi="Times New Roman" w:cs="Times New Roman"/>
                <w:sz w:val="24"/>
                <w:szCs w:val="24"/>
              </w:rPr>
              <w:lastRenderedPageBreak/>
              <w:t>красота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lastRenderedPageBreak/>
              <w:t xml:space="preserve">31 марта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рождения Корнея Чуковского</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Викторины, чтение, драматизации, просмотр презентаций</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lastRenderedPageBreak/>
              <w:t>Человек, здоровье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 апреля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птиц </w:t>
            </w:r>
          </w:p>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смеха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Беседы-рассказы об охране птиц</w:t>
            </w:r>
          </w:p>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Игры, шутки, фокусы, развлечения</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Познание, культура, труд</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2 апреля</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Международный день детской книги</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Экскурсия в библиотеку, выставки детских книг, презентации детских писателей</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Здоровье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7 апреля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здоровья.</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День здоровья, «Путешествие в страну здоровья!» - рисунки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человек, труд</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12 апреля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авиации и  космонавтики</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Конкурсы, викторины, конструирование, аппликация, рисование: космос, планета Земля</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Культура, здоровье, красота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29 апреля</w:t>
            </w:r>
          </w:p>
          <w:p w:rsidR="00C4304A" w:rsidRPr="00294619" w:rsidRDefault="00C4304A" w:rsidP="00C4304A">
            <w:pPr>
              <w:pStyle w:val="a4"/>
              <w:rPr>
                <w:rFonts w:ascii="Times New Roman" w:hAnsi="Times New Roman" w:cs="Times New Roman"/>
                <w:sz w:val="24"/>
                <w:szCs w:val="24"/>
              </w:rPr>
            </w:pPr>
            <w:r w:rsidRPr="00294619">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Международный день танца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Насыщение дня танцевальными импровизациями,  музыкально-ритмическими движениями, творческими танцевальными этюдами.</w:t>
            </w:r>
          </w:p>
        </w:tc>
      </w:tr>
      <w:tr w:rsidR="00C4304A" w:rsidRPr="00294619" w:rsidTr="00C4304A">
        <w:trPr>
          <w:trHeight w:val="767"/>
        </w:trPr>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человек, 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9 мая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Победы</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«Этих дней не смолкнет слава» - экскурсия к мемориалу, акция «Георгиевская ленточка», «Бессмертный полк», рисунки «День Победы»</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Pr>
                <w:rFonts w:ascii="Times New Roman" w:hAnsi="Times New Roman" w:cs="Times New Roman"/>
                <w:sz w:val="24"/>
                <w:szCs w:val="24"/>
              </w:rPr>
              <w:t xml:space="preserve">Природа, </w:t>
            </w:r>
            <w:r w:rsidRPr="00294619">
              <w:rPr>
                <w:rFonts w:ascii="Times New Roman" w:hAnsi="Times New Roman" w:cs="Times New Roman"/>
                <w:sz w:val="24"/>
                <w:szCs w:val="24"/>
              </w:rPr>
              <w:t>здоровье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13 мая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одуванчиков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Загадки, рассказы,  рисование, аппликация, творчество</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Человек, Родина, познание,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15 мая</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Международный день семей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Сюрприз-поздравление своей семье, выставка рисунков «Моя семья»</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Труд, красота, познание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18 мая</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Международный день музеев</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Познавательное занятие, коллекционирование</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познание, человек</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24 мая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славянской письменности и культуры</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Рассказ о Кирилле и Мефодии, истории создании букв, азбуки, книг,  поговорки,  пословицы</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Труд, красота, познание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27 мая </w:t>
            </w:r>
          </w:p>
          <w:p w:rsidR="00C4304A" w:rsidRPr="00294619" w:rsidRDefault="00C4304A" w:rsidP="00C4304A">
            <w:pPr>
              <w:pStyle w:val="a4"/>
              <w:rPr>
                <w:rFonts w:ascii="Times New Roman" w:hAnsi="Times New Roman" w:cs="Times New Roman"/>
                <w:sz w:val="24"/>
                <w:szCs w:val="24"/>
              </w:rPr>
            </w:pP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библиотек</w:t>
            </w:r>
          </w:p>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рождения Е.А.Благининой (1903-1989)</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Экскурсия в библиотеку, выставки детских книг, презентации детских писателей</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Познание, человек</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31 мая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Окончание учебного года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Утренник «До свиданья, детский сад!»</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человек</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Pr>
                <w:rFonts w:ascii="Times New Roman" w:hAnsi="Times New Roman" w:cs="Times New Roman"/>
                <w:sz w:val="24"/>
                <w:szCs w:val="24"/>
              </w:rPr>
              <w:t>1 июня</w:t>
            </w:r>
            <w:r w:rsidRPr="00294619">
              <w:rPr>
                <w:rFonts w:ascii="Times New Roman" w:hAnsi="Times New Roman" w:cs="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защиты детей</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C4304A">
            <w:pPr>
              <w:pStyle w:val="a4"/>
              <w:rPr>
                <w:rFonts w:ascii="Times New Roman" w:hAnsi="Times New Roman" w:cs="Times New Roman"/>
                <w:sz w:val="24"/>
                <w:szCs w:val="24"/>
              </w:rPr>
            </w:pPr>
            <w:r w:rsidRPr="00294619">
              <w:rPr>
                <w:rFonts w:ascii="Times New Roman" w:hAnsi="Times New Roman" w:cs="Times New Roman"/>
                <w:sz w:val="24"/>
                <w:szCs w:val="24"/>
              </w:rPr>
              <w:t xml:space="preserve">Творческая акция «Голубь Мира», рисунки на асфальте </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Природа, здоровье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5 июня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охраны окружающей среды</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C4304A">
            <w:pPr>
              <w:pStyle w:val="a4"/>
              <w:rPr>
                <w:rFonts w:ascii="Times New Roman" w:hAnsi="Times New Roman" w:cs="Times New Roman"/>
                <w:sz w:val="24"/>
                <w:szCs w:val="24"/>
              </w:rPr>
            </w:pPr>
            <w:r w:rsidRPr="00294619">
              <w:rPr>
                <w:rFonts w:ascii="Times New Roman" w:hAnsi="Times New Roman" w:cs="Times New Roman"/>
                <w:sz w:val="24"/>
                <w:szCs w:val="24"/>
              </w:rPr>
              <w:t>Экологический праздник «Юные эколята–дошколята», природоохранные знаки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Культура, родина, знание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6 июня </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русского языка</w:t>
            </w:r>
          </w:p>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Пушкинский день</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Чтение и драматизация произведений А.С. Пушкина. Игры со словами.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Дружба, человек</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9 июня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Международный день друзей.</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Музыкальный праздник «Здравствуй лето»</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12 июня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России</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Развлечение «Наша Родина –</w:t>
            </w:r>
            <w:r>
              <w:rPr>
                <w:rFonts w:ascii="Times New Roman" w:hAnsi="Times New Roman" w:cs="Times New Roman"/>
                <w:sz w:val="24"/>
                <w:szCs w:val="24"/>
              </w:rPr>
              <w:t xml:space="preserve"> </w:t>
            </w:r>
            <w:r w:rsidRPr="00294619">
              <w:rPr>
                <w:rFonts w:ascii="Times New Roman" w:hAnsi="Times New Roman" w:cs="Times New Roman"/>
                <w:sz w:val="24"/>
                <w:szCs w:val="24"/>
              </w:rPr>
              <w:t>Россия»</w:t>
            </w:r>
          </w:p>
        </w:tc>
      </w:tr>
      <w:tr w:rsidR="00C4304A" w:rsidRPr="00294619" w:rsidTr="00F345F2">
        <w:trPr>
          <w:trHeight w:val="459"/>
        </w:trPr>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Природа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20 июня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защиты слонов</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Интересные факты, загадки, рассказы,  рисование, аппликация, творчество</w:t>
            </w:r>
          </w:p>
        </w:tc>
      </w:tr>
      <w:tr w:rsidR="00C4304A" w:rsidRPr="00294619" w:rsidTr="00C4304A">
        <w:trPr>
          <w:trHeight w:val="472"/>
        </w:trPr>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человек</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22 июня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памяти и скорби</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Нравств</w:t>
            </w:r>
            <w:r w:rsidR="00F345F2">
              <w:rPr>
                <w:rFonts w:ascii="Times New Roman" w:hAnsi="Times New Roman" w:cs="Times New Roman"/>
                <w:sz w:val="24"/>
                <w:szCs w:val="24"/>
              </w:rPr>
              <w:t>енно-патриотические беседы</w:t>
            </w:r>
            <w:r w:rsidRPr="00294619">
              <w:rPr>
                <w:rFonts w:ascii="Times New Roman" w:hAnsi="Times New Roman" w:cs="Times New Roman"/>
                <w:sz w:val="24"/>
                <w:szCs w:val="24"/>
              </w:rPr>
              <w:t>«Детям о войне»</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lastRenderedPageBreak/>
              <w:t>Познание, человек, труд</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25 июня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моряка (мореплавателя)</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F345F2" w:rsidP="00F345F2">
            <w:pPr>
              <w:pStyle w:val="a4"/>
              <w:ind w:firstLine="0"/>
              <w:rPr>
                <w:rFonts w:ascii="Times New Roman" w:hAnsi="Times New Roman" w:cs="Times New Roman"/>
                <w:sz w:val="24"/>
                <w:szCs w:val="24"/>
              </w:rPr>
            </w:pPr>
            <w:r>
              <w:rPr>
                <w:rFonts w:ascii="Times New Roman" w:hAnsi="Times New Roman" w:cs="Times New Roman"/>
                <w:sz w:val="24"/>
                <w:szCs w:val="24"/>
              </w:rPr>
              <w:t>Морские познавательные путеш</w:t>
            </w:r>
            <w:r w:rsidRPr="00294619">
              <w:rPr>
                <w:rFonts w:ascii="Times New Roman" w:hAnsi="Times New Roman" w:cs="Times New Roman"/>
                <w:sz w:val="24"/>
                <w:szCs w:val="24"/>
              </w:rPr>
              <w:t>ествия</w:t>
            </w:r>
            <w:r w:rsidR="00C4304A" w:rsidRPr="00294619">
              <w:rPr>
                <w:rFonts w:ascii="Times New Roman" w:hAnsi="Times New Roman" w:cs="Times New Roman"/>
                <w:sz w:val="24"/>
                <w:szCs w:val="24"/>
              </w:rPr>
              <w:t>, рисование, чтение, викторины</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 xml:space="preserve">Познание, культура, </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5 июля </w:t>
            </w:r>
          </w:p>
          <w:p w:rsidR="00C4304A" w:rsidRPr="00294619" w:rsidRDefault="00C4304A" w:rsidP="00C4304A">
            <w:pPr>
              <w:pStyle w:val="a4"/>
              <w:rPr>
                <w:rFonts w:ascii="Times New Roman"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033E57">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рождения В.Г. </w:t>
            </w:r>
            <w:r w:rsidR="00F345F2">
              <w:rPr>
                <w:rFonts w:ascii="Times New Roman" w:hAnsi="Times New Roman" w:cs="Times New Roman"/>
                <w:sz w:val="24"/>
                <w:szCs w:val="24"/>
                <w:lang w:eastAsia="en-US"/>
              </w:rPr>
              <w:t>Сутеева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Викторины, чтение, драматизации, просмотр презентаций, рисунки по произведениям</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Семья, человек, дружба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8 июля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семьи, любви и верности</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Творческая мастерская «Ромашка»- подарок для своей семьи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Природа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23 июля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Всемирный день китов и дельфинов</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Познавательные беседы, поучительные рассказы, акция «Красная книга»,</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 человек, дружба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Pr>
                <w:rFonts w:ascii="Times New Roman" w:hAnsi="Times New Roman" w:cs="Times New Roman"/>
                <w:sz w:val="24"/>
                <w:szCs w:val="24"/>
              </w:rPr>
              <w:t>последнее воскресенье июля</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военно-морского флота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Музыкальный праздник «В гостях у Нептуна»</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Здоровье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5 августа</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светофора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Досуг «Красный, желтый, зеленый»</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Здоровье</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Pr>
                <w:rFonts w:ascii="Times New Roman" w:hAnsi="Times New Roman" w:cs="Times New Roman"/>
                <w:sz w:val="24"/>
                <w:szCs w:val="24"/>
              </w:rPr>
              <w:t>2 суббота августа</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физкультурника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Спортивные соревнования «Физкульт – привет!»</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Родина</w:t>
            </w: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22 августа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День государственного флага</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Рисование, аппликация, рассказ, музыкальные композиции</w:t>
            </w:r>
          </w:p>
        </w:tc>
      </w:tr>
      <w:tr w:rsidR="00C4304A" w:rsidRPr="00294619" w:rsidTr="00C4304A">
        <w:tc>
          <w:tcPr>
            <w:tcW w:w="1560"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jc w:val="left"/>
              <w:rPr>
                <w:rFonts w:ascii="Times New Roman" w:hAnsi="Times New Roman" w:cs="Times New Roman"/>
                <w:sz w:val="24"/>
                <w:szCs w:val="24"/>
              </w:rPr>
            </w:pPr>
            <w:r w:rsidRPr="00294619">
              <w:rPr>
                <w:rFonts w:ascii="Times New Roman" w:hAnsi="Times New Roman" w:cs="Times New Roman"/>
                <w:sz w:val="24"/>
                <w:szCs w:val="24"/>
              </w:rPr>
              <w:t>Труд, человек</w:t>
            </w:r>
          </w:p>
          <w:p w:rsidR="00C4304A" w:rsidRPr="00294619" w:rsidRDefault="00C4304A" w:rsidP="00E60FB9">
            <w:pPr>
              <w:pStyle w:val="a4"/>
              <w:jc w:val="left"/>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294619">
              <w:rPr>
                <w:rFonts w:ascii="Times New Roman" w:hAnsi="Times New Roman" w:cs="Times New Roman"/>
                <w:sz w:val="24"/>
                <w:szCs w:val="24"/>
              </w:rPr>
              <w:t xml:space="preserve">27 августа </w:t>
            </w:r>
          </w:p>
        </w:tc>
        <w:tc>
          <w:tcPr>
            <w:tcW w:w="2552"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lang w:eastAsia="en-US"/>
              </w:rPr>
            </w:pPr>
            <w:r w:rsidRPr="00294619">
              <w:rPr>
                <w:rFonts w:ascii="Times New Roman" w:hAnsi="Times New Roman" w:cs="Times New Roman"/>
                <w:sz w:val="24"/>
                <w:szCs w:val="24"/>
                <w:lang w:eastAsia="en-US"/>
              </w:rPr>
              <w:t xml:space="preserve">День российского кино </w:t>
            </w:r>
          </w:p>
        </w:tc>
        <w:tc>
          <w:tcPr>
            <w:tcW w:w="4677" w:type="dxa"/>
            <w:tcBorders>
              <w:top w:val="single" w:sz="4" w:space="0" w:color="auto"/>
              <w:left w:val="single" w:sz="4" w:space="0" w:color="auto"/>
              <w:bottom w:val="single" w:sz="4" w:space="0" w:color="auto"/>
              <w:right w:val="single" w:sz="4" w:space="0" w:color="auto"/>
            </w:tcBorders>
            <w:hideMark/>
          </w:tcPr>
          <w:p w:rsidR="00C4304A" w:rsidRPr="00294619" w:rsidRDefault="00C4304A" w:rsidP="00F345F2">
            <w:pPr>
              <w:pStyle w:val="a4"/>
              <w:ind w:firstLine="0"/>
              <w:rPr>
                <w:rFonts w:ascii="Times New Roman" w:hAnsi="Times New Roman" w:cs="Times New Roman"/>
                <w:sz w:val="24"/>
                <w:szCs w:val="24"/>
              </w:rPr>
            </w:pPr>
            <w:r w:rsidRPr="00CE5DA2">
              <w:rPr>
                <w:rFonts w:ascii="Times New Roman" w:hAnsi="Times New Roman" w:cs="Times New Roman"/>
                <w:color w:val="000000"/>
                <w:sz w:val="24"/>
                <w:szCs w:val="24"/>
                <w:shd w:val="clear" w:color="auto" w:fill="FFFFFF"/>
              </w:rPr>
              <w:t>Познавательно-развлекательное мероприятие «Путешествие в мир кино» - о развитии кинематографа, этапах создания фильма, жанрах</w:t>
            </w:r>
          </w:p>
        </w:tc>
      </w:tr>
    </w:tbl>
    <w:p w:rsidR="00C82BCB" w:rsidRPr="008C2894" w:rsidRDefault="00C82BCB" w:rsidP="008C2894">
      <w:pPr>
        <w:widowControl/>
        <w:ind w:firstLine="0"/>
        <w:jc w:val="left"/>
        <w:rPr>
          <w:rFonts w:ascii="Times New Roman CYR" w:eastAsiaTheme="minorHAnsi" w:hAnsi="Times New Roman CYR" w:cs="Times New Roman CYR"/>
          <w:sz w:val="32"/>
          <w:szCs w:val="32"/>
          <w:lang w:eastAsia="en-US"/>
        </w:rPr>
      </w:pPr>
    </w:p>
    <w:sectPr w:rsidR="00C82BCB" w:rsidRPr="008C2894" w:rsidSect="0072373C">
      <w:footerReference w:type="defaul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0156" w:rsidRDefault="008D0156" w:rsidP="00C4304A">
      <w:r>
        <w:separator/>
      </w:r>
    </w:p>
  </w:endnote>
  <w:endnote w:type="continuationSeparator" w:id="1">
    <w:p w:rsidR="008D0156" w:rsidRDefault="008D0156" w:rsidP="00C430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60196"/>
      <w:docPartObj>
        <w:docPartGallery w:val="Page Numbers (Bottom of Page)"/>
        <w:docPartUnique/>
      </w:docPartObj>
    </w:sdtPr>
    <w:sdtContent>
      <w:p w:rsidR="00DA6C70" w:rsidRDefault="00DA6C70">
        <w:pPr>
          <w:pStyle w:val="a9"/>
          <w:jc w:val="right"/>
        </w:pPr>
        <w:fldSimple w:instr=" PAGE   \* MERGEFORMAT ">
          <w:r w:rsidR="004E4946">
            <w:rPr>
              <w:noProof/>
            </w:rPr>
            <w:t>4</w:t>
          </w:r>
        </w:fldSimple>
      </w:p>
    </w:sdtContent>
  </w:sdt>
  <w:p w:rsidR="00DA6C70" w:rsidRDefault="00DA6C70">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0156" w:rsidRDefault="008D0156" w:rsidP="00C4304A">
      <w:r>
        <w:separator/>
      </w:r>
    </w:p>
  </w:footnote>
  <w:footnote w:type="continuationSeparator" w:id="1">
    <w:p w:rsidR="008D0156" w:rsidRDefault="008D0156" w:rsidP="00C4304A">
      <w:r>
        <w:continuationSeparator/>
      </w:r>
    </w:p>
  </w:footnote>
  <w:footnote w:id="2">
    <w:p w:rsidR="00DA6C70" w:rsidRDefault="00DA6C70">
      <w:pPr>
        <w:pStyle w:val="ad"/>
      </w:pPr>
      <w:r>
        <w:rPr>
          <w:rStyle w:val="af"/>
        </w:rPr>
        <w:footnoteRef/>
      </w:r>
      <w:r>
        <w:t xml:space="preserve"> </w:t>
      </w:r>
      <w:r>
        <w:rPr>
          <w:rFonts w:ascii="Times New Roman" w:hAnsi="Times New Roman" w:cs="Times New Roman"/>
          <w:sz w:val="28"/>
          <w:szCs w:val="28"/>
        </w:rPr>
        <w:t>О</w:t>
      </w:r>
      <w:r w:rsidRPr="00814D61">
        <w:rPr>
          <w:rFonts w:ascii="Times New Roman" w:hAnsi="Times New Roman" w:cs="Times New Roman"/>
          <w:sz w:val="28"/>
          <w:szCs w:val="28"/>
        </w:rPr>
        <w:t>сновн</w:t>
      </w:r>
      <w:r>
        <w:rPr>
          <w:rFonts w:ascii="Times New Roman" w:hAnsi="Times New Roman" w:cs="Times New Roman"/>
          <w:sz w:val="28"/>
          <w:szCs w:val="28"/>
        </w:rPr>
        <w:t xml:space="preserve">ая </w:t>
      </w:r>
      <w:r w:rsidRPr="00814D61">
        <w:rPr>
          <w:rFonts w:ascii="Times New Roman" w:hAnsi="Times New Roman" w:cs="Times New Roman"/>
          <w:sz w:val="28"/>
          <w:szCs w:val="28"/>
        </w:rPr>
        <w:t>образовательн</w:t>
      </w:r>
      <w:r>
        <w:rPr>
          <w:rFonts w:ascii="Times New Roman" w:hAnsi="Times New Roman" w:cs="Times New Roman"/>
          <w:sz w:val="28"/>
          <w:szCs w:val="28"/>
        </w:rPr>
        <w:t>ая</w:t>
      </w:r>
      <w:r w:rsidRPr="00814D61">
        <w:rPr>
          <w:rFonts w:ascii="Times New Roman" w:hAnsi="Times New Roman" w:cs="Times New Roman"/>
          <w:sz w:val="28"/>
          <w:szCs w:val="28"/>
        </w:rPr>
        <w:t xml:space="preserve"> </w:t>
      </w:r>
      <w:r>
        <w:rPr>
          <w:rFonts w:ascii="Times New Roman" w:hAnsi="Times New Roman" w:cs="Times New Roman"/>
          <w:sz w:val="28"/>
          <w:szCs w:val="28"/>
        </w:rPr>
        <w:t>программа</w:t>
      </w:r>
      <w:r w:rsidRPr="00814D61">
        <w:rPr>
          <w:rFonts w:ascii="Times New Roman" w:hAnsi="Times New Roman" w:cs="Times New Roman"/>
          <w:sz w:val="28"/>
          <w:szCs w:val="28"/>
        </w:rPr>
        <w:t xml:space="preserve"> дошкольного образования МБДОУ «Детский сад №11 «Светлячок»</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4F9"/>
    <w:multiLevelType w:val="hybridMultilevel"/>
    <w:tmpl w:val="9BB4B734"/>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6E03F6"/>
    <w:multiLevelType w:val="hybridMultilevel"/>
    <w:tmpl w:val="334A2CAE"/>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A210B0"/>
    <w:multiLevelType w:val="multilevel"/>
    <w:tmpl w:val="0AEC40CE"/>
    <w:lvl w:ilvl="0">
      <w:start w:val="1"/>
      <w:numFmt w:val="decimal"/>
      <w:lvlText w:val="%1."/>
      <w:lvlJc w:val="left"/>
      <w:pPr>
        <w:ind w:left="720" w:hanging="360"/>
      </w:p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087235FB"/>
    <w:multiLevelType w:val="hybridMultilevel"/>
    <w:tmpl w:val="47EC9424"/>
    <w:lvl w:ilvl="0" w:tplc="4CC4735A">
      <w:start w:val="1"/>
      <w:numFmt w:val="bullet"/>
      <w:lvlText w:val=""/>
      <w:lvlJc w:val="left"/>
      <w:pPr>
        <w:ind w:left="2213" w:hanging="360"/>
      </w:pPr>
      <w:rPr>
        <w:rFonts w:ascii="Symbol" w:hAnsi="Symbol" w:hint="default"/>
      </w:rPr>
    </w:lvl>
    <w:lvl w:ilvl="1" w:tplc="04190003" w:tentative="1">
      <w:start w:val="1"/>
      <w:numFmt w:val="bullet"/>
      <w:lvlText w:val="o"/>
      <w:lvlJc w:val="left"/>
      <w:pPr>
        <w:ind w:left="2933" w:hanging="360"/>
      </w:pPr>
      <w:rPr>
        <w:rFonts w:ascii="Courier New" w:hAnsi="Courier New" w:cs="Courier New" w:hint="default"/>
      </w:rPr>
    </w:lvl>
    <w:lvl w:ilvl="2" w:tplc="04190005" w:tentative="1">
      <w:start w:val="1"/>
      <w:numFmt w:val="bullet"/>
      <w:lvlText w:val=""/>
      <w:lvlJc w:val="left"/>
      <w:pPr>
        <w:ind w:left="3653" w:hanging="360"/>
      </w:pPr>
      <w:rPr>
        <w:rFonts w:ascii="Wingdings" w:hAnsi="Wingdings" w:hint="default"/>
      </w:rPr>
    </w:lvl>
    <w:lvl w:ilvl="3" w:tplc="04190001" w:tentative="1">
      <w:start w:val="1"/>
      <w:numFmt w:val="bullet"/>
      <w:lvlText w:val=""/>
      <w:lvlJc w:val="left"/>
      <w:pPr>
        <w:ind w:left="4373" w:hanging="360"/>
      </w:pPr>
      <w:rPr>
        <w:rFonts w:ascii="Symbol" w:hAnsi="Symbol" w:hint="default"/>
      </w:rPr>
    </w:lvl>
    <w:lvl w:ilvl="4" w:tplc="04190003" w:tentative="1">
      <w:start w:val="1"/>
      <w:numFmt w:val="bullet"/>
      <w:lvlText w:val="o"/>
      <w:lvlJc w:val="left"/>
      <w:pPr>
        <w:ind w:left="5093" w:hanging="360"/>
      </w:pPr>
      <w:rPr>
        <w:rFonts w:ascii="Courier New" w:hAnsi="Courier New" w:cs="Courier New" w:hint="default"/>
      </w:rPr>
    </w:lvl>
    <w:lvl w:ilvl="5" w:tplc="04190005" w:tentative="1">
      <w:start w:val="1"/>
      <w:numFmt w:val="bullet"/>
      <w:lvlText w:val=""/>
      <w:lvlJc w:val="left"/>
      <w:pPr>
        <w:ind w:left="5813" w:hanging="360"/>
      </w:pPr>
      <w:rPr>
        <w:rFonts w:ascii="Wingdings" w:hAnsi="Wingdings" w:hint="default"/>
      </w:rPr>
    </w:lvl>
    <w:lvl w:ilvl="6" w:tplc="04190001" w:tentative="1">
      <w:start w:val="1"/>
      <w:numFmt w:val="bullet"/>
      <w:lvlText w:val=""/>
      <w:lvlJc w:val="left"/>
      <w:pPr>
        <w:ind w:left="6533" w:hanging="360"/>
      </w:pPr>
      <w:rPr>
        <w:rFonts w:ascii="Symbol" w:hAnsi="Symbol" w:hint="default"/>
      </w:rPr>
    </w:lvl>
    <w:lvl w:ilvl="7" w:tplc="04190003" w:tentative="1">
      <w:start w:val="1"/>
      <w:numFmt w:val="bullet"/>
      <w:lvlText w:val="o"/>
      <w:lvlJc w:val="left"/>
      <w:pPr>
        <w:ind w:left="7253" w:hanging="360"/>
      </w:pPr>
      <w:rPr>
        <w:rFonts w:ascii="Courier New" w:hAnsi="Courier New" w:cs="Courier New" w:hint="default"/>
      </w:rPr>
    </w:lvl>
    <w:lvl w:ilvl="8" w:tplc="04190005" w:tentative="1">
      <w:start w:val="1"/>
      <w:numFmt w:val="bullet"/>
      <w:lvlText w:val=""/>
      <w:lvlJc w:val="left"/>
      <w:pPr>
        <w:ind w:left="7973" w:hanging="360"/>
      </w:pPr>
      <w:rPr>
        <w:rFonts w:ascii="Wingdings" w:hAnsi="Wingdings" w:hint="default"/>
      </w:rPr>
    </w:lvl>
  </w:abstractNum>
  <w:abstractNum w:abstractNumId="4">
    <w:nsid w:val="09105EAC"/>
    <w:multiLevelType w:val="hybridMultilevel"/>
    <w:tmpl w:val="603EA306"/>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563843"/>
    <w:multiLevelType w:val="hybridMultilevel"/>
    <w:tmpl w:val="DD4A1BFE"/>
    <w:lvl w:ilvl="0" w:tplc="C994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B2E0B48"/>
    <w:multiLevelType w:val="hybridMultilevel"/>
    <w:tmpl w:val="FB360296"/>
    <w:lvl w:ilvl="0" w:tplc="C994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4B7CAE"/>
    <w:multiLevelType w:val="hybridMultilevel"/>
    <w:tmpl w:val="6540CA44"/>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C4263D5"/>
    <w:multiLevelType w:val="hybridMultilevel"/>
    <w:tmpl w:val="674AD710"/>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AC2BD7"/>
    <w:multiLevelType w:val="hybridMultilevel"/>
    <w:tmpl w:val="3D9A8B98"/>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E1A40F3"/>
    <w:multiLevelType w:val="hybridMultilevel"/>
    <w:tmpl w:val="D55605A4"/>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F0146BF"/>
    <w:multiLevelType w:val="hybridMultilevel"/>
    <w:tmpl w:val="877C4292"/>
    <w:lvl w:ilvl="0" w:tplc="C994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834571"/>
    <w:multiLevelType w:val="hybridMultilevel"/>
    <w:tmpl w:val="98B839DA"/>
    <w:lvl w:ilvl="0" w:tplc="C994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793609"/>
    <w:multiLevelType w:val="hybridMultilevel"/>
    <w:tmpl w:val="66B0CA42"/>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22B29C8"/>
    <w:multiLevelType w:val="hybridMultilevel"/>
    <w:tmpl w:val="515000F0"/>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2A044F0"/>
    <w:multiLevelType w:val="hybridMultilevel"/>
    <w:tmpl w:val="F6F0ECCE"/>
    <w:lvl w:ilvl="0" w:tplc="4CC473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33C0EBA"/>
    <w:multiLevelType w:val="hybridMultilevel"/>
    <w:tmpl w:val="66788200"/>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3845C4F"/>
    <w:multiLevelType w:val="hybridMultilevel"/>
    <w:tmpl w:val="1B54D0C8"/>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6F2053E"/>
    <w:multiLevelType w:val="hybridMultilevel"/>
    <w:tmpl w:val="EE5611FA"/>
    <w:lvl w:ilvl="0" w:tplc="0E622712">
      <w:start w:val="1"/>
      <w:numFmt w:val="bullet"/>
      <w:lvlText w:val=""/>
      <w:lvlJc w:val="left"/>
      <w:pPr>
        <w:ind w:left="785" w:hanging="360"/>
      </w:pPr>
      <w:rPr>
        <w:rFonts w:ascii="Symbol" w:hAnsi="Symbol" w:hint="default"/>
        <w:b w:val="0"/>
        <w:sz w:val="24"/>
        <w:szCs w:val="24"/>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9">
    <w:nsid w:val="17BB0C56"/>
    <w:multiLevelType w:val="hybridMultilevel"/>
    <w:tmpl w:val="BC127BD6"/>
    <w:lvl w:ilvl="0" w:tplc="4CC473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17CA605D"/>
    <w:multiLevelType w:val="hybridMultilevel"/>
    <w:tmpl w:val="44F031DA"/>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17D44BB3"/>
    <w:multiLevelType w:val="hybridMultilevel"/>
    <w:tmpl w:val="95FC5290"/>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AE16BA8"/>
    <w:multiLevelType w:val="hybridMultilevel"/>
    <w:tmpl w:val="DB5AC0CC"/>
    <w:lvl w:ilvl="0" w:tplc="4CC4735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3D1FA5"/>
    <w:multiLevelType w:val="hybridMultilevel"/>
    <w:tmpl w:val="29CE50D6"/>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CC60891"/>
    <w:multiLevelType w:val="hybridMultilevel"/>
    <w:tmpl w:val="9EBAD932"/>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F5F2F58"/>
    <w:multiLevelType w:val="hybridMultilevel"/>
    <w:tmpl w:val="E4ECACBA"/>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FF775DE"/>
    <w:multiLevelType w:val="hybridMultilevel"/>
    <w:tmpl w:val="4C141858"/>
    <w:lvl w:ilvl="0" w:tplc="3E76B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1B2742F"/>
    <w:multiLevelType w:val="hybridMultilevel"/>
    <w:tmpl w:val="EFA42D6E"/>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4CE2C99"/>
    <w:multiLevelType w:val="multilevel"/>
    <w:tmpl w:val="52DE82A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nsid w:val="27797A30"/>
    <w:multiLevelType w:val="hybridMultilevel"/>
    <w:tmpl w:val="995CE730"/>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A2B7FE9"/>
    <w:multiLevelType w:val="hybridMultilevel"/>
    <w:tmpl w:val="CEC4C156"/>
    <w:lvl w:ilvl="0" w:tplc="4CC473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2B6F7587"/>
    <w:multiLevelType w:val="hybridMultilevel"/>
    <w:tmpl w:val="262007CC"/>
    <w:lvl w:ilvl="0" w:tplc="586EF7CC">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C5046E6"/>
    <w:multiLevelType w:val="hybridMultilevel"/>
    <w:tmpl w:val="43BCF8C6"/>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11C41E2"/>
    <w:multiLevelType w:val="hybridMultilevel"/>
    <w:tmpl w:val="55F06FC6"/>
    <w:lvl w:ilvl="0" w:tplc="3E76B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AC467E"/>
    <w:multiLevelType w:val="hybridMultilevel"/>
    <w:tmpl w:val="06C63E54"/>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3F158FF"/>
    <w:multiLevelType w:val="hybridMultilevel"/>
    <w:tmpl w:val="2A740EB2"/>
    <w:lvl w:ilvl="0" w:tplc="3E76B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74D56CC"/>
    <w:multiLevelType w:val="hybridMultilevel"/>
    <w:tmpl w:val="16169E8C"/>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9F10C5D"/>
    <w:multiLevelType w:val="hybridMultilevel"/>
    <w:tmpl w:val="1598DA4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3AC7171B"/>
    <w:multiLevelType w:val="hybridMultilevel"/>
    <w:tmpl w:val="24C4D4E4"/>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B9F7F57"/>
    <w:multiLevelType w:val="multilevel"/>
    <w:tmpl w:val="5498D45C"/>
    <w:lvl w:ilvl="0">
      <w:start w:val="2"/>
      <w:numFmt w:val="decimal"/>
      <w:lvlText w:val="%1."/>
      <w:lvlJc w:val="left"/>
      <w:pPr>
        <w:ind w:left="360" w:hanging="360"/>
      </w:pPr>
      <w:rPr>
        <w:rFonts w:hint="default"/>
        <w:sz w:val="28"/>
        <w:szCs w:val="28"/>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3C2643F1"/>
    <w:multiLevelType w:val="hybridMultilevel"/>
    <w:tmpl w:val="83B64CA4"/>
    <w:lvl w:ilvl="0" w:tplc="3E76B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3DA941D2"/>
    <w:multiLevelType w:val="hybridMultilevel"/>
    <w:tmpl w:val="8F481E4C"/>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3E284A8F"/>
    <w:multiLevelType w:val="hybridMultilevel"/>
    <w:tmpl w:val="11EC0CBC"/>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0E60463"/>
    <w:multiLevelType w:val="hybridMultilevel"/>
    <w:tmpl w:val="FFA4F8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12A3356"/>
    <w:multiLevelType w:val="multilevel"/>
    <w:tmpl w:val="1FFC7ACC"/>
    <w:lvl w:ilvl="0">
      <w:start w:val="1"/>
      <w:numFmt w:val="decimal"/>
      <w:lvlText w:val="%1."/>
      <w:lvlJc w:val="left"/>
      <w:pPr>
        <w:tabs>
          <w:tab w:val="num" w:pos="502"/>
        </w:tabs>
        <w:ind w:left="502" w:hanging="360"/>
      </w:pPr>
      <w:rPr>
        <w:rFonts w:ascii="Times New Roman" w:hAnsi="Times New Roman" w:cs="Times New Roman" w:hint="default"/>
        <w:b w:val="0"/>
      </w:rPr>
    </w:lvl>
    <w:lvl w:ilvl="1">
      <w:start w:val="1"/>
      <w:numFmt w:val="decimal"/>
      <w:lvlText w:val="%2."/>
      <w:lvlJc w:val="left"/>
      <w:pPr>
        <w:tabs>
          <w:tab w:val="num" w:pos="862"/>
        </w:tabs>
        <w:ind w:left="862" w:hanging="360"/>
      </w:pPr>
    </w:lvl>
    <w:lvl w:ilvl="2">
      <w:start w:val="1"/>
      <w:numFmt w:val="decimal"/>
      <w:lvlText w:val="%3."/>
      <w:lvlJc w:val="left"/>
      <w:pPr>
        <w:tabs>
          <w:tab w:val="num" w:pos="1222"/>
        </w:tabs>
        <w:ind w:left="1222" w:hanging="360"/>
      </w:pPr>
    </w:lvl>
    <w:lvl w:ilvl="3">
      <w:start w:val="1"/>
      <w:numFmt w:val="decimal"/>
      <w:lvlText w:val="%4."/>
      <w:lvlJc w:val="left"/>
      <w:pPr>
        <w:tabs>
          <w:tab w:val="num" w:pos="1582"/>
        </w:tabs>
        <w:ind w:left="1582" w:hanging="360"/>
      </w:pPr>
    </w:lvl>
    <w:lvl w:ilvl="4">
      <w:start w:val="1"/>
      <w:numFmt w:val="decimal"/>
      <w:lvlText w:val="%5."/>
      <w:lvlJc w:val="left"/>
      <w:pPr>
        <w:tabs>
          <w:tab w:val="num" w:pos="1942"/>
        </w:tabs>
        <w:ind w:left="1942" w:hanging="360"/>
      </w:pPr>
    </w:lvl>
    <w:lvl w:ilvl="5">
      <w:start w:val="1"/>
      <w:numFmt w:val="decimal"/>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decimal"/>
      <w:lvlText w:val="%8."/>
      <w:lvlJc w:val="left"/>
      <w:pPr>
        <w:tabs>
          <w:tab w:val="num" w:pos="3022"/>
        </w:tabs>
        <w:ind w:left="3022" w:hanging="360"/>
      </w:pPr>
    </w:lvl>
    <w:lvl w:ilvl="8">
      <w:start w:val="1"/>
      <w:numFmt w:val="decimal"/>
      <w:lvlText w:val="%9."/>
      <w:lvlJc w:val="left"/>
      <w:pPr>
        <w:tabs>
          <w:tab w:val="num" w:pos="3382"/>
        </w:tabs>
        <w:ind w:left="3382" w:hanging="360"/>
      </w:pPr>
    </w:lvl>
  </w:abstractNum>
  <w:abstractNum w:abstractNumId="45">
    <w:nsid w:val="418C5A53"/>
    <w:multiLevelType w:val="hybridMultilevel"/>
    <w:tmpl w:val="F8D0C492"/>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2046706"/>
    <w:multiLevelType w:val="multilevel"/>
    <w:tmpl w:val="1FC08FC6"/>
    <w:lvl w:ilvl="0">
      <w:start w:val="1"/>
      <w:numFmt w:val="decimal"/>
      <w:lvlText w:val="%1."/>
      <w:lvlJc w:val="left"/>
      <w:pPr>
        <w:ind w:left="720" w:hanging="360"/>
      </w:pPr>
    </w:lvl>
    <w:lvl w:ilvl="1">
      <w:start w:val="1"/>
      <w:numFmt w:val="decimal"/>
      <w:isLgl/>
      <w:lvlText w:val="%1.%2."/>
      <w:lvlJc w:val="left"/>
      <w:pPr>
        <w:ind w:left="1713"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7">
    <w:nsid w:val="445C50EA"/>
    <w:multiLevelType w:val="hybridMultilevel"/>
    <w:tmpl w:val="1C5A1DF6"/>
    <w:lvl w:ilvl="0" w:tplc="EDF434B6">
      <w:numFmt w:val="bullet"/>
      <w:lvlText w:val="•"/>
      <w:lvlJc w:val="left"/>
      <w:pPr>
        <w:ind w:left="1080" w:hanging="360"/>
      </w:pPr>
      <w:rPr>
        <w:rFonts w:ascii="Times New Roman" w:eastAsia="Calibri" w:hAnsi="Times New Roman" w:cs="Times New Roman" w:hint="default"/>
        <w:b w:val="0"/>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48">
    <w:nsid w:val="44BB72EB"/>
    <w:multiLevelType w:val="hybridMultilevel"/>
    <w:tmpl w:val="E800E29C"/>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7181DCD"/>
    <w:multiLevelType w:val="hybridMultilevel"/>
    <w:tmpl w:val="F78667A2"/>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7AD0265"/>
    <w:multiLevelType w:val="hybridMultilevel"/>
    <w:tmpl w:val="2E7E163E"/>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8B630A1"/>
    <w:multiLevelType w:val="hybridMultilevel"/>
    <w:tmpl w:val="AC5CD6C8"/>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4943588D"/>
    <w:multiLevelType w:val="hybridMultilevel"/>
    <w:tmpl w:val="E6C00B48"/>
    <w:lvl w:ilvl="0" w:tplc="4CC473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98524DF"/>
    <w:multiLevelType w:val="hybridMultilevel"/>
    <w:tmpl w:val="522AA990"/>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49E2158C"/>
    <w:multiLevelType w:val="hybridMultilevel"/>
    <w:tmpl w:val="D2B05B56"/>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4E0C550E"/>
    <w:multiLevelType w:val="multilevel"/>
    <w:tmpl w:val="92149210"/>
    <w:lvl w:ilvl="0">
      <w:start w:val="1"/>
      <w:numFmt w:val="decimal"/>
      <w:lvlText w:val="%1"/>
      <w:lvlJc w:val="left"/>
      <w:pPr>
        <w:ind w:left="375" w:hanging="375"/>
      </w:pPr>
      <w:rPr>
        <w:rFonts w:hint="default"/>
      </w:rPr>
    </w:lvl>
    <w:lvl w:ilvl="1">
      <w:start w:val="6"/>
      <w:numFmt w:val="decimal"/>
      <w:lvlText w:val="%1.%2"/>
      <w:lvlJc w:val="left"/>
      <w:pPr>
        <w:ind w:left="801" w:hanging="375"/>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56">
    <w:nsid w:val="507A1655"/>
    <w:multiLevelType w:val="hybridMultilevel"/>
    <w:tmpl w:val="C0086C34"/>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1A02ED2"/>
    <w:multiLevelType w:val="hybridMultilevel"/>
    <w:tmpl w:val="B766664A"/>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2624DD0"/>
    <w:multiLevelType w:val="hybridMultilevel"/>
    <w:tmpl w:val="E7A2F018"/>
    <w:lvl w:ilvl="0" w:tplc="A9F245F2">
      <w:start w:val="1"/>
      <w:numFmt w:val="bullet"/>
      <w:lvlText w:val=""/>
      <w:lvlJc w:val="left"/>
      <w:pPr>
        <w:ind w:left="720" w:hanging="360"/>
      </w:pPr>
      <w:rPr>
        <w:rFonts w:ascii="Symbol" w:hAnsi="Symbol" w:hint="default"/>
      </w:rPr>
    </w:lvl>
    <w:lvl w:ilvl="1" w:tplc="C7FA6B3C" w:tentative="1">
      <w:start w:val="1"/>
      <w:numFmt w:val="bullet"/>
      <w:lvlText w:val="o"/>
      <w:lvlJc w:val="left"/>
      <w:pPr>
        <w:ind w:left="1440" w:hanging="360"/>
      </w:pPr>
      <w:rPr>
        <w:rFonts w:ascii="Courier New" w:hAnsi="Courier New" w:cs="Courier New" w:hint="default"/>
      </w:rPr>
    </w:lvl>
    <w:lvl w:ilvl="2" w:tplc="5BF437D4" w:tentative="1">
      <w:start w:val="1"/>
      <w:numFmt w:val="bullet"/>
      <w:lvlText w:val=""/>
      <w:lvlJc w:val="left"/>
      <w:pPr>
        <w:ind w:left="2160" w:hanging="360"/>
      </w:pPr>
      <w:rPr>
        <w:rFonts w:ascii="Wingdings" w:hAnsi="Wingdings" w:hint="default"/>
      </w:rPr>
    </w:lvl>
    <w:lvl w:ilvl="3" w:tplc="093C7D9E" w:tentative="1">
      <w:start w:val="1"/>
      <w:numFmt w:val="bullet"/>
      <w:lvlText w:val=""/>
      <w:lvlJc w:val="left"/>
      <w:pPr>
        <w:ind w:left="2880" w:hanging="360"/>
      </w:pPr>
      <w:rPr>
        <w:rFonts w:ascii="Symbol" w:hAnsi="Symbol" w:hint="default"/>
      </w:rPr>
    </w:lvl>
    <w:lvl w:ilvl="4" w:tplc="B5AE69DE" w:tentative="1">
      <w:start w:val="1"/>
      <w:numFmt w:val="bullet"/>
      <w:lvlText w:val="o"/>
      <w:lvlJc w:val="left"/>
      <w:pPr>
        <w:ind w:left="3600" w:hanging="360"/>
      </w:pPr>
      <w:rPr>
        <w:rFonts w:ascii="Courier New" w:hAnsi="Courier New" w:cs="Courier New" w:hint="default"/>
      </w:rPr>
    </w:lvl>
    <w:lvl w:ilvl="5" w:tplc="C720B2A0" w:tentative="1">
      <w:start w:val="1"/>
      <w:numFmt w:val="bullet"/>
      <w:lvlText w:val=""/>
      <w:lvlJc w:val="left"/>
      <w:pPr>
        <w:ind w:left="4320" w:hanging="360"/>
      </w:pPr>
      <w:rPr>
        <w:rFonts w:ascii="Wingdings" w:hAnsi="Wingdings" w:hint="default"/>
      </w:rPr>
    </w:lvl>
    <w:lvl w:ilvl="6" w:tplc="34B09A54" w:tentative="1">
      <w:start w:val="1"/>
      <w:numFmt w:val="bullet"/>
      <w:lvlText w:val=""/>
      <w:lvlJc w:val="left"/>
      <w:pPr>
        <w:ind w:left="5040" w:hanging="360"/>
      </w:pPr>
      <w:rPr>
        <w:rFonts w:ascii="Symbol" w:hAnsi="Symbol" w:hint="default"/>
      </w:rPr>
    </w:lvl>
    <w:lvl w:ilvl="7" w:tplc="1B921E62" w:tentative="1">
      <w:start w:val="1"/>
      <w:numFmt w:val="bullet"/>
      <w:lvlText w:val="o"/>
      <w:lvlJc w:val="left"/>
      <w:pPr>
        <w:ind w:left="5760" w:hanging="360"/>
      </w:pPr>
      <w:rPr>
        <w:rFonts w:ascii="Courier New" w:hAnsi="Courier New" w:cs="Courier New" w:hint="default"/>
      </w:rPr>
    </w:lvl>
    <w:lvl w:ilvl="8" w:tplc="0B68DD40" w:tentative="1">
      <w:start w:val="1"/>
      <w:numFmt w:val="bullet"/>
      <w:lvlText w:val=""/>
      <w:lvlJc w:val="left"/>
      <w:pPr>
        <w:ind w:left="6480" w:hanging="360"/>
      </w:pPr>
      <w:rPr>
        <w:rFonts w:ascii="Wingdings" w:hAnsi="Wingdings" w:hint="default"/>
      </w:rPr>
    </w:lvl>
  </w:abstractNum>
  <w:abstractNum w:abstractNumId="59">
    <w:nsid w:val="538966A6"/>
    <w:multiLevelType w:val="hybridMultilevel"/>
    <w:tmpl w:val="756E5D00"/>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4C8410E"/>
    <w:multiLevelType w:val="hybridMultilevel"/>
    <w:tmpl w:val="DA8A8472"/>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6385F6A"/>
    <w:multiLevelType w:val="hybridMultilevel"/>
    <w:tmpl w:val="7FE86F44"/>
    <w:lvl w:ilvl="0" w:tplc="838868F4">
      <w:start w:val="1"/>
      <w:numFmt w:val="bullet"/>
      <w:lvlText w:val=""/>
      <w:lvlJc w:val="left"/>
      <w:pPr>
        <w:ind w:left="720" w:hanging="360"/>
      </w:pPr>
      <w:rPr>
        <w:rFonts w:ascii="Symbol" w:hAnsi="Symbol" w:hint="default"/>
      </w:rPr>
    </w:lvl>
    <w:lvl w:ilvl="1" w:tplc="F00CA5C0" w:tentative="1">
      <w:start w:val="1"/>
      <w:numFmt w:val="bullet"/>
      <w:lvlText w:val="o"/>
      <w:lvlJc w:val="left"/>
      <w:pPr>
        <w:ind w:left="1440" w:hanging="360"/>
      </w:pPr>
      <w:rPr>
        <w:rFonts w:ascii="Courier New" w:hAnsi="Courier New" w:cs="Courier New" w:hint="default"/>
      </w:rPr>
    </w:lvl>
    <w:lvl w:ilvl="2" w:tplc="6954555A" w:tentative="1">
      <w:start w:val="1"/>
      <w:numFmt w:val="bullet"/>
      <w:lvlText w:val=""/>
      <w:lvlJc w:val="left"/>
      <w:pPr>
        <w:ind w:left="2160" w:hanging="360"/>
      </w:pPr>
      <w:rPr>
        <w:rFonts w:ascii="Wingdings" w:hAnsi="Wingdings" w:hint="default"/>
      </w:rPr>
    </w:lvl>
    <w:lvl w:ilvl="3" w:tplc="C0BCA290" w:tentative="1">
      <w:start w:val="1"/>
      <w:numFmt w:val="bullet"/>
      <w:lvlText w:val=""/>
      <w:lvlJc w:val="left"/>
      <w:pPr>
        <w:ind w:left="2880" w:hanging="360"/>
      </w:pPr>
      <w:rPr>
        <w:rFonts w:ascii="Symbol" w:hAnsi="Symbol" w:hint="default"/>
      </w:rPr>
    </w:lvl>
    <w:lvl w:ilvl="4" w:tplc="F550B7B6" w:tentative="1">
      <w:start w:val="1"/>
      <w:numFmt w:val="bullet"/>
      <w:lvlText w:val="o"/>
      <w:lvlJc w:val="left"/>
      <w:pPr>
        <w:ind w:left="3600" w:hanging="360"/>
      </w:pPr>
      <w:rPr>
        <w:rFonts w:ascii="Courier New" w:hAnsi="Courier New" w:cs="Courier New" w:hint="default"/>
      </w:rPr>
    </w:lvl>
    <w:lvl w:ilvl="5" w:tplc="41CA7882" w:tentative="1">
      <w:start w:val="1"/>
      <w:numFmt w:val="bullet"/>
      <w:lvlText w:val=""/>
      <w:lvlJc w:val="left"/>
      <w:pPr>
        <w:ind w:left="4320" w:hanging="360"/>
      </w:pPr>
      <w:rPr>
        <w:rFonts w:ascii="Wingdings" w:hAnsi="Wingdings" w:hint="default"/>
      </w:rPr>
    </w:lvl>
    <w:lvl w:ilvl="6" w:tplc="AF2826A8" w:tentative="1">
      <w:start w:val="1"/>
      <w:numFmt w:val="bullet"/>
      <w:lvlText w:val=""/>
      <w:lvlJc w:val="left"/>
      <w:pPr>
        <w:ind w:left="5040" w:hanging="360"/>
      </w:pPr>
      <w:rPr>
        <w:rFonts w:ascii="Symbol" w:hAnsi="Symbol" w:hint="default"/>
      </w:rPr>
    </w:lvl>
    <w:lvl w:ilvl="7" w:tplc="85B04B20" w:tentative="1">
      <w:start w:val="1"/>
      <w:numFmt w:val="bullet"/>
      <w:lvlText w:val="o"/>
      <w:lvlJc w:val="left"/>
      <w:pPr>
        <w:ind w:left="5760" w:hanging="360"/>
      </w:pPr>
      <w:rPr>
        <w:rFonts w:ascii="Courier New" w:hAnsi="Courier New" w:cs="Courier New" w:hint="default"/>
      </w:rPr>
    </w:lvl>
    <w:lvl w:ilvl="8" w:tplc="86D88A42" w:tentative="1">
      <w:start w:val="1"/>
      <w:numFmt w:val="bullet"/>
      <w:lvlText w:val=""/>
      <w:lvlJc w:val="left"/>
      <w:pPr>
        <w:ind w:left="6480" w:hanging="360"/>
      </w:pPr>
      <w:rPr>
        <w:rFonts w:ascii="Wingdings" w:hAnsi="Wingdings" w:hint="default"/>
      </w:rPr>
    </w:lvl>
  </w:abstractNum>
  <w:abstractNum w:abstractNumId="62">
    <w:nsid w:val="56BF2506"/>
    <w:multiLevelType w:val="hybridMultilevel"/>
    <w:tmpl w:val="20E07A22"/>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7F8126B"/>
    <w:multiLevelType w:val="hybridMultilevel"/>
    <w:tmpl w:val="ABA0CC86"/>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8556B3D"/>
    <w:multiLevelType w:val="hybridMultilevel"/>
    <w:tmpl w:val="A9468A22"/>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9D512E1"/>
    <w:multiLevelType w:val="hybridMultilevel"/>
    <w:tmpl w:val="06705D24"/>
    <w:lvl w:ilvl="0" w:tplc="3E76B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B9F201E"/>
    <w:multiLevelType w:val="hybridMultilevel"/>
    <w:tmpl w:val="87F425CE"/>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0045499"/>
    <w:multiLevelType w:val="hybridMultilevel"/>
    <w:tmpl w:val="68CE253C"/>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44F797B"/>
    <w:multiLevelType w:val="hybridMultilevel"/>
    <w:tmpl w:val="D49604E8"/>
    <w:lvl w:ilvl="0" w:tplc="17C8AF00">
      <w:start w:val="1"/>
      <w:numFmt w:val="decimal"/>
      <w:lvlText w:val="%1."/>
      <w:lvlJc w:val="left"/>
      <w:pPr>
        <w:ind w:left="510" w:hanging="51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9">
    <w:nsid w:val="65C575D3"/>
    <w:multiLevelType w:val="hybridMultilevel"/>
    <w:tmpl w:val="3E8E1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67B13855"/>
    <w:multiLevelType w:val="hybridMultilevel"/>
    <w:tmpl w:val="B1A6A9BA"/>
    <w:lvl w:ilvl="0" w:tplc="0419000F">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nsid w:val="69B175F4"/>
    <w:multiLevelType w:val="hybridMultilevel"/>
    <w:tmpl w:val="A69ADCD8"/>
    <w:lvl w:ilvl="0" w:tplc="3E76BE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6E126AA9"/>
    <w:multiLevelType w:val="hybridMultilevel"/>
    <w:tmpl w:val="23F24052"/>
    <w:lvl w:ilvl="0" w:tplc="586EF7CC">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E1F575C"/>
    <w:multiLevelType w:val="hybridMultilevel"/>
    <w:tmpl w:val="67FCB77C"/>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6E50338D"/>
    <w:multiLevelType w:val="hybridMultilevel"/>
    <w:tmpl w:val="B3BE0EE8"/>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6FF44219"/>
    <w:multiLevelType w:val="hybridMultilevel"/>
    <w:tmpl w:val="10B671AE"/>
    <w:lvl w:ilvl="0" w:tplc="E362D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63D44AE"/>
    <w:multiLevelType w:val="hybridMultilevel"/>
    <w:tmpl w:val="393E7B16"/>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6AC70DB"/>
    <w:multiLevelType w:val="hybridMultilevel"/>
    <w:tmpl w:val="AB4892B6"/>
    <w:lvl w:ilvl="0" w:tplc="C994BE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7BF67057"/>
    <w:multiLevelType w:val="hybridMultilevel"/>
    <w:tmpl w:val="87A42E52"/>
    <w:lvl w:ilvl="0" w:tplc="4CC473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6"/>
  </w:num>
  <w:num w:numId="2">
    <w:abstractNumId w:val="18"/>
  </w:num>
  <w:num w:numId="3">
    <w:abstractNumId w:val="3"/>
  </w:num>
  <w:num w:numId="4">
    <w:abstractNumId w:val="52"/>
  </w:num>
  <w:num w:numId="5">
    <w:abstractNumId w:val="49"/>
  </w:num>
  <w:num w:numId="6">
    <w:abstractNumId w:val="22"/>
  </w:num>
  <w:num w:numId="7">
    <w:abstractNumId w:val="42"/>
  </w:num>
  <w:num w:numId="8">
    <w:abstractNumId w:val="48"/>
  </w:num>
  <w:num w:numId="9">
    <w:abstractNumId w:val="78"/>
  </w:num>
  <w:num w:numId="10">
    <w:abstractNumId w:val="41"/>
  </w:num>
  <w:num w:numId="11">
    <w:abstractNumId w:val="57"/>
  </w:num>
  <w:num w:numId="12">
    <w:abstractNumId w:val="38"/>
  </w:num>
  <w:num w:numId="13">
    <w:abstractNumId w:val="34"/>
  </w:num>
  <w:num w:numId="14">
    <w:abstractNumId w:val="59"/>
  </w:num>
  <w:num w:numId="15">
    <w:abstractNumId w:val="21"/>
  </w:num>
  <w:num w:numId="16">
    <w:abstractNumId w:val="67"/>
  </w:num>
  <w:num w:numId="17">
    <w:abstractNumId w:val="77"/>
  </w:num>
  <w:num w:numId="18">
    <w:abstractNumId w:val="13"/>
  </w:num>
  <w:num w:numId="19">
    <w:abstractNumId w:val="14"/>
  </w:num>
  <w:num w:numId="20">
    <w:abstractNumId w:val="15"/>
  </w:num>
  <w:num w:numId="21">
    <w:abstractNumId w:val="19"/>
  </w:num>
  <w:num w:numId="22">
    <w:abstractNumId w:val="30"/>
  </w:num>
  <w:num w:numId="23">
    <w:abstractNumId w:val="1"/>
  </w:num>
  <w:num w:numId="24">
    <w:abstractNumId w:val="4"/>
  </w:num>
  <w:num w:numId="25">
    <w:abstractNumId w:val="17"/>
  </w:num>
  <w:num w:numId="26">
    <w:abstractNumId w:val="0"/>
  </w:num>
  <w:num w:numId="27">
    <w:abstractNumId w:val="27"/>
  </w:num>
  <w:num w:numId="28">
    <w:abstractNumId w:val="61"/>
  </w:num>
  <w:num w:numId="29">
    <w:abstractNumId w:val="47"/>
  </w:num>
  <w:num w:numId="30">
    <w:abstractNumId w:val="44"/>
  </w:num>
  <w:num w:numId="31">
    <w:abstractNumId w:val="35"/>
  </w:num>
  <w:num w:numId="32">
    <w:abstractNumId w:val="45"/>
  </w:num>
  <w:num w:numId="33">
    <w:abstractNumId w:val="24"/>
  </w:num>
  <w:num w:numId="34">
    <w:abstractNumId w:val="32"/>
  </w:num>
  <w:num w:numId="35">
    <w:abstractNumId w:val="20"/>
  </w:num>
  <w:num w:numId="36">
    <w:abstractNumId w:val="26"/>
  </w:num>
  <w:num w:numId="37">
    <w:abstractNumId w:val="9"/>
  </w:num>
  <w:num w:numId="38">
    <w:abstractNumId w:val="66"/>
  </w:num>
  <w:num w:numId="39">
    <w:abstractNumId w:val="58"/>
  </w:num>
  <w:num w:numId="40">
    <w:abstractNumId w:val="74"/>
  </w:num>
  <w:num w:numId="41">
    <w:abstractNumId w:val="16"/>
  </w:num>
  <w:num w:numId="42">
    <w:abstractNumId w:val="71"/>
  </w:num>
  <w:num w:numId="43">
    <w:abstractNumId w:val="62"/>
  </w:num>
  <w:num w:numId="44">
    <w:abstractNumId w:val="70"/>
  </w:num>
  <w:num w:numId="45">
    <w:abstractNumId w:val="63"/>
  </w:num>
  <w:num w:numId="46">
    <w:abstractNumId w:val="75"/>
  </w:num>
  <w:num w:numId="47">
    <w:abstractNumId w:val="50"/>
  </w:num>
  <w:num w:numId="48">
    <w:abstractNumId w:val="64"/>
  </w:num>
  <w:num w:numId="49">
    <w:abstractNumId w:val="40"/>
  </w:num>
  <w:num w:numId="50">
    <w:abstractNumId w:val="2"/>
  </w:num>
  <w:num w:numId="51">
    <w:abstractNumId w:val="5"/>
  </w:num>
  <w:num w:numId="52">
    <w:abstractNumId w:val="31"/>
  </w:num>
  <w:num w:numId="53">
    <w:abstractNumId w:val="72"/>
  </w:num>
  <w:num w:numId="54">
    <w:abstractNumId w:val="39"/>
  </w:num>
  <w:num w:numId="55">
    <w:abstractNumId w:val="53"/>
  </w:num>
  <w:num w:numId="56">
    <w:abstractNumId w:val="55"/>
  </w:num>
  <w:num w:numId="57">
    <w:abstractNumId w:val="51"/>
  </w:num>
  <w:num w:numId="58">
    <w:abstractNumId w:val="25"/>
  </w:num>
  <w:num w:numId="59">
    <w:abstractNumId w:val="60"/>
  </w:num>
  <w:num w:numId="60">
    <w:abstractNumId w:val="73"/>
  </w:num>
  <w:num w:numId="61">
    <w:abstractNumId w:val="8"/>
  </w:num>
  <w:num w:numId="62">
    <w:abstractNumId w:val="7"/>
  </w:num>
  <w:num w:numId="63">
    <w:abstractNumId w:val="10"/>
  </w:num>
  <w:num w:numId="64">
    <w:abstractNumId w:val="36"/>
  </w:num>
  <w:num w:numId="65">
    <w:abstractNumId w:val="29"/>
  </w:num>
  <w:num w:numId="66">
    <w:abstractNumId w:val="76"/>
  </w:num>
  <w:num w:numId="67">
    <w:abstractNumId w:val="56"/>
  </w:num>
  <w:num w:numId="68">
    <w:abstractNumId w:val="54"/>
  </w:num>
  <w:num w:numId="69">
    <w:abstractNumId w:val="23"/>
  </w:num>
  <w:num w:numId="70">
    <w:abstractNumId w:val="28"/>
  </w:num>
  <w:num w:numId="71">
    <w:abstractNumId w:val="33"/>
  </w:num>
  <w:num w:numId="72">
    <w:abstractNumId w:val="65"/>
  </w:num>
  <w:num w:numId="73">
    <w:abstractNumId w:val="11"/>
  </w:num>
  <w:num w:numId="74">
    <w:abstractNumId w:val="6"/>
  </w:num>
  <w:num w:numId="75">
    <w:abstractNumId w:val="43"/>
  </w:num>
  <w:num w:numId="76">
    <w:abstractNumId w:val="37"/>
  </w:num>
  <w:num w:numId="77">
    <w:abstractNumId w:val="12"/>
  </w:num>
  <w:num w:numId="78">
    <w:abstractNumId w:val="69"/>
  </w:num>
  <w:num w:numId="79">
    <w:abstractNumId w:val="68"/>
  </w:num>
  <w:numIdMacAtCleanup w:val="7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E1970"/>
    <w:rsid w:val="00033E57"/>
    <w:rsid w:val="00037AF1"/>
    <w:rsid w:val="00041A99"/>
    <w:rsid w:val="00084B71"/>
    <w:rsid w:val="000A3D2B"/>
    <w:rsid w:val="000B1984"/>
    <w:rsid w:val="000B3C5E"/>
    <w:rsid w:val="000C04B8"/>
    <w:rsid w:val="000E0704"/>
    <w:rsid w:val="000E1886"/>
    <w:rsid w:val="000E2724"/>
    <w:rsid w:val="000E44B3"/>
    <w:rsid w:val="00115183"/>
    <w:rsid w:val="001575FD"/>
    <w:rsid w:val="001879A1"/>
    <w:rsid w:val="00193399"/>
    <w:rsid w:val="001D16CC"/>
    <w:rsid w:val="002245A4"/>
    <w:rsid w:val="00263DBF"/>
    <w:rsid w:val="00277304"/>
    <w:rsid w:val="002A556B"/>
    <w:rsid w:val="002C270F"/>
    <w:rsid w:val="00317152"/>
    <w:rsid w:val="0032204B"/>
    <w:rsid w:val="00351CD3"/>
    <w:rsid w:val="003C0F0E"/>
    <w:rsid w:val="003C1324"/>
    <w:rsid w:val="0041418E"/>
    <w:rsid w:val="00417FCE"/>
    <w:rsid w:val="004240C0"/>
    <w:rsid w:val="004E4946"/>
    <w:rsid w:val="0050267C"/>
    <w:rsid w:val="00503C25"/>
    <w:rsid w:val="005137AD"/>
    <w:rsid w:val="005207CF"/>
    <w:rsid w:val="0052754F"/>
    <w:rsid w:val="00540C10"/>
    <w:rsid w:val="00554048"/>
    <w:rsid w:val="00557A17"/>
    <w:rsid w:val="005A0C8D"/>
    <w:rsid w:val="005A34D9"/>
    <w:rsid w:val="005D336E"/>
    <w:rsid w:val="00622E48"/>
    <w:rsid w:val="0067081D"/>
    <w:rsid w:val="00694CB7"/>
    <w:rsid w:val="006A1D8A"/>
    <w:rsid w:val="006B4D14"/>
    <w:rsid w:val="006D32D6"/>
    <w:rsid w:val="0072373C"/>
    <w:rsid w:val="00733DDE"/>
    <w:rsid w:val="0077248D"/>
    <w:rsid w:val="007938A5"/>
    <w:rsid w:val="007D5FFB"/>
    <w:rsid w:val="007D7BF2"/>
    <w:rsid w:val="00814D61"/>
    <w:rsid w:val="0083169E"/>
    <w:rsid w:val="008325A0"/>
    <w:rsid w:val="008437EF"/>
    <w:rsid w:val="0087273A"/>
    <w:rsid w:val="008B1559"/>
    <w:rsid w:val="008C2894"/>
    <w:rsid w:val="008D0156"/>
    <w:rsid w:val="0093619F"/>
    <w:rsid w:val="00951D24"/>
    <w:rsid w:val="00976695"/>
    <w:rsid w:val="009E73D0"/>
    <w:rsid w:val="00A30453"/>
    <w:rsid w:val="00A33CAF"/>
    <w:rsid w:val="00A40339"/>
    <w:rsid w:val="00A55471"/>
    <w:rsid w:val="00A60DD2"/>
    <w:rsid w:val="00A7115A"/>
    <w:rsid w:val="00AE1970"/>
    <w:rsid w:val="00B052FE"/>
    <w:rsid w:val="00B607AA"/>
    <w:rsid w:val="00BF3CDA"/>
    <w:rsid w:val="00C04D29"/>
    <w:rsid w:val="00C25044"/>
    <w:rsid w:val="00C4304A"/>
    <w:rsid w:val="00C76D59"/>
    <w:rsid w:val="00C82BCB"/>
    <w:rsid w:val="00CD32F3"/>
    <w:rsid w:val="00CD6634"/>
    <w:rsid w:val="00CE467F"/>
    <w:rsid w:val="00D23370"/>
    <w:rsid w:val="00D2534B"/>
    <w:rsid w:val="00D46498"/>
    <w:rsid w:val="00D62F71"/>
    <w:rsid w:val="00D709B1"/>
    <w:rsid w:val="00D811C8"/>
    <w:rsid w:val="00D82641"/>
    <w:rsid w:val="00DA6C70"/>
    <w:rsid w:val="00DF4726"/>
    <w:rsid w:val="00E40A8E"/>
    <w:rsid w:val="00E45A18"/>
    <w:rsid w:val="00E60FB9"/>
    <w:rsid w:val="00E64D14"/>
    <w:rsid w:val="00E73463"/>
    <w:rsid w:val="00E97693"/>
    <w:rsid w:val="00EE49B2"/>
    <w:rsid w:val="00F24D64"/>
    <w:rsid w:val="00F345F2"/>
    <w:rsid w:val="00F40BF2"/>
    <w:rsid w:val="00F73984"/>
    <w:rsid w:val="00F76417"/>
    <w:rsid w:val="00FD3DA5"/>
    <w:rsid w:val="00FD55BB"/>
    <w:rsid w:val="00FE49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97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1">
    <w:name w:val="heading 1"/>
    <w:basedOn w:val="a"/>
    <w:next w:val="a"/>
    <w:link w:val="10"/>
    <w:uiPriority w:val="99"/>
    <w:qFormat/>
    <w:rsid w:val="00540C10"/>
    <w:pPr>
      <w:spacing w:before="75"/>
      <w:ind w:firstLine="0"/>
      <w:jc w:val="center"/>
      <w:outlineLvl w:val="0"/>
    </w:pPr>
    <w:rPr>
      <w:b/>
      <w:bCs/>
      <w:sz w:val="24"/>
      <w:szCs w:val="24"/>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1">
    <w:name w:val="Сетка таблицы1"/>
    <w:basedOn w:val="a1"/>
    <w:uiPriority w:val="59"/>
    <w:rsid w:val="00AE1970"/>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59"/>
    <w:rsid w:val="00AE19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9E73D0"/>
    <w:pPr>
      <w:widowControl w:val="0"/>
      <w:autoSpaceDE w:val="0"/>
      <w:autoSpaceDN w:val="0"/>
      <w:adjustRightInd w:val="0"/>
      <w:spacing w:after="0" w:line="240" w:lineRule="auto"/>
      <w:ind w:firstLine="720"/>
      <w:jc w:val="both"/>
    </w:pPr>
    <w:rPr>
      <w:rFonts w:ascii="Arial" w:eastAsiaTheme="minorEastAsia" w:hAnsi="Arial" w:cs="Arial"/>
      <w:sz w:val="20"/>
      <w:szCs w:val="20"/>
      <w:lang w:eastAsia="ru-RU"/>
    </w:rPr>
  </w:style>
  <w:style w:type="paragraph" w:styleId="a6">
    <w:name w:val="List Paragraph"/>
    <w:basedOn w:val="a"/>
    <w:uiPriority w:val="34"/>
    <w:qFormat/>
    <w:rsid w:val="009E73D0"/>
    <w:pPr>
      <w:ind w:left="720"/>
      <w:contextualSpacing/>
    </w:pPr>
  </w:style>
  <w:style w:type="paragraph" w:styleId="a7">
    <w:name w:val="header"/>
    <w:basedOn w:val="a"/>
    <w:link w:val="a8"/>
    <w:uiPriority w:val="99"/>
    <w:semiHidden/>
    <w:unhideWhenUsed/>
    <w:rsid w:val="00C4304A"/>
    <w:pPr>
      <w:tabs>
        <w:tab w:val="center" w:pos="4677"/>
        <w:tab w:val="right" w:pos="9355"/>
      </w:tabs>
    </w:pPr>
  </w:style>
  <w:style w:type="character" w:customStyle="1" w:styleId="a8">
    <w:name w:val="Верхний колонтитул Знак"/>
    <w:basedOn w:val="a0"/>
    <w:link w:val="a7"/>
    <w:uiPriority w:val="99"/>
    <w:semiHidden/>
    <w:rsid w:val="00C4304A"/>
    <w:rPr>
      <w:rFonts w:ascii="Arial" w:eastAsiaTheme="minorEastAsia" w:hAnsi="Arial" w:cs="Arial"/>
      <w:sz w:val="20"/>
      <w:szCs w:val="20"/>
      <w:lang w:eastAsia="ru-RU"/>
    </w:rPr>
  </w:style>
  <w:style w:type="paragraph" w:styleId="a9">
    <w:name w:val="footer"/>
    <w:basedOn w:val="a"/>
    <w:link w:val="aa"/>
    <w:uiPriority w:val="99"/>
    <w:unhideWhenUsed/>
    <w:rsid w:val="00C4304A"/>
    <w:pPr>
      <w:tabs>
        <w:tab w:val="center" w:pos="4677"/>
        <w:tab w:val="right" w:pos="9355"/>
      </w:tabs>
    </w:pPr>
  </w:style>
  <w:style w:type="character" w:customStyle="1" w:styleId="aa">
    <w:name w:val="Нижний колонтитул Знак"/>
    <w:basedOn w:val="a0"/>
    <w:link w:val="a9"/>
    <w:uiPriority w:val="99"/>
    <w:rsid w:val="00C4304A"/>
    <w:rPr>
      <w:rFonts w:ascii="Arial" w:eastAsiaTheme="minorEastAsia" w:hAnsi="Arial" w:cs="Arial"/>
      <w:sz w:val="20"/>
      <w:szCs w:val="20"/>
      <w:lang w:eastAsia="ru-RU"/>
    </w:rPr>
  </w:style>
  <w:style w:type="character" w:customStyle="1" w:styleId="a5">
    <w:name w:val="Без интервала Знак"/>
    <w:link w:val="a4"/>
    <w:uiPriority w:val="1"/>
    <w:rsid w:val="00C4304A"/>
    <w:rPr>
      <w:rFonts w:ascii="Arial" w:eastAsiaTheme="minorEastAsia" w:hAnsi="Arial" w:cs="Arial"/>
      <w:sz w:val="20"/>
      <w:szCs w:val="20"/>
      <w:lang w:eastAsia="ru-RU"/>
    </w:rPr>
  </w:style>
  <w:style w:type="character" w:customStyle="1" w:styleId="c7">
    <w:name w:val="c7"/>
    <w:basedOn w:val="a0"/>
    <w:rsid w:val="00C4304A"/>
  </w:style>
  <w:style w:type="character" w:styleId="ab">
    <w:name w:val="Hyperlink"/>
    <w:basedOn w:val="a0"/>
    <w:uiPriority w:val="99"/>
    <w:unhideWhenUsed/>
    <w:rsid w:val="00C4304A"/>
    <w:rPr>
      <w:color w:val="0000FF"/>
      <w:u w:val="single"/>
    </w:rPr>
  </w:style>
  <w:style w:type="character" w:customStyle="1" w:styleId="ac">
    <w:name w:val="Основной текст_"/>
    <w:basedOn w:val="a0"/>
    <w:link w:val="12"/>
    <w:rsid w:val="00C4304A"/>
    <w:rPr>
      <w:rFonts w:ascii="Times New Roman" w:eastAsia="Times New Roman" w:hAnsi="Times New Roman" w:cs="Times New Roman"/>
      <w:sz w:val="26"/>
      <w:szCs w:val="26"/>
      <w:shd w:val="clear" w:color="auto" w:fill="FFFFFF"/>
    </w:rPr>
  </w:style>
  <w:style w:type="paragraph" w:customStyle="1" w:styleId="12">
    <w:name w:val="Основной текст1"/>
    <w:basedOn w:val="a"/>
    <w:link w:val="ac"/>
    <w:rsid w:val="00C4304A"/>
    <w:pPr>
      <w:widowControl/>
      <w:shd w:val="clear" w:color="auto" w:fill="FFFFFF"/>
      <w:autoSpaceDE/>
      <w:autoSpaceDN/>
      <w:adjustRightInd/>
      <w:spacing w:before="420" w:line="0" w:lineRule="atLeast"/>
      <w:ind w:firstLine="0"/>
      <w:jc w:val="center"/>
    </w:pPr>
    <w:rPr>
      <w:rFonts w:ascii="Times New Roman" w:eastAsia="Times New Roman" w:hAnsi="Times New Roman" w:cs="Times New Roman"/>
      <w:sz w:val="26"/>
      <w:szCs w:val="26"/>
      <w:lang w:eastAsia="en-US"/>
    </w:rPr>
  </w:style>
  <w:style w:type="paragraph" w:styleId="ad">
    <w:name w:val="footnote text"/>
    <w:basedOn w:val="a"/>
    <w:link w:val="ae"/>
    <w:uiPriority w:val="99"/>
    <w:semiHidden/>
    <w:unhideWhenUsed/>
    <w:rsid w:val="00814D61"/>
  </w:style>
  <w:style w:type="character" w:customStyle="1" w:styleId="ae">
    <w:name w:val="Текст сноски Знак"/>
    <w:basedOn w:val="a0"/>
    <w:link w:val="ad"/>
    <w:uiPriority w:val="99"/>
    <w:semiHidden/>
    <w:rsid w:val="00814D61"/>
    <w:rPr>
      <w:rFonts w:ascii="Arial" w:eastAsiaTheme="minorEastAsia" w:hAnsi="Arial" w:cs="Arial"/>
      <w:sz w:val="20"/>
      <w:szCs w:val="20"/>
      <w:lang w:eastAsia="ru-RU"/>
    </w:rPr>
  </w:style>
  <w:style w:type="character" w:styleId="af">
    <w:name w:val="footnote reference"/>
    <w:basedOn w:val="a0"/>
    <w:uiPriority w:val="99"/>
    <w:semiHidden/>
    <w:unhideWhenUsed/>
    <w:rsid w:val="00814D61"/>
    <w:rPr>
      <w:vertAlign w:val="superscript"/>
    </w:rPr>
  </w:style>
  <w:style w:type="character" w:customStyle="1" w:styleId="10">
    <w:name w:val="Заголовок 1 Знак"/>
    <w:basedOn w:val="a0"/>
    <w:link w:val="1"/>
    <w:uiPriority w:val="99"/>
    <w:rsid w:val="00540C10"/>
    <w:rPr>
      <w:rFonts w:ascii="Arial" w:eastAsiaTheme="minorEastAsia" w:hAnsi="Arial" w:cs="Arial"/>
      <w:b/>
      <w:bCs/>
      <w:sz w:val="24"/>
      <w:szCs w:val="24"/>
      <w:u w:val="single"/>
      <w:lang w:eastAsia="ru-RU"/>
    </w:rPr>
  </w:style>
  <w:style w:type="paragraph" w:styleId="af0">
    <w:name w:val="Balloon Text"/>
    <w:basedOn w:val="a"/>
    <w:link w:val="af1"/>
    <w:uiPriority w:val="99"/>
    <w:semiHidden/>
    <w:unhideWhenUsed/>
    <w:rsid w:val="00DA6C70"/>
    <w:rPr>
      <w:rFonts w:ascii="Tahoma" w:hAnsi="Tahoma" w:cs="Tahoma"/>
      <w:sz w:val="16"/>
      <w:szCs w:val="16"/>
    </w:rPr>
  </w:style>
  <w:style w:type="character" w:customStyle="1" w:styleId="af1">
    <w:name w:val="Текст выноски Знак"/>
    <w:basedOn w:val="a0"/>
    <w:link w:val="af0"/>
    <w:uiPriority w:val="99"/>
    <w:semiHidden/>
    <w:rsid w:val="00DA6C7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ld-firo.ranepa.ru/files/docs/do/navigator_obraz_programm/Timofeeva_Parcialnaya_programma.pdf" TargetMode="External"/><Relationship Id="rId5" Type="http://schemas.openxmlformats.org/officeDocument/2006/relationships/webSettings" Target="webSettings.xml"/><Relationship Id="rId10" Type="http://schemas.openxmlformats.org/officeDocument/2006/relationships/hyperlink" Target="https://old-firo.ranepa.ru/files/docs/do/navigator_obraz_programm/s_chistym_serdtsem.pdf" TargetMode="External"/><Relationship Id="rId4" Type="http://schemas.openxmlformats.org/officeDocument/2006/relationships/settings" Target="settings.xml"/><Relationship Id="rId9" Type="http://schemas.openxmlformats.org/officeDocument/2006/relationships/hyperlink" Target="https://navigator-programm-d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718815-47C3-4AB2-B477-FE265FDE2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1316</TotalTime>
  <Pages>1</Pages>
  <Words>33554</Words>
  <Characters>191261</Characters>
  <Application>Microsoft Office Word</Application>
  <DocSecurity>0</DocSecurity>
  <Lines>1593</Lines>
  <Paragraphs>448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224367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Света</dc:creator>
  <cp:keywords/>
  <dc:description/>
  <cp:lastModifiedBy>User</cp:lastModifiedBy>
  <cp:revision>21</cp:revision>
  <dcterms:created xsi:type="dcterms:W3CDTF">2024-03-29T07:19:00Z</dcterms:created>
  <dcterms:modified xsi:type="dcterms:W3CDTF">2024-08-19T13:27:00Z</dcterms:modified>
</cp:coreProperties>
</file>